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2509D" w14:textId="6D577FE6" w:rsidR="001E71B3" w:rsidRDefault="001E71B3" w:rsidP="001E71B3">
      <w:pPr>
        <w:jc w:val="center"/>
        <w:rPr>
          <w:b/>
          <w:sz w:val="24"/>
          <w:szCs w:val="24"/>
          <w:lang w:val="kk-KZ"/>
        </w:rPr>
      </w:pPr>
      <w:bookmarkStart w:id="0" w:name="z54"/>
      <w:r>
        <w:rPr>
          <w:b/>
          <w:sz w:val="24"/>
          <w:szCs w:val="24"/>
          <w:lang w:val="kk-KZ"/>
        </w:rPr>
        <w:t>«М.Әуезов атындағы Ақжар орта мектебі» КММ</w:t>
      </w:r>
    </w:p>
    <w:p w14:paraId="50D28A7F" w14:textId="103A3302" w:rsidR="001E71B3" w:rsidRDefault="001E71B3" w:rsidP="001E71B3">
      <w:pPr>
        <w:jc w:val="center"/>
        <w:rPr>
          <w:b/>
          <w:sz w:val="24"/>
          <w:szCs w:val="24"/>
          <w:lang w:val="kk-KZ"/>
        </w:rPr>
      </w:pPr>
      <w:r>
        <w:rPr>
          <w:b/>
          <w:sz w:val="24"/>
          <w:szCs w:val="24"/>
          <w:lang w:val="kk-KZ"/>
        </w:rPr>
        <w:t>2022-2023 оқу жылы тәрбие саласы бойынша атқарылған жұмыстарға сараптама</w:t>
      </w:r>
    </w:p>
    <w:p w14:paraId="4D36039E" w14:textId="3A60BC65" w:rsidR="007C2EC4" w:rsidRPr="00D802B5" w:rsidRDefault="007C7E83" w:rsidP="007C2EC4">
      <w:pPr>
        <w:jc w:val="both"/>
        <w:rPr>
          <w:sz w:val="28"/>
          <w:szCs w:val="28"/>
          <w:lang w:val="kk-KZ"/>
        </w:rPr>
      </w:pPr>
      <w:r w:rsidRPr="007C2EC4">
        <w:rPr>
          <w:b/>
          <w:sz w:val="24"/>
          <w:szCs w:val="24"/>
          <w:lang w:val="kk-KZ"/>
        </w:rPr>
        <w:t xml:space="preserve"> </w:t>
      </w:r>
      <w:r w:rsidR="007C2EC4" w:rsidRPr="00D802B5">
        <w:rPr>
          <w:b/>
          <w:sz w:val="28"/>
          <w:szCs w:val="28"/>
          <w:lang w:val="kk-KZ"/>
        </w:rPr>
        <w:t>Тәрбие жұмысының әзірленген және бекітілген жоспары (2020 жылғы 6 сәуірдегі №130 бұйрыққа сәйкес). Тәрбие жұмысының дұрыс ұйымдастырылуын қадағалау</w:t>
      </w:r>
      <w:r w:rsidR="007C2EC4" w:rsidRPr="00D802B5">
        <w:rPr>
          <w:sz w:val="28"/>
          <w:szCs w:val="28"/>
          <w:lang w:val="kk-KZ"/>
        </w:rPr>
        <w:t xml:space="preserve">  </w:t>
      </w:r>
    </w:p>
    <w:p w14:paraId="2C35A6B5" w14:textId="77777777" w:rsidR="007C2EC4" w:rsidRPr="00D802B5" w:rsidRDefault="007C2EC4" w:rsidP="007C2EC4">
      <w:pPr>
        <w:pStyle w:val="a8"/>
        <w:numPr>
          <w:ilvl w:val="0"/>
          <w:numId w:val="24"/>
        </w:numPr>
        <w:spacing w:after="0" w:line="240" w:lineRule="auto"/>
        <w:jc w:val="both"/>
        <w:rPr>
          <w:rFonts w:ascii="Times New Roman" w:hAnsi="Times New Roman" w:cs="Times New Roman"/>
          <w:b/>
          <w:color w:val="000000" w:themeColor="text1"/>
          <w:sz w:val="28"/>
          <w:szCs w:val="28"/>
          <w:lang w:val="kk-KZ" w:eastAsia="ru-RU"/>
        </w:rPr>
      </w:pPr>
      <w:r w:rsidRPr="00D802B5">
        <w:rPr>
          <w:rFonts w:ascii="Times New Roman" w:hAnsi="Times New Roman" w:cs="Times New Roman"/>
          <w:b/>
          <w:color w:val="000000" w:themeColor="text1"/>
          <w:sz w:val="28"/>
          <w:szCs w:val="28"/>
          <w:lang w:val="kk-KZ" w:eastAsia="ru-RU"/>
        </w:rPr>
        <w:t>Мектептегі тәрбие жұмыс жүйесін ұйымдастыруда басшылыққа алынған нормативті құжаттар тізімі:</w:t>
      </w:r>
    </w:p>
    <w:p w14:paraId="21492D38"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Республикасының Конституциясы; </w:t>
      </w:r>
    </w:p>
    <w:p w14:paraId="0F58916B" w14:textId="77777777" w:rsidR="007C2EC4" w:rsidRPr="00D802B5" w:rsidRDefault="007C2EC4" w:rsidP="007C2EC4">
      <w:pPr>
        <w:pStyle w:val="Default"/>
        <w:jc w:val="both"/>
        <w:rPr>
          <w:sz w:val="28"/>
          <w:szCs w:val="28"/>
          <w:lang w:val="kk-KZ"/>
        </w:rPr>
      </w:pPr>
      <w:r w:rsidRPr="00D802B5">
        <w:rPr>
          <w:sz w:val="28"/>
          <w:szCs w:val="28"/>
          <w:lang w:val="kk-KZ"/>
        </w:rPr>
        <w:t xml:space="preserve">– «Білім туралы» Қазақстан Республикасының Заңы (1995 жылы 30 тамызда республикалық референдумда қабылданған. 2011. 02. 02. берілген өзгертулер мен толықтыруларымен); </w:t>
      </w:r>
    </w:p>
    <w:p w14:paraId="53CF61B4" w14:textId="77777777" w:rsidR="007C2EC4" w:rsidRPr="00D802B5" w:rsidRDefault="007C2EC4" w:rsidP="007C2EC4">
      <w:pPr>
        <w:pStyle w:val="Default"/>
        <w:jc w:val="both"/>
        <w:rPr>
          <w:sz w:val="28"/>
          <w:szCs w:val="28"/>
          <w:lang w:val="kk-KZ"/>
        </w:rPr>
      </w:pPr>
      <w:r w:rsidRPr="00D802B5">
        <w:rPr>
          <w:sz w:val="28"/>
          <w:szCs w:val="28"/>
          <w:lang w:val="kk-KZ"/>
        </w:rPr>
        <w:t xml:space="preserve">− «Неке (ерлі-зайыптылық) және отбасы туралы» Қазақстан Республикасының 2011 жылғы 26 желтоқсандағы №518-ІҮ Кодексі (2014. 17.11. берілген өзгертулер мен толықтыруларымен); </w:t>
      </w:r>
    </w:p>
    <w:p w14:paraId="55E41A32" w14:textId="77777777" w:rsidR="007C2EC4" w:rsidRPr="00D802B5" w:rsidRDefault="007C2EC4" w:rsidP="007C2EC4">
      <w:pPr>
        <w:pStyle w:val="Default"/>
        <w:jc w:val="both"/>
        <w:rPr>
          <w:sz w:val="28"/>
          <w:szCs w:val="28"/>
          <w:lang w:val="kk-KZ"/>
        </w:rPr>
      </w:pPr>
      <w:r w:rsidRPr="00D802B5">
        <w:rPr>
          <w:sz w:val="28"/>
          <w:szCs w:val="28"/>
          <w:lang w:val="kk-KZ"/>
        </w:rPr>
        <w:t xml:space="preserve">– «Білім туралы» Қазақстан Республикасының 2007 жылғы 27 шілдедегі № 319-III Заңы (2015.13.01. берілген өзгертулер мен толықтыруларымен); </w:t>
      </w:r>
    </w:p>
    <w:p w14:paraId="2ACDC7E8"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Республикасындағы баланың құқықтары туралы» Қазақстан Республикасының 2002 жылғы 8 тамыздағы № 345-II Заңы (2014.29.12. берілген өзгертулер мен толықтыруларымен); </w:t>
      </w:r>
    </w:p>
    <w:p w14:paraId="337ADDA8" w14:textId="77777777" w:rsidR="007C2EC4" w:rsidRPr="00D802B5" w:rsidRDefault="007C2EC4" w:rsidP="007C2EC4">
      <w:pPr>
        <w:pStyle w:val="Default"/>
        <w:jc w:val="both"/>
        <w:rPr>
          <w:sz w:val="28"/>
          <w:szCs w:val="28"/>
          <w:lang w:val="kk-KZ"/>
        </w:rPr>
      </w:pPr>
      <w:r w:rsidRPr="00D802B5">
        <w:rPr>
          <w:sz w:val="28"/>
          <w:szCs w:val="28"/>
          <w:lang w:val="kk-KZ"/>
        </w:rPr>
        <w:t xml:space="preserve">– «Діни қызмет және діни бірлестіктер туралы» Қазақстан Республикасының 2011 жылғы 11 қазандағы № 483-ІV Заңы; </w:t>
      </w:r>
    </w:p>
    <w:p w14:paraId="0B964FB9"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Республикасының Президенті Н.Ә. Назарбаевтың Қазақстан халқына Жолдауы «Қазақстан – 2050» стратегиясы: қалыптасқан мемлекеттің жаңа саяси бағыты»; </w:t>
      </w:r>
    </w:p>
    <w:p w14:paraId="207D2FF2"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Республикасының Президенті Н.Ә. Назарбаевтың Қазақстан халқына Жолдауы «Қазақстан жолы – 2050: «Бір мақсат, бір мүдде, бір болашақ»; </w:t>
      </w:r>
    </w:p>
    <w:p w14:paraId="7DA5122E" w14:textId="77777777" w:rsidR="007C2EC4" w:rsidRPr="00D802B5" w:rsidRDefault="007C2EC4" w:rsidP="007C2EC4">
      <w:pPr>
        <w:pStyle w:val="Default"/>
        <w:jc w:val="both"/>
        <w:rPr>
          <w:sz w:val="28"/>
          <w:szCs w:val="28"/>
          <w:lang w:val="kk-KZ"/>
        </w:rPr>
      </w:pPr>
      <w:r w:rsidRPr="00D802B5">
        <w:rPr>
          <w:sz w:val="28"/>
          <w:szCs w:val="28"/>
          <w:lang w:val="kk-KZ"/>
        </w:rPr>
        <w:t xml:space="preserve">–Қазақстан Республикасының Президенті Н.Ә. Назарбаевтың Қазақстан халқына Жолдауы «Нұрлы жол – болашаққа бастар жол»; </w:t>
      </w:r>
    </w:p>
    <w:p w14:paraId="40B7628D"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Республикасында білім беруді дамытудың 2011-2020 жылдарға арналған мемлекеттік бағдарламасы. Қазақстан Республикасы Президентінің 2010 жылғы 7 желтоқсандағы № 1118 жарлығымен бекітілген (2014. 12.08. берілген өзгертулер мен толықтыруларымен); </w:t>
      </w:r>
    </w:p>
    <w:p w14:paraId="564C8E2B"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Республикасының «жасыл экономикаға» көшуі жөніндегі 2013-2020 жылдарға арналған тұжырымдамасы. Қазақстан Республикасы Президентінің 2013 жылғы 30 мамырдағы № 577 жарлығымен бекітілген; </w:t>
      </w:r>
    </w:p>
    <w:p w14:paraId="51F6E462" w14:textId="77777777" w:rsidR="007C2EC4" w:rsidRPr="00D802B5" w:rsidRDefault="007C2EC4" w:rsidP="007C2EC4">
      <w:pPr>
        <w:pStyle w:val="Default"/>
        <w:jc w:val="both"/>
        <w:rPr>
          <w:sz w:val="28"/>
          <w:szCs w:val="28"/>
          <w:lang w:val="kk-KZ"/>
        </w:rPr>
      </w:pPr>
      <w:r w:rsidRPr="00D802B5">
        <w:rPr>
          <w:sz w:val="28"/>
          <w:szCs w:val="28"/>
          <w:lang w:val="kk-KZ"/>
        </w:rPr>
        <w:t xml:space="preserve">– Қазақстан Республикасының 2015-2025 жылдарға арналған сыбайлас жемқорлыққа қарсы стратегиясы. Қазақстан Республикасы Президентінің 2014 жылғы 26 желтоқсандағы № 986 Жарлығымен бекітілген; </w:t>
      </w:r>
    </w:p>
    <w:p w14:paraId="07A45880" w14:textId="77777777" w:rsidR="007C2EC4" w:rsidRPr="00D802B5" w:rsidRDefault="007C2EC4" w:rsidP="007C2EC4">
      <w:pPr>
        <w:pStyle w:val="Default"/>
        <w:jc w:val="both"/>
        <w:rPr>
          <w:sz w:val="28"/>
          <w:szCs w:val="28"/>
          <w:lang w:val="kk-KZ"/>
        </w:rPr>
      </w:pPr>
      <w:r w:rsidRPr="00D802B5">
        <w:rPr>
          <w:sz w:val="28"/>
          <w:szCs w:val="28"/>
          <w:lang w:val="kk-KZ"/>
        </w:rPr>
        <w:t xml:space="preserve">− «Барлық білім беру ұйымдарында оқытудың тәрбиелік құрамдасын күшейту жөніндегі үлгілік кешенді жоспарды бекіту туралы» Қазақстан Республикасы Үкіметінің 2012 жылғы 29 маусымдағы     №873 Қаулысы; </w:t>
      </w:r>
    </w:p>
    <w:p w14:paraId="46E3D242" w14:textId="77777777" w:rsidR="007C2EC4" w:rsidRPr="00D802B5" w:rsidRDefault="007C2EC4" w:rsidP="007C2EC4">
      <w:pPr>
        <w:pStyle w:val="Default"/>
        <w:jc w:val="both"/>
        <w:rPr>
          <w:sz w:val="28"/>
          <w:szCs w:val="28"/>
          <w:lang w:val="kk-KZ"/>
        </w:rPr>
      </w:pPr>
      <w:r w:rsidRPr="00D802B5">
        <w:rPr>
          <w:sz w:val="28"/>
          <w:szCs w:val="28"/>
          <w:lang w:val="kk-KZ"/>
        </w:rPr>
        <w:lastRenderedPageBreak/>
        <w:t xml:space="preserve">– «Қазақстан 2020: болашаққа жол» Қазақстан Республикасы мемлекеттік жастар саясатының 2020 жылға дейінгі тұжырымдамасы. Қазақстан Республикасы Үкіметінің 2013 жылғы 27 ақпандағы № 191 Қаулысымен мақұлданған; </w:t>
      </w:r>
    </w:p>
    <w:p w14:paraId="2D060AD0" w14:textId="77777777" w:rsidR="007C2EC4" w:rsidRPr="00D802B5" w:rsidRDefault="007C2EC4" w:rsidP="007C2EC4">
      <w:pPr>
        <w:jc w:val="both"/>
        <w:rPr>
          <w:sz w:val="28"/>
          <w:szCs w:val="28"/>
          <w:lang w:val="kk-KZ" w:eastAsia="en-GB"/>
        </w:rPr>
      </w:pPr>
      <w:r w:rsidRPr="00D802B5">
        <w:rPr>
          <w:sz w:val="28"/>
          <w:szCs w:val="28"/>
          <w:lang w:val="kk-KZ"/>
        </w:rPr>
        <w:t xml:space="preserve">– </w:t>
      </w:r>
      <w:r w:rsidRPr="00D802B5">
        <w:rPr>
          <w:sz w:val="28"/>
          <w:szCs w:val="28"/>
          <w:lang w:val="kk-KZ" w:eastAsia="en-GB"/>
        </w:rPr>
        <w:t>Қазақстан Республикасы Білім және ғылым министрінің 2015 жылғы «22» сәуірдегі № 227 бұйрықпен бекітілген</w:t>
      </w:r>
      <w:r w:rsidRPr="00D802B5">
        <w:rPr>
          <w:bCs/>
          <w:sz w:val="28"/>
          <w:szCs w:val="28"/>
          <w:lang w:val="kk-KZ" w:eastAsia="en-GB"/>
        </w:rPr>
        <w:t xml:space="preserve"> Тәрбиенің тұжырымдамалық негіздері</w:t>
      </w:r>
    </w:p>
    <w:p w14:paraId="5BD9A96C" w14:textId="77777777" w:rsidR="007C2EC4" w:rsidRPr="00D802B5" w:rsidRDefault="007C2EC4" w:rsidP="007C2EC4">
      <w:pPr>
        <w:adjustRightInd w:val="0"/>
        <w:jc w:val="both"/>
        <w:rPr>
          <w:bCs/>
          <w:sz w:val="28"/>
          <w:szCs w:val="28"/>
          <w:lang w:val="kk-KZ"/>
        </w:rPr>
      </w:pPr>
      <w:r w:rsidRPr="00D802B5">
        <w:rPr>
          <w:sz w:val="28"/>
          <w:szCs w:val="28"/>
          <w:lang w:val="kk-KZ"/>
        </w:rPr>
        <w:t xml:space="preserve">-Қазақстан Республикасы Президентінің 2015 жылғы 28 желтоқсандағы № 148 Жарлығымен бекітілген </w:t>
      </w:r>
      <w:r w:rsidRPr="00D802B5">
        <w:rPr>
          <w:bCs/>
          <w:sz w:val="28"/>
          <w:szCs w:val="28"/>
          <w:lang w:val="kk-KZ"/>
        </w:rPr>
        <w:t>Қазақстан халқы Ассамблеясының (2025 жылға дейінгі) даму тұжырымдамасы</w:t>
      </w:r>
    </w:p>
    <w:p w14:paraId="48458899" w14:textId="77777777" w:rsidR="007C2EC4" w:rsidRPr="00D802B5" w:rsidRDefault="007C2EC4" w:rsidP="007C2EC4">
      <w:pPr>
        <w:adjustRightInd w:val="0"/>
        <w:jc w:val="both"/>
        <w:rPr>
          <w:bCs/>
          <w:sz w:val="28"/>
          <w:szCs w:val="28"/>
          <w:lang w:val="kk-KZ"/>
        </w:rPr>
      </w:pPr>
      <w:r w:rsidRPr="00D802B5">
        <w:rPr>
          <w:bCs/>
          <w:sz w:val="28"/>
          <w:szCs w:val="28"/>
          <w:lang w:val="kk-KZ"/>
        </w:rPr>
        <w:t xml:space="preserve">- </w:t>
      </w:r>
      <w:r w:rsidRPr="00D802B5">
        <w:rPr>
          <w:rFonts w:eastAsia="Calibri"/>
          <w:sz w:val="28"/>
          <w:szCs w:val="28"/>
          <w:lang w:val="kk-KZ"/>
        </w:rPr>
        <w:t xml:space="preserve">Қазақстан РеспубликасыБілім және ғылым министрінің </w:t>
      </w:r>
      <w:r w:rsidRPr="00D802B5">
        <w:rPr>
          <w:sz w:val="28"/>
          <w:szCs w:val="28"/>
          <w:lang w:val="kk-KZ"/>
        </w:rPr>
        <w:t>2016 жылғы  «12» ақпандағы                                                                                                           № 18 бұйрығымен бекітілген  орта білім беру ұйымдарында сынып жетекшілігі туралы ереже</w:t>
      </w:r>
    </w:p>
    <w:p w14:paraId="2E9632CB" w14:textId="77777777" w:rsidR="007C2EC4" w:rsidRPr="00D802B5" w:rsidRDefault="007C2EC4" w:rsidP="007C2EC4">
      <w:pPr>
        <w:jc w:val="both"/>
        <w:rPr>
          <w:rFonts w:eastAsia="Calibri"/>
          <w:sz w:val="28"/>
          <w:szCs w:val="28"/>
          <w:lang w:val="kk-KZ"/>
        </w:rPr>
      </w:pPr>
      <w:r w:rsidRPr="00D802B5">
        <w:rPr>
          <w:rFonts w:eastAsia="Calibri"/>
          <w:sz w:val="28"/>
          <w:szCs w:val="28"/>
          <w:lang w:val="kk-KZ"/>
        </w:rPr>
        <w:t>- Қазақстан Республикасы Білім мен ғылым министрінің 2016 жылғы «14» қаңтардағы № 26 бұйрығымен бекітілген Орта білім беру ұйымдарында міндетті мектеп формасына қойылатын талаптар</w:t>
      </w:r>
    </w:p>
    <w:p w14:paraId="53276E16" w14:textId="77777777" w:rsidR="007C2EC4" w:rsidRPr="00D802B5" w:rsidRDefault="007C2EC4" w:rsidP="007C2EC4">
      <w:pPr>
        <w:jc w:val="both"/>
        <w:rPr>
          <w:rFonts w:eastAsia="Calibri"/>
          <w:sz w:val="28"/>
          <w:szCs w:val="28"/>
          <w:lang w:val="kk-KZ"/>
        </w:rPr>
      </w:pPr>
      <w:r w:rsidRPr="00D802B5">
        <w:rPr>
          <w:rFonts w:eastAsia="Calibri"/>
          <w:sz w:val="28"/>
          <w:szCs w:val="28"/>
          <w:lang w:val="kk-KZ"/>
        </w:rPr>
        <w:t>- Патриоттық акт «Мәңгілік Ел»</w:t>
      </w:r>
    </w:p>
    <w:p w14:paraId="2AB721C1" w14:textId="77777777" w:rsidR="007C2EC4" w:rsidRPr="00D802B5" w:rsidRDefault="007C2EC4" w:rsidP="007C2EC4">
      <w:pPr>
        <w:jc w:val="both"/>
        <w:rPr>
          <w:rFonts w:eastAsia="Calibri"/>
          <w:sz w:val="28"/>
          <w:szCs w:val="28"/>
          <w:lang w:val="kk-KZ"/>
        </w:rPr>
      </w:pPr>
      <w:bookmarkStart w:id="1" w:name="z7"/>
      <w:r w:rsidRPr="00D802B5">
        <w:rPr>
          <w:rFonts w:eastAsia="Calibri"/>
          <w:sz w:val="28"/>
          <w:szCs w:val="28"/>
          <w:lang w:val="kk-KZ"/>
        </w:rPr>
        <w:t xml:space="preserve">- </w:t>
      </w:r>
      <w:bookmarkEnd w:id="1"/>
      <w:r w:rsidRPr="00D802B5">
        <w:rPr>
          <w:kern w:val="36"/>
          <w:sz w:val="28"/>
          <w:szCs w:val="28"/>
          <w:lang w:val="kk-KZ" w:eastAsia="ru-RU"/>
        </w:rPr>
        <w:t>Қазақстан Республикасында дене шынықтыру мен спортты дамытудың 2025 жылға дейінгі тұжырымдамасы</w:t>
      </w:r>
    </w:p>
    <w:p w14:paraId="4E96A1D5" w14:textId="77777777" w:rsidR="007C2EC4" w:rsidRPr="00D802B5" w:rsidRDefault="007C2EC4" w:rsidP="007C2EC4">
      <w:pPr>
        <w:pStyle w:val="ad"/>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-"Рухани жаңғыру" бағдарламасын жүзеге асыру жағдайындағы Тәрбиенің тұжырымдамалық</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негіздері»-</w:t>
      </w:r>
    </w:p>
    <w:p w14:paraId="03CB557A" w14:textId="77777777" w:rsidR="007C2EC4" w:rsidRPr="00D802B5" w:rsidRDefault="007C2EC4" w:rsidP="007C2EC4">
      <w:pPr>
        <w:pStyle w:val="ad"/>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 xml:space="preserve">-Педагог мәртебесі туралы </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2020</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жылғы</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28</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қаңтардағы</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ҚР</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Заңы</w:t>
      </w:r>
    </w:p>
    <w:p w14:paraId="2A9AEEC8" w14:textId="77777777" w:rsidR="007C2EC4" w:rsidRPr="00D802B5" w:rsidRDefault="007C2EC4" w:rsidP="007C2EC4">
      <w:pPr>
        <w:pStyle w:val="ad"/>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-Қазақстан</w:t>
      </w:r>
      <w:r w:rsidRPr="00D802B5">
        <w:rPr>
          <w:rFonts w:ascii="Times New Roman" w:hAnsi="Times New Roman" w:cs="Times New Roman"/>
          <w:spacing w:val="55"/>
          <w:sz w:val="28"/>
          <w:szCs w:val="28"/>
          <w:lang w:val="kk-KZ"/>
        </w:rPr>
        <w:t xml:space="preserve"> </w:t>
      </w:r>
      <w:r w:rsidRPr="00D802B5">
        <w:rPr>
          <w:rFonts w:ascii="Times New Roman" w:hAnsi="Times New Roman" w:cs="Times New Roman"/>
          <w:sz w:val="28"/>
          <w:szCs w:val="28"/>
          <w:lang w:val="kk-KZ"/>
        </w:rPr>
        <w:t>Республикасының</w:t>
      </w:r>
      <w:r w:rsidRPr="00D802B5">
        <w:rPr>
          <w:rFonts w:ascii="Times New Roman" w:hAnsi="Times New Roman" w:cs="Times New Roman"/>
          <w:spacing w:val="54"/>
          <w:sz w:val="28"/>
          <w:szCs w:val="28"/>
          <w:lang w:val="kk-KZ"/>
        </w:rPr>
        <w:t xml:space="preserve"> </w:t>
      </w:r>
      <w:r w:rsidRPr="00D802B5">
        <w:rPr>
          <w:rFonts w:ascii="Times New Roman" w:hAnsi="Times New Roman" w:cs="Times New Roman"/>
          <w:sz w:val="28"/>
          <w:szCs w:val="28"/>
          <w:lang w:val="kk-KZ"/>
        </w:rPr>
        <w:t>2015-2025</w:t>
      </w:r>
      <w:r w:rsidRPr="00D802B5">
        <w:rPr>
          <w:rFonts w:ascii="Times New Roman" w:hAnsi="Times New Roman" w:cs="Times New Roman"/>
          <w:spacing w:val="53"/>
          <w:sz w:val="28"/>
          <w:szCs w:val="28"/>
          <w:lang w:val="kk-KZ"/>
        </w:rPr>
        <w:t xml:space="preserve"> </w:t>
      </w:r>
      <w:r w:rsidRPr="00D802B5">
        <w:rPr>
          <w:rFonts w:ascii="Times New Roman" w:hAnsi="Times New Roman" w:cs="Times New Roman"/>
          <w:sz w:val="28"/>
          <w:szCs w:val="28"/>
          <w:lang w:val="kk-KZ"/>
        </w:rPr>
        <w:t>жылдарға</w:t>
      </w:r>
      <w:r w:rsidRPr="00D802B5">
        <w:rPr>
          <w:rFonts w:ascii="Times New Roman" w:hAnsi="Times New Roman" w:cs="Times New Roman"/>
          <w:spacing w:val="52"/>
          <w:sz w:val="28"/>
          <w:szCs w:val="28"/>
          <w:lang w:val="kk-KZ"/>
        </w:rPr>
        <w:t xml:space="preserve"> </w:t>
      </w:r>
      <w:r w:rsidRPr="00D802B5">
        <w:rPr>
          <w:rFonts w:ascii="Times New Roman" w:hAnsi="Times New Roman" w:cs="Times New Roman"/>
          <w:sz w:val="28"/>
          <w:szCs w:val="28"/>
          <w:lang w:val="kk-KZ"/>
        </w:rPr>
        <w:t>арналған</w:t>
      </w:r>
      <w:r w:rsidRPr="00D802B5">
        <w:rPr>
          <w:rFonts w:ascii="Times New Roman" w:hAnsi="Times New Roman" w:cs="Times New Roman"/>
          <w:spacing w:val="55"/>
          <w:sz w:val="28"/>
          <w:szCs w:val="28"/>
          <w:lang w:val="kk-KZ"/>
        </w:rPr>
        <w:t xml:space="preserve"> </w:t>
      </w:r>
      <w:r w:rsidRPr="00D802B5">
        <w:rPr>
          <w:rFonts w:ascii="Times New Roman" w:hAnsi="Times New Roman" w:cs="Times New Roman"/>
          <w:sz w:val="28"/>
          <w:szCs w:val="28"/>
          <w:lang w:val="kk-KZ"/>
        </w:rPr>
        <w:t>сыбайлас</w:t>
      </w:r>
      <w:r w:rsidRPr="00D802B5">
        <w:rPr>
          <w:rFonts w:ascii="Times New Roman" w:hAnsi="Times New Roman" w:cs="Times New Roman"/>
          <w:spacing w:val="53"/>
          <w:sz w:val="28"/>
          <w:szCs w:val="28"/>
          <w:lang w:val="kk-KZ"/>
        </w:rPr>
        <w:t xml:space="preserve"> </w:t>
      </w:r>
      <w:r w:rsidRPr="00D802B5">
        <w:rPr>
          <w:rFonts w:ascii="Times New Roman" w:hAnsi="Times New Roman" w:cs="Times New Roman"/>
          <w:sz w:val="28"/>
          <w:szCs w:val="28"/>
          <w:lang w:val="kk-KZ"/>
        </w:rPr>
        <w:t>жемқорлыққа</w:t>
      </w:r>
      <w:r w:rsidRPr="00D802B5">
        <w:rPr>
          <w:rFonts w:ascii="Times New Roman" w:hAnsi="Times New Roman" w:cs="Times New Roman"/>
          <w:spacing w:val="53"/>
          <w:sz w:val="28"/>
          <w:szCs w:val="28"/>
          <w:lang w:val="kk-KZ"/>
        </w:rPr>
        <w:t xml:space="preserve"> </w:t>
      </w:r>
      <w:r w:rsidRPr="00D802B5">
        <w:rPr>
          <w:rFonts w:ascii="Times New Roman" w:hAnsi="Times New Roman" w:cs="Times New Roman"/>
          <w:sz w:val="28"/>
          <w:szCs w:val="28"/>
          <w:lang w:val="kk-KZ"/>
        </w:rPr>
        <w:t xml:space="preserve">қарсы </w:t>
      </w:r>
      <w:r w:rsidRPr="00D802B5">
        <w:rPr>
          <w:rFonts w:ascii="Times New Roman" w:hAnsi="Times New Roman" w:cs="Times New Roman"/>
          <w:spacing w:val="-57"/>
          <w:sz w:val="28"/>
          <w:szCs w:val="28"/>
          <w:lang w:val="kk-KZ"/>
        </w:rPr>
        <w:t xml:space="preserve">    </w:t>
      </w:r>
      <w:r w:rsidRPr="00D802B5">
        <w:rPr>
          <w:rFonts w:ascii="Times New Roman" w:hAnsi="Times New Roman" w:cs="Times New Roman"/>
          <w:sz w:val="28"/>
          <w:szCs w:val="28"/>
          <w:lang w:val="kk-KZ"/>
        </w:rPr>
        <w:t>стратегиясы,</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Астана,</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2014 жыл;</w:t>
      </w:r>
    </w:p>
    <w:p w14:paraId="14C730BF"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Қазақстан</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Республикасының "Тіл</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Заңы;-</w:t>
      </w:r>
    </w:p>
    <w:p w14:paraId="38A5CACE"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-"Балалардың</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құқықтары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Қазақстан</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Республикасының</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Заңы;</w:t>
      </w:r>
    </w:p>
    <w:p w14:paraId="4B621C40"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-"Мемлекеттік</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жастар саясаты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Қазақстан</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Республикасының</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Заңы;</w:t>
      </w:r>
    </w:p>
    <w:p w14:paraId="0DE28DCF"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-"Құқық</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бұзушылықтардың алдын</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алу</w:t>
      </w:r>
      <w:r w:rsidRPr="00D802B5">
        <w:rPr>
          <w:rFonts w:ascii="Times New Roman" w:hAnsi="Times New Roman" w:cs="Times New Roman"/>
          <w:spacing w:val="-7"/>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Қазақстан Республикасының Заңы;-"Қоғамдық</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бірлестіктер</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заң;-</w:t>
      </w:r>
    </w:p>
    <w:p w14:paraId="4766E769"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"Сыбайлас</w:t>
      </w:r>
      <w:r w:rsidRPr="00D802B5">
        <w:rPr>
          <w:rFonts w:ascii="Times New Roman" w:hAnsi="Times New Roman" w:cs="Times New Roman"/>
          <w:spacing w:val="27"/>
          <w:sz w:val="28"/>
          <w:szCs w:val="28"/>
        </w:rPr>
        <w:t xml:space="preserve"> </w:t>
      </w:r>
      <w:r w:rsidRPr="00D802B5">
        <w:rPr>
          <w:rFonts w:ascii="Times New Roman" w:hAnsi="Times New Roman" w:cs="Times New Roman"/>
          <w:sz w:val="28"/>
          <w:szCs w:val="28"/>
        </w:rPr>
        <w:t>жемқорлыққа</w:t>
      </w:r>
      <w:r w:rsidRPr="00D802B5">
        <w:rPr>
          <w:rFonts w:ascii="Times New Roman" w:hAnsi="Times New Roman" w:cs="Times New Roman"/>
          <w:spacing w:val="29"/>
          <w:sz w:val="28"/>
          <w:szCs w:val="28"/>
        </w:rPr>
        <w:t xml:space="preserve"> </w:t>
      </w:r>
      <w:r w:rsidRPr="00D802B5">
        <w:rPr>
          <w:rFonts w:ascii="Times New Roman" w:hAnsi="Times New Roman" w:cs="Times New Roman"/>
          <w:sz w:val="28"/>
          <w:szCs w:val="28"/>
        </w:rPr>
        <w:t>қарсы</w:t>
      </w:r>
      <w:r w:rsidRPr="00D802B5">
        <w:rPr>
          <w:rFonts w:ascii="Times New Roman" w:hAnsi="Times New Roman" w:cs="Times New Roman"/>
          <w:spacing w:val="29"/>
          <w:sz w:val="28"/>
          <w:szCs w:val="28"/>
        </w:rPr>
        <w:t xml:space="preserve"> </w:t>
      </w:r>
      <w:r w:rsidRPr="00D802B5">
        <w:rPr>
          <w:rFonts w:ascii="Times New Roman" w:hAnsi="Times New Roman" w:cs="Times New Roman"/>
          <w:sz w:val="28"/>
          <w:szCs w:val="28"/>
        </w:rPr>
        <w:t>күрес</w:t>
      </w:r>
      <w:r w:rsidRPr="00D802B5">
        <w:rPr>
          <w:rFonts w:ascii="Times New Roman" w:hAnsi="Times New Roman" w:cs="Times New Roman"/>
          <w:spacing w:val="28"/>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26"/>
          <w:sz w:val="28"/>
          <w:szCs w:val="28"/>
        </w:rPr>
        <w:t xml:space="preserve"> </w:t>
      </w:r>
      <w:r w:rsidRPr="00D802B5">
        <w:rPr>
          <w:rFonts w:ascii="Times New Roman" w:hAnsi="Times New Roman" w:cs="Times New Roman"/>
          <w:sz w:val="28"/>
          <w:szCs w:val="28"/>
        </w:rPr>
        <w:t>Қазақстан</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Республикасының</w:t>
      </w:r>
      <w:r w:rsidRPr="00D802B5">
        <w:rPr>
          <w:rFonts w:ascii="Times New Roman" w:hAnsi="Times New Roman" w:cs="Times New Roman"/>
          <w:spacing w:val="30"/>
          <w:sz w:val="28"/>
          <w:szCs w:val="28"/>
        </w:rPr>
        <w:t xml:space="preserve"> </w:t>
      </w:r>
      <w:r w:rsidRPr="00D802B5">
        <w:rPr>
          <w:rFonts w:ascii="Times New Roman" w:hAnsi="Times New Roman" w:cs="Times New Roman"/>
          <w:sz w:val="28"/>
          <w:szCs w:val="28"/>
        </w:rPr>
        <w:t>1998</w:t>
      </w:r>
      <w:r w:rsidRPr="00D802B5">
        <w:rPr>
          <w:rFonts w:ascii="Times New Roman" w:hAnsi="Times New Roman" w:cs="Times New Roman"/>
          <w:spacing w:val="26"/>
          <w:sz w:val="28"/>
          <w:szCs w:val="28"/>
        </w:rPr>
        <w:t xml:space="preserve"> </w:t>
      </w:r>
      <w:r w:rsidRPr="00D802B5">
        <w:rPr>
          <w:rFonts w:ascii="Times New Roman" w:hAnsi="Times New Roman" w:cs="Times New Roman"/>
          <w:sz w:val="28"/>
          <w:szCs w:val="28"/>
        </w:rPr>
        <w:t>жылғы</w:t>
      </w:r>
      <w:r w:rsidRPr="00D802B5">
        <w:rPr>
          <w:rFonts w:ascii="Times New Roman" w:hAnsi="Times New Roman" w:cs="Times New Roman"/>
          <w:spacing w:val="28"/>
          <w:sz w:val="28"/>
          <w:szCs w:val="28"/>
        </w:rPr>
        <w:t xml:space="preserve"> </w:t>
      </w:r>
      <w:r w:rsidRPr="00D802B5">
        <w:rPr>
          <w:rFonts w:ascii="Times New Roman" w:hAnsi="Times New Roman" w:cs="Times New Roman"/>
          <w:sz w:val="28"/>
          <w:szCs w:val="28"/>
        </w:rPr>
        <w:t>2</w:t>
      </w:r>
      <w:r w:rsidRPr="00D802B5">
        <w:rPr>
          <w:rFonts w:ascii="Times New Roman" w:hAnsi="Times New Roman" w:cs="Times New Roman"/>
          <w:spacing w:val="-57"/>
          <w:sz w:val="28"/>
          <w:szCs w:val="28"/>
        </w:rPr>
        <w:t xml:space="preserve"> </w:t>
      </w:r>
      <w:r w:rsidRPr="00D802B5">
        <w:rPr>
          <w:rFonts w:ascii="Times New Roman" w:hAnsi="Times New Roman" w:cs="Times New Roman"/>
          <w:sz w:val="28"/>
          <w:szCs w:val="28"/>
        </w:rPr>
        <w:t>шілдедегі</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267-I</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Заңы ;</w:t>
      </w:r>
    </w:p>
    <w:p w14:paraId="51C87D3D"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-ҚР</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"ЖИТС</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алдын алу</w:t>
      </w:r>
      <w:r w:rsidRPr="00D802B5">
        <w:rPr>
          <w:rFonts w:ascii="Times New Roman" w:hAnsi="Times New Roman" w:cs="Times New Roman"/>
          <w:spacing w:val="-6"/>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Заңы;</w:t>
      </w:r>
    </w:p>
    <w:p w14:paraId="13795BB0"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-ҚР</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"Мемлекеттік рәміздер</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Заңы;</w:t>
      </w:r>
    </w:p>
    <w:p w14:paraId="31BF3034"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ҚР</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Білім</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беру</w:t>
      </w:r>
      <w:r w:rsidRPr="00D802B5">
        <w:rPr>
          <w:rFonts w:ascii="Times New Roman" w:hAnsi="Times New Roman" w:cs="Times New Roman"/>
          <w:spacing w:val="-7"/>
          <w:sz w:val="28"/>
          <w:szCs w:val="28"/>
        </w:rPr>
        <w:t xml:space="preserve"> </w:t>
      </w:r>
      <w:r w:rsidRPr="00D802B5">
        <w:rPr>
          <w:rFonts w:ascii="Times New Roman" w:hAnsi="Times New Roman" w:cs="Times New Roman"/>
          <w:sz w:val="28"/>
          <w:szCs w:val="28"/>
        </w:rPr>
        <w:t>ұйымдарында</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тәрбиелеудің</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кешенді</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бағдарламасы;</w:t>
      </w:r>
    </w:p>
    <w:p w14:paraId="0EA8F663"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-"Неке</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(ерлі-зайыптылық)</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және</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отбасы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Қазақстан</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Республикасының</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Кодексі»;</w:t>
      </w:r>
    </w:p>
    <w:p w14:paraId="0300EFFD"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xml:space="preserve"> -  ҚР</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оқушы жастарын құқықтық</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оқыту</w:t>
      </w:r>
      <w:r w:rsidRPr="00D802B5">
        <w:rPr>
          <w:rFonts w:ascii="Times New Roman" w:hAnsi="Times New Roman" w:cs="Times New Roman"/>
          <w:spacing w:val="-9"/>
          <w:sz w:val="28"/>
          <w:szCs w:val="28"/>
        </w:rPr>
        <w:t xml:space="preserve"> </w:t>
      </w:r>
      <w:r w:rsidRPr="00D802B5">
        <w:rPr>
          <w:rFonts w:ascii="Times New Roman" w:hAnsi="Times New Roman" w:cs="Times New Roman"/>
          <w:sz w:val="28"/>
          <w:szCs w:val="28"/>
        </w:rPr>
        <w:t>тұжырымдамасы;-</w:t>
      </w:r>
    </w:p>
    <w:p w14:paraId="56035CFA"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ҚР</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этномәдени</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білім</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беру</w:t>
      </w:r>
      <w:r w:rsidRPr="00D802B5">
        <w:rPr>
          <w:rFonts w:ascii="Times New Roman" w:hAnsi="Times New Roman" w:cs="Times New Roman"/>
          <w:spacing w:val="-6"/>
          <w:sz w:val="28"/>
          <w:szCs w:val="28"/>
        </w:rPr>
        <w:t xml:space="preserve"> </w:t>
      </w:r>
      <w:r w:rsidRPr="00D802B5">
        <w:rPr>
          <w:rFonts w:ascii="Times New Roman" w:hAnsi="Times New Roman" w:cs="Times New Roman"/>
          <w:sz w:val="28"/>
          <w:szCs w:val="28"/>
        </w:rPr>
        <w:t>тұжырымдамасы;</w:t>
      </w:r>
    </w:p>
    <w:p w14:paraId="5A12D922"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Гуманитарлық</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білім,</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еңбекке</w:t>
      </w:r>
      <w:r w:rsidRPr="00D802B5">
        <w:rPr>
          <w:rFonts w:ascii="Times New Roman" w:hAnsi="Times New Roman" w:cs="Times New Roman"/>
          <w:spacing w:val="30"/>
          <w:sz w:val="28"/>
          <w:szCs w:val="28"/>
        </w:rPr>
        <w:t xml:space="preserve"> </w:t>
      </w:r>
      <w:r w:rsidRPr="00D802B5">
        <w:rPr>
          <w:rFonts w:ascii="Times New Roman" w:hAnsi="Times New Roman" w:cs="Times New Roman"/>
          <w:sz w:val="28"/>
          <w:szCs w:val="28"/>
        </w:rPr>
        <w:t>баулу</w:t>
      </w:r>
      <w:r w:rsidRPr="00D802B5">
        <w:rPr>
          <w:rFonts w:ascii="Times New Roman" w:hAnsi="Times New Roman" w:cs="Times New Roman"/>
          <w:spacing w:val="26"/>
          <w:sz w:val="28"/>
          <w:szCs w:val="28"/>
        </w:rPr>
        <w:t xml:space="preserve"> </w:t>
      </w:r>
      <w:r w:rsidRPr="00D802B5">
        <w:rPr>
          <w:rFonts w:ascii="Times New Roman" w:hAnsi="Times New Roman" w:cs="Times New Roman"/>
          <w:sz w:val="28"/>
          <w:szCs w:val="28"/>
        </w:rPr>
        <w:t>және</w:t>
      </w:r>
      <w:r w:rsidRPr="00D802B5">
        <w:rPr>
          <w:rFonts w:ascii="Times New Roman" w:hAnsi="Times New Roman" w:cs="Times New Roman"/>
          <w:spacing w:val="32"/>
          <w:sz w:val="28"/>
          <w:szCs w:val="28"/>
        </w:rPr>
        <w:t xml:space="preserve"> </w:t>
      </w:r>
      <w:r w:rsidRPr="00D802B5">
        <w:rPr>
          <w:rFonts w:ascii="Times New Roman" w:hAnsi="Times New Roman" w:cs="Times New Roman"/>
          <w:sz w:val="28"/>
          <w:szCs w:val="28"/>
        </w:rPr>
        <w:t>тәрбиелеу,</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балалар</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мен</w:t>
      </w:r>
      <w:r w:rsidRPr="00D802B5">
        <w:rPr>
          <w:rFonts w:ascii="Times New Roman" w:hAnsi="Times New Roman" w:cs="Times New Roman"/>
          <w:spacing w:val="32"/>
          <w:sz w:val="28"/>
          <w:szCs w:val="28"/>
        </w:rPr>
        <w:t xml:space="preserve"> </w:t>
      </w:r>
      <w:r w:rsidRPr="00D802B5">
        <w:rPr>
          <w:rFonts w:ascii="Times New Roman" w:hAnsi="Times New Roman" w:cs="Times New Roman"/>
          <w:sz w:val="28"/>
          <w:szCs w:val="28"/>
        </w:rPr>
        <w:t>жастарды</w:t>
      </w:r>
      <w:r w:rsidRPr="00D802B5">
        <w:rPr>
          <w:rFonts w:ascii="Times New Roman" w:hAnsi="Times New Roman" w:cs="Times New Roman"/>
          <w:spacing w:val="30"/>
          <w:sz w:val="28"/>
          <w:szCs w:val="28"/>
        </w:rPr>
        <w:t xml:space="preserve"> </w:t>
      </w:r>
      <w:r w:rsidRPr="00D802B5">
        <w:rPr>
          <w:rFonts w:ascii="Times New Roman" w:hAnsi="Times New Roman" w:cs="Times New Roman"/>
          <w:sz w:val="28"/>
          <w:szCs w:val="28"/>
        </w:rPr>
        <w:t>адамгершілік-</w:t>
      </w:r>
      <w:r w:rsidRPr="00D802B5">
        <w:rPr>
          <w:rFonts w:ascii="Times New Roman" w:hAnsi="Times New Roman" w:cs="Times New Roman"/>
          <w:spacing w:val="-57"/>
          <w:sz w:val="28"/>
          <w:szCs w:val="28"/>
        </w:rPr>
        <w:t xml:space="preserve"> </w:t>
      </w:r>
      <w:r w:rsidRPr="00D802B5">
        <w:rPr>
          <w:rFonts w:ascii="Times New Roman" w:hAnsi="Times New Roman" w:cs="Times New Roman"/>
          <w:sz w:val="28"/>
          <w:szCs w:val="28"/>
        </w:rPr>
        <w:t>жыныстық</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тәрбиелеу</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Тұжырымдамасы;</w:t>
      </w:r>
    </w:p>
    <w:p w14:paraId="2020D6EE"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lastRenderedPageBreak/>
        <w:t>- Гуманитарлық</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білім,</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еңбекке</w:t>
      </w:r>
      <w:r w:rsidRPr="00D802B5">
        <w:rPr>
          <w:rFonts w:ascii="Times New Roman" w:hAnsi="Times New Roman" w:cs="Times New Roman"/>
          <w:spacing w:val="30"/>
          <w:sz w:val="28"/>
          <w:szCs w:val="28"/>
        </w:rPr>
        <w:t xml:space="preserve"> </w:t>
      </w:r>
      <w:r w:rsidRPr="00D802B5">
        <w:rPr>
          <w:rFonts w:ascii="Times New Roman" w:hAnsi="Times New Roman" w:cs="Times New Roman"/>
          <w:sz w:val="28"/>
          <w:szCs w:val="28"/>
        </w:rPr>
        <w:t>баулу</w:t>
      </w:r>
      <w:r w:rsidRPr="00D802B5">
        <w:rPr>
          <w:rFonts w:ascii="Times New Roman" w:hAnsi="Times New Roman" w:cs="Times New Roman"/>
          <w:spacing w:val="26"/>
          <w:sz w:val="28"/>
          <w:szCs w:val="28"/>
        </w:rPr>
        <w:t xml:space="preserve"> </w:t>
      </w:r>
      <w:r w:rsidRPr="00D802B5">
        <w:rPr>
          <w:rFonts w:ascii="Times New Roman" w:hAnsi="Times New Roman" w:cs="Times New Roman"/>
          <w:sz w:val="28"/>
          <w:szCs w:val="28"/>
        </w:rPr>
        <w:t>және</w:t>
      </w:r>
      <w:r w:rsidRPr="00D802B5">
        <w:rPr>
          <w:rFonts w:ascii="Times New Roman" w:hAnsi="Times New Roman" w:cs="Times New Roman"/>
          <w:spacing w:val="32"/>
          <w:sz w:val="28"/>
          <w:szCs w:val="28"/>
        </w:rPr>
        <w:t xml:space="preserve"> </w:t>
      </w:r>
      <w:r w:rsidRPr="00D802B5">
        <w:rPr>
          <w:rFonts w:ascii="Times New Roman" w:hAnsi="Times New Roman" w:cs="Times New Roman"/>
          <w:sz w:val="28"/>
          <w:szCs w:val="28"/>
        </w:rPr>
        <w:t>тәрбиелеу,</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балалар</w:t>
      </w:r>
      <w:r w:rsidRPr="00D802B5">
        <w:rPr>
          <w:rFonts w:ascii="Times New Roman" w:hAnsi="Times New Roman" w:cs="Times New Roman"/>
          <w:spacing w:val="31"/>
          <w:sz w:val="28"/>
          <w:szCs w:val="28"/>
        </w:rPr>
        <w:t xml:space="preserve"> </w:t>
      </w:r>
      <w:r w:rsidRPr="00D802B5">
        <w:rPr>
          <w:rFonts w:ascii="Times New Roman" w:hAnsi="Times New Roman" w:cs="Times New Roman"/>
          <w:sz w:val="28"/>
          <w:szCs w:val="28"/>
        </w:rPr>
        <w:t>мен</w:t>
      </w:r>
      <w:r w:rsidRPr="00D802B5">
        <w:rPr>
          <w:rFonts w:ascii="Times New Roman" w:hAnsi="Times New Roman" w:cs="Times New Roman"/>
          <w:spacing w:val="32"/>
          <w:sz w:val="28"/>
          <w:szCs w:val="28"/>
        </w:rPr>
        <w:t xml:space="preserve"> </w:t>
      </w:r>
      <w:r w:rsidRPr="00D802B5">
        <w:rPr>
          <w:rFonts w:ascii="Times New Roman" w:hAnsi="Times New Roman" w:cs="Times New Roman"/>
          <w:sz w:val="28"/>
          <w:szCs w:val="28"/>
        </w:rPr>
        <w:t>жастарды</w:t>
      </w:r>
      <w:r w:rsidRPr="00D802B5">
        <w:rPr>
          <w:rFonts w:ascii="Times New Roman" w:hAnsi="Times New Roman" w:cs="Times New Roman"/>
          <w:spacing w:val="30"/>
          <w:sz w:val="28"/>
          <w:szCs w:val="28"/>
        </w:rPr>
        <w:t xml:space="preserve"> </w:t>
      </w:r>
      <w:r w:rsidRPr="00D802B5">
        <w:rPr>
          <w:rFonts w:ascii="Times New Roman" w:hAnsi="Times New Roman" w:cs="Times New Roman"/>
          <w:sz w:val="28"/>
          <w:szCs w:val="28"/>
        </w:rPr>
        <w:t>адамгершілік-</w:t>
      </w:r>
      <w:r w:rsidRPr="00D802B5">
        <w:rPr>
          <w:rFonts w:ascii="Times New Roman" w:hAnsi="Times New Roman" w:cs="Times New Roman"/>
          <w:spacing w:val="-57"/>
          <w:sz w:val="28"/>
          <w:szCs w:val="28"/>
        </w:rPr>
        <w:t xml:space="preserve"> </w:t>
      </w:r>
      <w:r w:rsidRPr="00D802B5">
        <w:rPr>
          <w:rFonts w:ascii="Times New Roman" w:hAnsi="Times New Roman" w:cs="Times New Roman"/>
          <w:sz w:val="28"/>
          <w:szCs w:val="28"/>
        </w:rPr>
        <w:t>жыныстық</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тәрбиелеу</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Тұжырымдамасы;-</w:t>
      </w:r>
    </w:p>
    <w:p w14:paraId="26E21951"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"Бала</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құқықтары</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Конвенция;</w:t>
      </w:r>
    </w:p>
    <w:p w14:paraId="4AF1FC63"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- 2011</w:t>
      </w:r>
      <w:r w:rsidRPr="00D802B5">
        <w:rPr>
          <w:rFonts w:ascii="Times New Roman" w:hAnsi="Times New Roman" w:cs="Times New Roman"/>
          <w:spacing w:val="9"/>
          <w:sz w:val="28"/>
          <w:szCs w:val="28"/>
        </w:rPr>
        <w:t xml:space="preserve"> </w:t>
      </w:r>
      <w:r w:rsidRPr="00D802B5">
        <w:rPr>
          <w:rFonts w:ascii="Times New Roman" w:hAnsi="Times New Roman" w:cs="Times New Roman"/>
          <w:sz w:val="28"/>
          <w:szCs w:val="28"/>
        </w:rPr>
        <w:t>жылғы</w:t>
      </w:r>
      <w:r w:rsidRPr="00D802B5">
        <w:rPr>
          <w:rFonts w:ascii="Times New Roman" w:hAnsi="Times New Roman" w:cs="Times New Roman"/>
          <w:spacing w:val="8"/>
          <w:sz w:val="28"/>
          <w:szCs w:val="28"/>
        </w:rPr>
        <w:t xml:space="preserve"> </w:t>
      </w:r>
      <w:r w:rsidRPr="00D802B5">
        <w:rPr>
          <w:rFonts w:ascii="Times New Roman" w:hAnsi="Times New Roman" w:cs="Times New Roman"/>
          <w:sz w:val="28"/>
          <w:szCs w:val="28"/>
        </w:rPr>
        <w:t>7</w:t>
      </w:r>
      <w:r w:rsidRPr="00D802B5">
        <w:rPr>
          <w:rFonts w:ascii="Times New Roman" w:hAnsi="Times New Roman" w:cs="Times New Roman"/>
          <w:spacing w:val="7"/>
          <w:sz w:val="28"/>
          <w:szCs w:val="28"/>
        </w:rPr>
        <w:t xml:space="preserve"> </w:t>
      </w:r>
      <w:r w:rsidRPr="00D802B5">
        <w:rPr>
          <w:rFonts w:ascii="Times New Roman" w:hAnsi="Times New Roman" w:cs="Times New Roman"/>
          <w:sz w:val="28"/>
          <w:szCs w:val="28"/>
        </w:rPr>
        <w:t>желтоқсандағы</w:t>
      </w:r>
      <w:r w:rsidRPr="00D802B5">
        <w:rPr>
          <w:rFonts w:ascii="Times New Roman" w:hAnsi="Times New Roman" w:cs="Times New Roman"/>
          <w:spacing w:val="9"/>
          <w:sz w:val="28"/>
          <w:szCs w:val="28"/>
        </w:rPr>
        <w:t xml:space="preserve"> </w:t>
      </w:r>
      <w:r w:rsidRPr="00D802B5">
        <w:rPr>
          <w:rFonts w:ascii="Times New Roman" w:hAnsi="Times New Roman" w:cs="Times New Roman"/>
          <w:sz w:val="28"/>
          <w:szCs w:val="28"/>
        </w:rPr>
        <w:t>"Жас</w:t>
      </w:r>
      <w:r w:rsidRPr="00D802B5">
        <w:rPr>
          <w:rFonts w:ascii="Times New Roman" w:hAnsi="Times New Roman" w:cs="Times New Roman"/>
          <w:spacing w:val="11"/>
          <w:sz w:val="28"/>
          <w:szCs w:val="28"/>
        </w:rPr>
        <w:t xml:space="preserve"> </w:t>
      </w:r>
      <w:r w:rsidRPr="00D802B5">
        <w:rPr>
          <w:rFonts w:ascii="Times New Roman" w:hAnsi="Times New Roman" w:cs="Times New Roman"/>
          <w:sz w:val="28"/>
          <w:szCs w:val="28"/>
        </w:rPr>
        <w:t>Ұлан"</w:t>
      </w:r>
      <w:r w:rsidRPr="00D802B5">
        <w:rPr>
          <w:rFonts w:ascii="Times New Roman" w:hAnsi="Times New Roman" w:cs="Times New Roman"/>
          <w:spacing w:val="7"/>
          <w:sz w:val="28"/>
          <w:szCs w:val="28"/>
        </w:rPr>
        <w:t xml:space="preserve"> </w:t>
      </w:r>
      <w:r w:rsidRPr="00D802B5">
        <w:rPr>
          <w:rFonts w:ascii="Times New Roman" w:hAnsi="Times New Roman" w:cs="Times New Roman"/>
          <w:sz w:val="28"/>
          <w:szCs w:val="28"/>
        </w:rPr>
        <w:t>Республикалық</w:t>
      </w:r>
      <w:r w:rsidRPr="00D802B5">
        <w:rPr>
          <w:rFonts w:ascii="Times New Roman" w:hAnsi="Times New Roman" w:cs="Times New Roman"/>
          <w:spacing w:val="10"/>
          <w:sz w:val="28"/>
          <w:szCs w:val="28"/>
        </w:rPr>
        <w:t xml:space="preserve"> </w:t>
      </w:r>
      <w:r w:rsidRPr="00D802B5">
        <w:rPr>
          <w:rFonts w:ascii="Times New Roman" w:hAnsi="Times New Roman" w:cs="Times New Roman"/>
          <w:sz w:val="28"/>
          <w:szCs w:val="28"/>
        </w:rPr>
        <w:t>бірыңғай</w:t>
      </w:r>
      <w:r w:rsidRPr="00D802B5">
        <w:rPr>
          <w:rFonts w:ascii="Times New Roman" w:hAnsi="Times New Roman" w:cs="Times New Roman"/>
          <w:spacing w:val="8"/>
          <w:sz w:val="28"/>
          <w:szCs w:val="28"/>
        </w:rPr>
        <w:t xml:space="preserve"> </w:t>
      </w:r>
      <w:r w:rsidRPr="00D802B5">
        <w:rPr>
          <w:rFonts w:ascii="Times New Roman" w:hAnsi="Times New Roman" w:cs="Times New Roman"/>
          <w:sz w:val="28"/>
          <w:szCs w:val="28"/>
        </w:rPr>
        <w:t>балалар</w:t>
      </w:r>
      <w:r w:rsidRPr="00D802B5">
        <w:rPr>
          <w:rFonts w:ascii="Times New Roman" w:hAnsi="Times New Roman" w:cs="Times New Roman"/>
          <w:spacing w:val="9"/>
          <w:sz w:val="28"/>
          <w:szCs w:val="28"/>
        </w:rPr>
        <w:t xml:space="preserve"> </w:t>
      </w:r>
      <w:r w:rsidRPr="00D802B5">
        <w:rPr>
          <w:rFonts w:ascii="Times New Roman" w:hAnsi="Times New Roman" w:cs="Times New Roman"/>
          <w:sz w:val="28"/>
          <w:szCs w:val="28"/>
        </w:rPr>
        <w:t>мен</w:t>
      </w:r>
      <w:r w:rsidRPr="00D802B5">
        <w:rPr>
          <w:rFonts w:ascii="Times New Roman" w:hAnsi="Times New Roman" w:cs="Times New Roman"/>
          <w:spacing w:val="-57"/>
          <w:sz w:val="28"/>
          <w:szCs w:val="28"/>
        </w:rPr>
        <w:t xml:space="preserve"> </w:t>
      </w:r>
      <w:r w:rsidRPr="00D802B5">
        <w:rPr>
          <w:rFonts w:ascii="Times New Roman" w:hAnsi="Times New Roman" w:cs="Times New Roman"/>
          <w:sz w:val="28"/>
          <w:szCs w:val="28"/>
        </w:rPr>
        <w:t>жасөспірімдер</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ұйымының қызметі туралы</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ереже;</w:t>
      </w:r>
    </w:p>
    <w:p w14:paraId="406C3223"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Орта</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білім</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беру</w:t>
      </w:r>
      <w:r w:rsidRPr="00D802B5">
        <w:rPr>
          <w:rFonts w:ascii="Times New Roman" w:hAnsi="Times New Roman" w:cs="Times New Roman"/>
          <w:spacing w:val="-7"/>
          <w:sz w:val="28"/>
          <w:szCs w:val="28"/>
        </w:rPr>
        <w:t xml:space="preserve"> </w:t>
      </w:r>
      <w:r w:rsidRPr="00D802B5">
        <w:rPr>
          <w:rFonts w:ascii="Times New Roman" w:hAnsi="Times New Roman" w:cs="Times New Roman"/>
          <w:sz w:val="28"/>
          <w:szCs w:val="28"/>
        </w:rPr>
        <w:t>ұйымдарындағы</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сынып</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жетекшілігі</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туралы</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ережелер</w:t>
      </w:r>
    </w:p>
    <w:p w14:paraId="11CC5032"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 xml:space="preserve"> - Аймақтық</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бағдарламалар</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мен</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жоспарлар;-</w:t>
      </w:r>
    </w:p>
    <w:p w14:paraId="662D3BB8"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-"Мәңгілік</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Ел"</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патриоттық</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актісін</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түсіндіру</w:t>
      </w:r>
      <w:r w:rsidRPr="00D802B5">
        <w:rPr>
          <w:rFonts w:ascii="Times New Roman" w:hAnsi="Times New Roman" w:cs="Times New Roman"/>
          <w:spacing w:val="-4"/>
          <w:sz w:val="28"/>
          <w:szCs w:val="28"/>
        </w:rPr>
        <w:t xml:space="preserve"> </w:t>
      </w:r>
      <w:r w:rsidRPr="00D802B5">
        <w:rPr>
          <w:rFonts w:ascii="Times New Roman" w:hAnsi="Times New Roman" w:cs="Times New Roman"/>
          <w:sz w:val="28"/>
          <w:szCs w:val="28"/>
        </w:rPr>
        <w:t>бойынша</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әдістемелік</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құрал.-</w:t>
      </w:r>
    </w:p>
    <w:p w14:paraId="7058EC77"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-"Рухани</w:t>
      </w:r>
      <w:r w:rsidRPr="00D802B5">
        <w:rPr>
          <w:rFonts w:ascii="Times New Roman" w:hAnsi="Times New Roman" w:cs="Times New Roman"/>
          <w:spacing w:val="-6"/>
          <w:sz w:val="28"/>
          <w:szCs w:val="28"/>
        </w:rPr>
        <w:t xml:space="preserve"> </w:t>
      </w:r>
      <w:r w:rsidRPr="00D802B5">
        <w:rPr>
          <w:rFonts w:ascii="Times New Roman" w:hAnsi="Times New Roman" w:cs="Times New Roman"/>
          <w:sz w:val="28"/>
          <w:szCs w:val="28"/>
        </w:rPr>
        <w:t>жаңғыру"</w:t>
      </w:r>
      <w:r w:rsidRPr="00D802B5">
        <w:rPr>
          <w:rFonts w:ascii="Times New Roman" w:hAnsi="Times New Roman" w:cs="Times New Roman"/>
          <w:spacing w:val="-6"/>
          <w:sz w:val="28"/>
          <w:szCs w:val="28"/>
        </w:rPr>
        <w:t xml:space="preserve"> </w:t>
      </w:r>
      <w:r w:rsidRPr="00D802B5">
        <w:rPr>
          <w:rFonts w:ascii="Times New Roman" w:hAnsi="Times New Roman" w:cs="Times New Roman"/>
          <w:sz w:val="28"/>
          <w:szCs w:val="28"/>
        </w:rPr>
        <w:t>бағдарламасы.</w:t>
      </w:r>
    </w:p>
    <w:p w14:paraId="1E747D48"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-«Туған</w:t>
      </w:r>
      <w:r w:rsidRPr="00D802B5">
        <w:rPr>
          <w:rFonts w:ascii="Times New Roman" w:hAnsi="Times New Roman" w:cs="Times New Roman"/>
          <w:spacing w:val="14"/>
          <w:sz w:val="28"/>
          <w:szCs w:val="28"/>
        </w:rPr>
        <w:t xml:space="preserve"> </w:t>
      </w:r>
      <w:r w:rsidRPr="00D802B5">
        <w:rPr>
          <w:rFonts w:ascii="Times New Roman" w:hAnsi="Times New Roman" w:cs="Times New Roman"/>
          <w:sz w:val="28"/>
          <w:szCs w:val="28"/>
        </w:rPr>
        <w:t>жер»</w:t>
      </w:r>
      <w:r w:rsidRPr="00D802B5">
        <w:rPr>
          <w:rFonts w:ascii="Times New Roman" w:hAnsi="Times New Roman" w:cs="Times New Roman"/>
          <w:spacing w:val="5"/>
          <w:sz w:val="28"/>
          <w:szCs w:val="28"/>
        </w:rPr>
        <w:t xml:space="preserve"> </w:t>
      </w:r>
      <w:r w:rsidRPr="00D802B5">
        <w:rPr>
          <w:rFonts w:ascii="Times New Roman" w:hAnsi="Times New Roman" w:cs="Times New Roman"/>
          <w:sz w:val="28"/>
          <w:szCs w:val="28"/>
        </w:rPr>
        <w:t>патриоттық</w:t>
      </w:r>
      <w:r w:rsidRPr="00D802B5">
        <w:rPr>
          <w:rFonts w:ascii="Times New Roman" w:hAnsi="Times New Roman" w:cs="Times New Roman"/>
          <w:spacing w:val="13"/>
          <w:sz w:val="28"/>
          <w:szCs w:val="28"/>
        </w:rPr>
        <w:t xml:space="preserve"> </w:t>
      </w:r>
      <w:r w:rsidRPr="00D802B5">
        <w:rPr>
          <w:rFonts w:ascii="Times New Roman" w:hAnsi="Times New Roman" w:cs="Times New Roman"/>
          <w:sz w:val="28"/>
          <w:szCs w:val="28"/>
        </w:rPr>
        <w:t>жобасын</w:t>
      </w:r>
      <w:r w:rsidRPr="00D802B5">
        <w:rPr>
          <w:rFonts w:ascii="Times New Roman" w:hAnsi="Times New Roman" w:cs="Times New Roman"/>
          <w:spacing w:val="14"/>
          <w:sz w:val="28"/>
          <w:szCs w:val="28"/>
        </w:rPr>
        <w:t xml:space="preserve"> </w:t>
      </w:r>
      <w:r w:rsidRPr="00D802B5">
        <w:rPr>
          <w:rFonts w:ascii="Times New Roman" w:hAnsi="Times New Roman" w:cs="Times New Roman"/>
          <w:sz w:val="28"/>
          <w:szCs w:val="28"/>
        </w:rPr>
        <w:t>жүзеге</w:t>
      </w:r>
      <w:r w:rsidRPr="00D802B5">
        <w:rPr>
          <w:rFonts w:ascii="Times New Roman" w:hAnsi="Times New Roman" w:cs="Times New Roman"/>
          <w:spacing w:val="12"/>
          <w:sz w:val="28"/>
          <w:szCs w:val="28"/>
        </w:rPr>
        <w:t xml:space="preserve"> </w:t>
      </w:r>
      <w:r w:rsidRPr="00D802B5">
        <w:rPr>
          <w:rFonts w:ascii="Times New Roman" w:hAnsi="Times New Roman" w:cs="Times New Roman"/>
          <w:sz w:val="28"/>
          <w:szCs w:val="28"/>
        </w:rPr>
        <w:t>асыру</w:t>
      </w:r>
      <w:r w:rsidRPr="00D802B5">
        <w:rPr>
          <w:rFonts w:ascii="Times New Roman" w:hAnsi="Times New Roman" w:cs="Times New Roman"/>
          <w:spacing w:val="10"/>
          <w:sz w:val="28"/>
          <w:szCs w:val="28"/>
        </w:rPr>
        <w:t xml:space="preserve"> </w:t>
      </w:r>
      <w:r w:rsidRPr="00D802B5">
        <w:rPr>
          <w:rFonts w:ascii="Times New Roman" w:hAnsi="Times New Roman" w:cs="Times New Roman"/>
          <w:sz w:val="28"/>
          <w:szCs w:val="28"/>
        </w:rPr>
        <w:t>аясында</w:t>
      </w:r>
      <w:r w:rsidRPr="00D802B5">
        <w:rPr>
          <w:rFonts w:ascii="Times New Roman" w:hAnsi="Times New Roman" w:cs="Times New Roman"/>
          <w:spacing w:val="14"/>
          <w:sz w:val="28"/>
          <w:szCs w:val="28"/>
        </w:rPr>
        <w:t xml:space="preserve"> </w:t>
      </w:r>
      <w:r w:rsidRPr="00D802B5">
        <w:rPr>
          <w:rFonts w:ascii="Times New Roman" w:hAnsi="Times New Roman" w:cs="Times New Roman"/>
          <w:sz w:val="28"/>
          <w:szCs w:val="28"/>
        </w:rPr>
        <w:t>азаматтық</w:t>
      </w:r>
      <w:r w:rsidRPr="00D802B5">
        <w:rPr>
          <w:rFonts w:ascii="Times New Roman" w:hAnsi="Times New Roman" w:cs="Times New Roman"/>
          <w:spacing w:val="13"/>
          <w:sz w:val="28"/>
          <w:szCs w:val="28"/>
        </w:rPr>
        <w:t xml:space="preserve"> </w:t>
      </w:r>
      <w:r w:rsidRPr="00D802B5">
        <w:rPr>
          <w:rFonts w:ascii="Times New Roman" w:hAnsi="Times New Roman" w:cs="Times New Roman"/>
          <w:sz w:val="28"/>
          <w:szCs w:val="28"/>
        </w:rPr>
        <w:t>пен</w:t>
      </w:r>
      <w:r w:rsidRPr="00D802B5">
        <w:rPr>
          <w:rFonts w:ascii="Times New Roman" w:hAnsi="Times New Roman" w:cs="Times New Roman"/>
          <w:spacing w:val="14"/>
          <w:sz w:val="28"/>
          <w:szCs w:val="28"/>
        </w:rPr>
        <w:t xml:space="preserve"> </w:t>
      </w:r>
      <w:r w:rsidRPr="00D802B5">
        <w:rPr>
          <w:rFonts w:ascii="Times New Roman" w:hAnsi="Times New Roman" w:cs="Times New Roman"/>
          <w:sz w:val="28"/>
          <w:szCs w:val="28"/>
        </w:rPr>
        <w:t>қазақстандық</w:t>
      </w:r>
      <w:r w:rsidRPr="00D802B5">
        <w:rPr>
          <w:rFonts w:ascii="Times New Roman" w:hAnsi="Times New Roman" w:cs="Times New Roman"/>
          <w:spacing w:val="-57"/>
          <w:sz w:val="28"/>
          <w:szCs w:val="28"/>
        </w:rPr>
        <w:t xml:space="preserve"> </w:t>
      </w:r>
      <w:r w:rsidRPr="00D802B5">
        <w:rPr>
          <w:rFonts w:ascii="Times New Roman" w:hAnsi="Times New Roman" w:cs="Times New Roman"/>
          <w:sz w:val="28"/>
          <w:szCs w:val="28"/>
        </w:rPr>
        <w:t>патриотизмді</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қалыптастыру</w:t>
      </w:r>
      <w:r w:rsidRPr="00D802B5">
        <w:rPr>
          <w:rFonts w:ascii="Times New Roman" w:hAnsi="Times New Roman" w:cs="Times New Roman"/>
          <w:spacing w:val="-5"/>
          <w:sz w:val="28"/>
          <w:szCs w:val="28"/>
        </w:rPr>
        <w:t xml:space="preserve"> </w:t>
      </w:r>
      <w:r w:rsidRPr="00D802B5">
        <w:rPr>
          <w:rFonts w:ascii="Times New Roman" w:hAnsi="Times New Roman" w:cs="Times New Roman"/>
          <w:sz w:val="28"/>
          <w:szCs w:val="28"/>
        </w:rPr>
        <w:t>бойынша</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іс-шаралар жоспары</w:t>
      </w:r>
    </w:p>
    <w:p w14:paraId="75F6E3EE" w14:textId="77777777" w:rsidR="007C2EC4" w:rsidRPr="00D802B5" w:rsidRDefault="007C2EC4" w:rsidP="007C2EC4">
      <w:pPr>
        <w:pStyle w:val="ad"/>
        <w:jc w:val="both"/>
        <w:rPr>
          <w:rFonts w:ascii="Times New Roman" w:hAnsi="Times New Roman" w:cs="Times New Roman"/>
          <w:sz w:val="28"/>
          <w:szCs w:val="28"/>
        </w:rPr>
      </w:pPr>
      <w:r w:rsidRPr="00D802B5">
        <w:rPr>
          <w:rFonts w:ascii="Times New Roman" w:hAnsi="Times New Roman" w:cs="Times New Roman"/>
          <w:sz w:val="28"/>
          <w:szCs w:val="28"/>
        </w:rPr>
        <w:t>"Мәңгілік Ел" жалпыұлттық патриоттық идеясын, "Рухани жаңғыру" бағдарламасын іске</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асыру</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шеңберінде</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азаматтықты</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және</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қазақстандық</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патриотизмді</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қалыптастыру</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жөніндегі</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мектептің іс-шаралар жоспары.</w:t>
      </w:r>
    </w:p>
    <w:p w14:paraId="1B932B2F" w14:textId="77777777" w:rsidR="007C2EC4" w:rsidRPr="00D802B5" w:rsidRDefault="007C2EC4" w:rsidP="007C2EC4">
      <w:pPr>
        <w:pStyle w:val="ad"/>
        <w:jc w:val="both"/>
        <w:rPr>
          <w:rFonts w:ascii="Times New Roman" w:hAnsi="Times New Roman" w:cs="Times New Roman"/>
          <w:sz w:val="28"/>
          <w:szCs w:val="28"/>
          <w:lang w:eastAsia="ru-RU"/>
        </w:rPr>
      </w:pPr>
      <w:r w:rsidRPr="00D802B5">
        <w:rPr>
          <w:rFonts w:ascii="Times New Roman" w:hAnsi="Times New Roman" w:cs="Times New Roman"/>
          <w:sz w:val="28"/>
          <w:szCs w:val="28"/>
          <w:lang w:eastAsia="ru-RU"/>
        </w:rPr>
        <w:t xml:space="preserve">      Қазақстан Республикасы Білім және ғылым министрінің  15.04.2019-ғы № 145 бұйрығы негізінде «РУХАНИ ЖАҢҒЫРУ» БАҒДАРЛАМАСЫН ІСКЕ АСЫРУ  ЖАҒДАЙЫНДАҒЫ ТӘРБИЕНІҢ ТҰЖЫРЫМДАМАЛЫҚ НЕГІЗДЕРІ тұжырымдамасы қыркүйектен қолданысқа енгізілді.</w:t>
      </w:r>
    </w:p>
    <w:p w14:paraId="77EC5827" w14:textId="77777777" w:rsidR="007C2EC4" w:rsidRPr="00D802B5" w:rsidRDefault="007C2EC4" w:rsidP="007C2EC4">
      <w:pPr>
        <w:jc w:val="both"/>
        <w:rPr>
          <w:b/>
          <w:sz w:val="28"/>
          <w:szCs w:val="28"/>
          <w:lang w:val="kk-KZ"/>
        </w:rPr>
      </w:pPr>
      <w:r w:rsidRPr="00D802B5">
        <w:rPr>
          <w:b/>
          <w:sz w:val="28"/>
          <w:szCs w:val="28"/>
          <w:lang w:val="kk-KZ"/>
        </w:rPr>
        <w:t>ТӘРБИЕНІҢ ТҰЖЫРЫМДАМАЛЫҚ НЕГІЗДЕРІ</w:t>
      </w:r>
    </w:p>
    <w:p w14:paraId="40FEC535" w14:textId="77777777" w:rsidR="007C2EC4" w:rsidRPr="00D802B5" w:rsidRDefault="007C2EC4" w:rsidP="007C2EC4">
      <w:pPr>
        <w:keepNext/>
        <w:tabs>
          <w:tab w:val="left" w:pos="993"/>
          <w:tab w:val="left" w:pos="1134"/>
          <w:tab w:val="left" w:pos="4820"/>
        </w:tabs>
        <w:jc w:val="both"/>
        <w:rPr>
          <w:i/>
          <w:sz w:val="28"/>
          <w:szCs w:val="28"/>
          <w:lang w:val="kk-KZ"/>
        </w:rPr>
      </w:pPr>
      <w:r w:rsidRPr="00D802B5">
        <w:rPr>
          <w:rFonts w:eastAsia="SimSun"/>
          <w:sz w:val="28"/>
          <w:szCs w:val="28"/>
          <w:lang w:val="kk-KZ"/>
        </w:rPr>
        <w:t xml:space="preserve">Қазақстан Республикасы Білім және ғылым </w:t>
      </w:r>
      <w:r w:rsidRPr="00D802B5">
        <w:rPr>
          <w:sz w:val="28"/>
          <w:szCs w:val="28"/>
          <w:lang w:val="kk-KZ"/>
        </w:rPr>
        <w:t xml:space="preserve">министрінің  </w:t>
      </w:r>
      <w:r w:rsidRPr="00D802B5">
        <w:rPr>
          <w:rFonts w:eastAsia="SimSun"/>
          <w:sz w:val="28"/>
          <w:szCs w:val="28"/>
          <w:lang w:val="kk-KZ"/>
        </w:rPr>
        <w:t>2019 жылғы «15» сәуірдегі</w:t>
      </w:r>
      <w:r w:rsidRPr="00D802B5">
        <w:rPr>
          <w:noProof/>
          <w:sz w:val="28"/>
          <w:szCs w:val="28"/>
          <w:lang w:val="kk-KZ"/>
        </w:rPr>
        <w:t xml:space="preserve">№145 бұйрығына 2-қосымша, </w:t>
      </w:r>
      <w:r w:rsidRPr="00D802B5">
        <w:rPr>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14:paraId="08E0519B" w14:textId="77777777" w:rsidR="007C2EC4" w:rsidRPr="00D802B5" w:rsidRDefault="007C2EC4" w:rsidP="007C2EC4">
      <w:pPr>
        <w:jc w:val="both"/>
        <w:rPr>
          <w:b/>
          <w:bCs/>
          <w:sz w:val="28"/>
          <w:szCs w:val="28"/>
          <w:lang w:val="kk-KZ"/>
        </w:rPr>
      </w:pPr>
      <w:r w:rsidRPr="00D802B5">
        <w:rPr>
          <w:b/>
          <w:bCs/>
          <w:sz w:val="28"/>
          <w:szCs w:val="28"/>
          <w:lang w:val="kk-KZ"/>
        </w:rPr>
        <w:t>Тәрбие жұмыстары барлық ынталы тараптар: отбасы, білім беру ұйымдары, қоғамның кең ауқымда қатысуымен кешенді түрдегі бірлескен жұмыс</w:t>
      </w:r>
    </w:p>
    <w:p w14:paraId="20A76880" w14:textId="77777777" w:rsidR="007C2EC4" w:rsidRPr="00D802B5" w:rsidRDefault="007C2EC4" w:rsidP="007C2EC4">
      <w:pPr>
        <w:pStyle w:val="ad"/>
        <w:jc w:val="both"/>
        <w:rPr>
          <w:rFonts w:ascii="Times New Roman" w:hAnsi="Times New Roman" w:cs="Times New Roman"/>
          <w:sz w:val="28"/>
          <w:szCs w:val="28"/>
          <w:lang w:val="kk-KZ"/>
        </w:rPr>
      </w:pPr>
      <w:r w:rsidRPr="00D802B5">
        <w:rPr>
          <w:rFonts w:ascii="Times New Roman" w:hAnsi="Times New Roman" w:cs="Times New Roman"/>
          <w:b/>
          <w:i/>
          <w:sz w:val="28"/>
          <w:szCs w:val="28"/>
          <w:lang w:val="kk-KZ"/>
        </w:rPr>
        <w:t>Мектептің тәрбие жүйесінің мақсаты:</w:t>
      </w:r>
      <w:r w:rsidRPr="00D802B5">
        <w:rPr>
          <w:rFonts w:ascii="Times New Roman" w:hAnsi="Times New Roman" w:cs="Times New Roman"/>
          <w:sz w:val="28"/>
          <w:szCs w:val="28"/>
          <w:lang w:val="kk-KZ"/>
        </w:rPr>
        <w:t>.Жалпы адамзаттық және ұлттық құндылықтар негізінде жан-жақты және үйлесімді дамыған тұлға тәрбиелеу.</w:t>
      </w:r>
    </w:p>
    <w:p w14:paraId="5160AB06" w14:textId="77777777" w:rsidR="007C2EC4" w:rsidRPr="00D802B5" w:rsidRDefault="007C2EC4" w:rsidP="007C2EC4">
      <w:pPr>
        <w:pStyle w:val="a8"/>
        <w:numPr>
          <w:ilvl w:val="0"/>
          <w:numId w:val="27"/>
        </w:numPr>
        <w:spacing w:after="100" w:afterAutospacing="1" w:line="240" w:lineRule="auto"/>
        <w:jc w:val="both"/>
        <w:rPr>
          <w:rFonts w:ascii="Times New Roman" w:hAnsi="Times New Roman" w:cs="Times New Roman"/>
          <w:bCs/>
          <w:noProof/>
          <w:color w:val="000000"/>
          <w:sz w:val="28"/>
          <w:szCs w:val="28"/>
          <w:lang w:val="kk-KZ"/>
        </w:rPr>
      </w:pPr>
      <w:r w:rsidRPr="00D802B5">
        <w:rPr>
          <w:rFonts w:ascii="Times New Roman" w:hAnsi="Times New Roman" w:cs="Times New Roman"/>
          <w:sz w:val="28"/>
          <w:szCs w:val="28"/>
          <w:lang w:val="kk-KZ"/>
        </w:rPr>
        <w:t xml:space="preserve">Қазақстан Республикасы Білім және ғылым министрінің 2019 жылғы 15 сәуірдегі №145  бұйрығы негізінде </w:t>
      </w:r>
      <w:r w:rsidRPr="00D802B5">
        <w:rPr>
          <w:rFonts w:ascii="Times New Roman" w:hAnsi="Times New Roman" w:cs="Times New Roman"/>
          <w:bCs/>
          <w:sz w:val="28"/>
          <w:szCs w:val="28"/>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14:paraId="048DEBAF" w14:textId="77777777" w:rsidR="007C2EC4" w:rsidRPr="00D802B5" w:rsidRDefault="007C2EC4" w:rsidP="007C2EC4">
      <w:pPr>
        <w:pStyle w:val="a8"/>
        <w:numPr>
          <w:ilvl w:val="0"/>
          <w:numId w:val="27"/>
        </w:numPr>
        <w:spacing w:after="200" w:line="276" w:lineRule="auto"/>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w:t>
      </w:r>
    </w:p>
    <w:p w14:paraId="53975EA2" w14:textId="77777777" w:rsidR="007C2EC4" w:rsidRPr="00D802B5" w:rsidRDefault="007C2EC4" w:rsidP="007C2EC4">
      <w:pPr>
        <w:pStyle w:val="a8"/>
        <w:numPr>
          <w:ilvl w:val="0"/>
          <w:numId w:val="27"/>
        </w:numPr>
        <w:spacing w:after="200" w:line="240" w:lineRule="auto"/>
        <w:jc w:val="both"/>
        <w:rPr>
          <w:rFonts w:ascii="Times New Roman" w:hAnsi="Times New Roman" w:cs="Times New Roman"/>
          <w:sz w:val="28"/>
          <w:szCs w:val="28"/>
          <w:lang w:val="kk-KZ"/>
        </w:rPr>
      </w:pPr>
      <w:r w:rsidRPr="00D802B5">
        <w:rPr>
          <w:rFonts w:ascii="Times New Roman" w:hAnsi="Times New Roman" w:cs="Times New Roman"/>
          <w:bCs/>
          <w:noProof/>
          <w:color w:val="000000"/>
          <w:sz w:val="28"/>
          <w:szCs w:val="28"/>
          <w:lang w:val="kk-KZ"/>
        </w:rPr>
        <w:lastRenderedPageBreak/>
        <w:t xml:space="preserve">Мектеп оқушыларының Қазақстан </w:t>
      </w:r>
      <w:r w:rsidRPr="00D802B5">
        <w:rPr>
          <w:rFonts w:ascii="Times New Roman" w:hAnsi="Times New Roman" w:cs="Times New Roman"/>
          <w:sz w:val="28"/>
          <w:szCs w:val="28"/>
          <w:lang w:val="kk-KZ"/>
        </w:rPr>
        <w:t xml:space="preserve">Республикасының Президенті Н.Ә.Назарбаевтың «Болашаққа бағдар: рухани жаңғыру» атты бағдарламалық мақаласы аясында, </w:t>
      </w:r>
    </w:p>
    <w:p w14:paraId="71164052" w14:textId="77777777" w:rsidR="007C2EC4" w:rsidRPr="00D802B5" w:rsidRDefault="007C2EC4" w:rsidP="007C2EC4">
      <w:pPr>
        <w:pStyle w:val="a8"/>
        <w:numPr>
          <w:ilvl w:val="0"/>
          <w:numId w:val="27"/>
        </w:numPr>
        <w:spacing w:after="200" w:line="240" w:lineRule="auto"/>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Білім мазмұнын жаңарту жағдайында балалар мен оқушы жастарды тәрбиелеудің идеологиясы мен стратегиясын анықтау,</w:t>
      </w:r>
    </w:p>
    <w:p w14:paraId="7DAE70F6" w14:textId="77777777" w:rsidR="007C2EC4" w:rsidRPr="00D802B5" w:rsidRDefault="007C2EC4" w:rsidP="007C2EC4">
      <w:pPr>
        <w:pStyle w:val="a8"/>
        <w:numPr>
          <w:ilvl w:val="0"/>
          <w:numId w:val="27"/>
        </w:numPr>
        <w:spacing w:after="200" w:line="240" w:lineRule="auto"/>
        <w:jc w:val="both"/>
        <w:rPr>
          <w:rFonts w:ascii="Times New Roman" w:hAnsi="Times New Roman" w:cs="Times New Roman"/>
          <w:sz w:val="28"/>
          <w:szCs w:val="28"/>
          <w:lang w:val="kk-KZ"/>
        </w:rPr>
      </w:pPr>
      <w:r w:rsidRPr="00D802B5">
        <w:rPr>
          <w:rFonts w:ascii="Times New Roman" w:hAnsi="Times New Roman" w:cs="Times New Roman"/>
          <w:bCs/>
          <w:noProof/>
          <w:color w:val="000000"/>
          <w:sz w:val="28"/>
          <w:szCs w:val="28"/>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28309238" w14:textId="77777777" w:rsidR="007C2EC4" w:rsidRPr="00D802B5" w:rsidRDefault="007C2EC4" w:rsidP="007C2EC4">
      <w:pPr>
        <w:pStyle w:val="a8"/>
        <w:numPr>
          <w:ilvl w:val="0"/>
          <w:numId w:val="27"/>
        </w:numPr>
        <w:spacing w:after="200" w:line="240" w:lineRule="auto"/>
        <w:jc w:val="both"/>
        <w:rPr>
          <w:rFonts w:ascii="Times New Roman" w:hAnsi="Times New Roman" w:cs="Times New Roman"/>
          <w:b/>
          <w:sz w:val="28"/>
          <w:szCs w:val="28"/>
          <w:lang w:val="kk-KZ"/>
        </w:rPr>
      </w:pPr>
      <w:r w:rsidRPr="00D802B5">
        <w:rPr>
          <w:rFonts w:ascii="Times New Roman" w:hAnsi="Times New Roman" w:cs="Times New Roman"/>
          <w:bCs/>
          <w:noProof/>
          <w:color w:val="000000"/>
          <w:sz w:val="28"/>
          <w:szCs w:val="28"/>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14:paraId="6A6623C4" w14:textId="77777777" w:rsidR="007C2EC4" w:rsidRPr="00D802B5" w:rsidRDefault="007C2EC4" w:rsidP="007C2EC4">
      <w:pPr>
        <w:pStyle w:val="ad"/>
        <w:jc w:val="both"/>
        <w:rPr>
          <w:rFonts w:ascii="Times New Roman" w:hAnsi="Times New Roman" w:cs="Times New Roman"/>
          <w:sz w:val="28"/>
          <w:szCs w:val="28"/>
          <w:lang w:val="kk-KZ"/>
        </w:rPr>
      </w:pPr>
      <w:r w:rsidRPr="00D802B5">
        <w:rPr>
          <w:rFonts w:ascii="Times New Roman" w:hAnsi="Times New Roman" w:cs="Times New Roman"/>
          <w:sz w:val="28"/>
          <w:szCs w:val="28"/>
          <w:lang w:val="kk-KZ"/>
        </w:rPr>
        <w:t>Тәрбие</w:t>
      </w:r>
      <w:r w:rsidRPr="00D802B5">
        <w:rPr>
          <w:rFonts w:ascii="Times New Roman" w:hAnsi="Times New Roman" w:cs="Times New Roman"/>
          <w:spacing w:val="-4"/>
          <w:sz w:val="28"/>
          <w:szCs w:val="28"/>
          <w:lang w:val="kk-KZ"/>
        </w:rPr>
        <w:t xml:space="preserve"> </w:t>
      </w:r>
      <w:r w:rsidRPr="00D802B5">
        <w:rPr>
          <w:rFonts w:ascii="Times New Roman" w:hAnsi="Times New Roman" w:cs="Times New Roman"/>
          <w:sz w:val="28"/>
          <w:szCs w:val="28"/>
          <w:lang w:val="kk-KZ"/>
        </w:rPr>
        <w:t>жұмысы</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келесі</w:t>
      </w:r>
      <w:r w:rsidRPr="00D802B5">
        <w:rPr>
          <w:rFonts w:ascii="Times New Roman" w:hAnsi="Times New Roman" w:cs="Times New Roman"/>
          <w:spacing w:val="-2"/>
          <w:sz w:val="28"/>
          <w:szCs w:val="28"/>
          <w:lang w:val="kk-KZ"/>
        </w:rPr>
        <w:t xml:space="preserve"> </w:t>
      </w:r>
      <w:r w:rsidRPr="00D802B5">
        <w:rPr>
          <w:rFonts w:ascii="Times New Roman" w:hAnsi="Times New Roman" w:cs="Times New Roman"/>
          <w:sz w:val="28"/>
          <w:szCs w:val="28"/>
          <w:lang w:val="kk-KZ"/>
        </w:rPr>
        <w:t>бағыттарға</w:t>
      </w:r>
      <w:r w:rsidRPr="00D802B5">
        <w:rPr>
          <w:rFonts w:ascii="Times New Roman" w:hAnsi="Times New Roman" w:cs="Times New Roman"/>
          <w:spacing w:val="-3"/>
          <w:sz w:val="28"/>
          <w:szCs w:val="28"/>
          <w:lang w:val="kk-KZ"/>
        </w:rPr>
        <w:t xml:space="preserve"> </w:t>
      </w:r>
      <w:r w:rsidRPr="00D802B5">
        <w:rPr>
          <w:rFonts w:ascii="Times New Roman" w:hAnsi="Times New Roman" w:cs="Times New Roman"/>
          <w:sz w:val="28"/>
          <w:szCs w:val="28"/>
          <w:lang w:val="kk-KZ"/>
        </w:rPr>
        <w:t>сәйкес</w:t>
      </w:r>
      <w:r w:rsidRPr="00D802B5">
        <w:rPr>
          <w:rFonts w:ascii="Times New Roman" w:hAnsi="Times New Roman" w:cs="Times New Roman"/>
          <w:spacing w:val="-1"/>
          <w:sz w:val="28"/>
          <w:szCs w:val="28"/>
          <w:lang w:val="kk-KZ"/>
        </w:rPr>
        <w:t xml:space="preserve"> </w:t>
      </w:r>
      <w:r w:rsidRPr="00D802B5">
        <w:rPr>
          <w:rFonts w:ascii="Times New Roman" w:hAnsi="Times New Roman" w:cs="Times New Roman"/>
          <w:sz w:val="28"/>
          <w:szCs w:val="28"/>
          <w:lang w:val="kk-KZ"/>
        </w:rPr>
        <w:t>құрылады:</w:t>
      </w:r>
    </w:p>
    <w:p w14:paraId="6B770399"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pacing w:val="-57"/>
          <w:sz w:val="28"/>
          <w:szCs w:val="28"/>
          <w:lang w:val="kk-KZ"/>
        </w:rPr>
      </w:pPr>
      <w:r w:rsidRPr="00D802B5">
        <w:rPr>
          <w:rFonts w:ascii="Times New Roman" w:hAnsi="Times New Roman" w:cs="Times New Roman"/>
          <w:sz w:val="28"/>
          <w:szCs w:val="28"/>
          <w:lang w:val="kk-KZ"/>
        </w:rPr>
        <w:t>Қазақстандық патриотизм мен азаматтықты тәрбиелеу, құқықтық тәрбие.</w:t>
      </w:r>
      <w:r w:rsidRPr="00D802B5">
        <w:rPr>
          <w:rFonts w:ascii="Times New Roman" w:hAnsi="Times New Roman" w:cs="Times New Roman"/>
          <w:spacing w:val="-57"/>
          <w:sz w:val="28"/>
          <w:szCs w:val="28"/>
          <w:lang w:val="kk-KZ"/>
        </w:rPr>
        <w:t xml:space="preserve"> </w:t>
      </w:r>
    </w:p>
    <w:p w14:paraId="4FD1E5EA"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z w:val="28"/>
          <w:szCs w:val="28"/>
        </w:rPr>
      </w:pPr>
      <w:r w:rsidRPr="00D802B5">
        <w:rPr>
          <w:rFonts w:ascii="Times New Roman" w:hAnsi="Times New Roman" w:cs="Times New Roman"/>
          <w:sz w:val="28"/>
          <w:szCs w:val="28"/>
        </w:rPr>
        <w:t>Рухани-адамгершілік тәрбие.</w:t>
      </w:r>
    </w:p>
    <w:p w14:paraId="426E1A0C"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pacing w:val="1"/>
          <w:sz w:val="28"/>
          <w:szCs w:val="28"/>
        </w:rPr>
      </w:pPr>
      <w:r w:rsidRPr="00D802B5">
        <w:rPr>
          <w:rFonts w:ascii="Times New Roman" w:hAnsi="Times New Roman" w:cs="Times New Roman"/>
          <w:sz w:val="28"/>
          <w:szCs w:val="28"/>
        </w:rPr>
        <w:t>Ұлттық тәрбие.</w:t>
      </w:r>
      <w:r w:rsidRPr="00D802B5">
        <w:rPr>
          <w:rFonts w:ascii="Times New Roman" w:hAnsi="Times New Roman" w:cs="Times New Roman"/>
          <w:spacing w:val="1"/>
          <w:sz w:val="28"/>
          <w:szCs w:val="28"/>
        </w:rPr>
        <w:t xml:space="preserve"> </w:t>
      </w:r>
    </w:p>
    <w:p w14:paraId="14EA289C"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z w:val="28"/>
          <w:szCs w:val="28"/>
        </w:rPr>
      </w:pPr>
      <w:r w:rsidRPr="00D802B5">
        <w:rPr>
          <w:rFonts w:ascii="Times New Roman" w:hAnsi="Times New Roman" w:cs="Times New Roman"/>
          <w:sz w:val="28"/>
          <w:szCs w:val="28"/>
        </w:rPr>
        <w:t>Отбасылық</w:t>
      </w:r>
      <w:r w:rsidRPr="00D802B5">
        <w:rPr>
          <w:rFonts w:ascii="Times New Roman" w:hAnsi="Times New Roman" w:cs="Times New Roman"/>
          <w:spacing w:val="-13"/>
          <w:sz w:val="28"/>
          <w:szCs w:val="28"/>
        </w:rPr>
        <w:t xml:space="preserve"> </w:t>
      </w:r>
      <w:r w:rsidRPr="00D802B5">
        <w:rPr>
          <w:rFonts w:ascii="Times New Roman" w:hAnsi="Times New Roman" w:cs="Times New Roman"/>
          <w:sz w:val="28"/>
          <w:szCs w:val="28"/>
        </w:rPr>
        <w:t>тәрбие.</w:t>
      </w:r>
    </w:p>
    <w:p w14:paraId="7624B1E0"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pacing w:val="1"/>
          <w:sz w:val="28"/>
          <w:szCs w:val="28"/>
        </w:rPr>
      </w:pPr>
      <w:r w:rsidRPr="00D802B5">
        <w:rPr>
          <w:rFonts w:ascii="Times New Roman" w:hAnsi="Times New Roman" w:cs="Times New Roman"/>
          <w:sz w:val="28"/>
          <w:szCs w:val="28"/>
        </w:rPr>
        <w:t>Еңбек, экономикалық және экологиялық тәрбие.</w:t>
      </w:r>
      <w:r w:rsidRPr="00D802B5">
        <w:rPr>
          <w:rFonts w:ascii="Times New Roman" w:hAnsi="Times New Roman" w:cs="Times New Roman"/>
          <w:spacing w:val="1"/>
          <w:sz w:val="28"/>
          <w:szCs w:val="28"/>
        </w:rPr>
        <w:t xml:space="preserve"> </w:t>
      </w:r>
    </w:p>
    <w:p w14:paraId="78C8C9F8"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pacing w:val="-57"/>
          <w:sz w:val="28"/>
          <w:szCs w:val="28"/>
        </w:rPr>
      </w:pPr>
      <w:r w:rsidRPr="00D802B5">
        <w:rPr>
          <w:rFonts w:ascii="Times New Roman" w:hAnsi="Times New Roman" w:cs="Times New Roman"/>
          <w:sz w:val="28"/>
          <w:szCs w:val="28"/>
        </w:rPr>
        <w:t>Зияткерлік тәрбие, ақпараттық мәдениетті тәрбиелеу.</w:t>
      </w:r>
      <w:r w:rsidRPr="00D802B5">
        <w:rPr>
          <w:rFonts w:ascii="Times New Roman" w:hAnsi="Times New Roman" w:cs="Times New Roman"/>
          <w:spacing w:val="-57"/>
          <w:sz w:val="28"/>
          <w:szCs w:val="28"/>
        </w:rPr>
        <w:t xml:space="preserve"> </w:t>
      </w:r>
    </w:p>
    <w:p w14:paraId="49F92900"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z w:val="28"/>
          <w:szCs w:val="28"/>
        </w:rPr>
      </w:pPr>
      <w:r w:rsidRPr="00D802B5">
        <w:rPr>
          <w:rFonts w:ascii="Times New Roman" w:hAnsi="Times New Roman" w:cs="Times New Roman"/>
          <w:sz w:val="28"/>
          <w:szCs w:val="28"/>
        </w:rPr>
        <w:t>Көпмәдениетті</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және</w:t>
      </w:r>
      <w:r w:rsidRPr="00D802B5">
        <w:rPr>
          <w:rFonts w:ascii="Times New Roman" w:hAnsi="Times New Roman" w:cs="Times New Roman"/>
          <w:spacing w:val="-5"/>
          <w:sz w:val="28"/>
          <w:szCs w:val="28"/>
        </w:rPr>
        <w:t xml:space="preserve"> </w:t>
      </w:r>
      <w:r w:rsidRPr="00D802B5">
        <w:rPr>
          <w:rFonts w:ascii="Times New Roman" w:hAnsi="Times New Roman" w:cs="Times New Roman"/>
          <w:sz w:val="28"/>
          <w:szCs w:val="28"/>
        </w:rPr>
        <w:t>көркем-эстетикалық</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тәрбие.</w:t>
      </w:r>
    </w:p>
    <w:p w14:paraId="76A6D337" w14:textId="77777777" w:rsidR="007C2EC4" w:rsidRPr="00D802B5" w:rsidRDefault="007C2EC4" w:rsidP="007C2EC4">
      <w:pPr>
        <w:pStyle w:val="ad"/>
        <w:widowControl w:val="0"/>
        <w:numPr>
          <w:ilvl w:val="0"/>
          <w:numId w:val="40"/>
        </w:numPr>
        <w:autoSpaceDE w:val="0"/>
        <w:autoSpaceDN w:val="0"/>
        <w:jc w:val="both"/>
        <w:rPr>
          <w:rFonts w:ascii="Times New Roman" w:hAnsi="Times New Roman" w:cs="Times New Roman"/>
          <w:sz w:val="28"/>
          <w:szCs w:val="28"/>
        </w:rPr>
      </w:pPr>
      <w:r w:rsidRPr="00D802B5">
        <w:rPr>
          <w:rFonts w:ascii="Times New Roman" w:hAnsi="Times New Roman" w:cs="Times New Roman"/>
          <w:sz w:val="28"/>
          <w:szCs w:val="28"/>
        </w:rPr>
        <w:t>Дене</w:t>
      </w:r>
      <w:r w:rsidRPr="00D802B5">
        <w:rPr>
          <w:rFonts w:ascii="Times New Roman" w:hAnsi="Times New Roman" w:cs="Times New Roman"/>
          <w:spacing w:val="-3"/>
          <w:sz w:val="28"/>
          <w:szCs w:val="28"/>
        </w:rPr>
        <w:t xml:space="preserve"> </w:t>
      </w:r>
      <w:r w:rsidRPr="00D802B5">
        <w:rPr>
          <w:rFonts w:ascii="Times New Roman" w:hAnsi="Times New Roman" w:cs="Times New Roman"/>
          <w:sz w:val="28"/>
          <w:szCs w:val="28"/>
        </w:rPr>
        <w:t>тәрбиесі,</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салауатты</w:t>
      </w:r>
      <w:r w:rsidRPr="00D802B5">
        <w:rPr>
          <w:rFonts w:ascii="Times New Roman" w:hAnsi="Times New Roman" w:cs="Times New Roman"/>
          <w:spacing w:val="-2"/>
          <w:sz w:val="28"/>
          <w:szCs w:val="28"/>
        </w:rPr>
        <w:t xml:space="preserve"> </w:t>
      </w:r>
      <w:r w:rsidRPr="00D802B5">
        <w:rPr>
          <w:rFonts w:ascii="Times New Roman" w:hAnsi="Times New Roman" w:cs="Times New Roman"/>
          <w:sz w:val="28"/>
          <w:szCs w:val="28"/>
        </w:rPr>
        <w:t>өмір</w:t>
      </w:r>
      <w:r w:rsidRPr="00D802B5">
        <w:rPr>
          <w:rFonts w:ascii="Times New Roman" w:hAnsi="Times New Roman" w:cs="Times New Roman"/>
          <w:spacing w:val="-1"/>
          <w:sz w:val="28"/>
          <w:szCs w:val="28"/>
        </w:rPr>
        <w:t xml:space="preserve"> </w:t>
      </w:r>
      <w:r w:rsidRPr="00D802B5">
        <w:rPr>
          <w:rFonts w:ascii="Times New Roman" w:hAnsi="Times New Roman" w:cs="Times New Roman"/>
          <w:sz w:val="28"/>
          <w:szCs w:val="28"/>
        </w:rPr>
        <w:t>салты</w:t>
      </w:r>
    </w:p>
    <w:p w14:paraId="7901EC99" w14:textId="77777777" w:rsidR="007C2EC4" w:rsidRPr="00D802B5" w:rsidRDefault="007C2EC4" w:rsidP="007C2EC4">
      <w:pPr>
        <w:jc w:val="both"/>
        <w:rPr>
          <w:rFonts w:eastAsia="Calibri"/>
          <w:b/>
          <w:color w:val="000000"/>
          <w:sz w:val="28"/>
          <w:szCs w:val="28"/>
          <w:lang w:val="kk-KZ"/>
        </w:rPr>
      </w:pPr>
      <w:r w:rsidRPr="00D802B5">
        <w:rPr>
          <w:rFonts w:eastAsia="Calibri"/>
          <w:b/>
          <w:color w:val="000000"/>
          <w:sz w:val="28"/>
          <w:szCs w:val="28"/>
          <w:lang w:val="kk-KZ"/>
        </w:rPr>
        <w:t xml:space="preserve">Бұл міндеттерді шешу төмендегі </w:t>
      </w:r>
      <w:r w:rsidRPr="00D802B5">
        <w:rPr>
          <w:rFonts w:eastAsia="Calibri"/>
          <w:b/>
          <w:color w:val="000000"/>
          <w:sz w:val="28"/>
          <w:szCs w:val="28"/>
          <w:u w:val="single"/>
          <w:lang w:val="kk-KZ"/>
        </w:rPr>
        <w:t xml:space="preserve">бағыттар </w:t>
      </w:r>
      <w:r w:rsidRPr="00D802B5">
        <w:rPr>
          <w:rFonts w:eastAsia="Calibri"/>
          <w:b/>
          <w:color w:val="000000"/>
          <w:sz w:val="28"/>
          <w:szCs w:val="28"/>
          <w:lang w:val="kk-KZ"/>
        </w:rPr>
        <w:t>бойынша жүзеге асырылды:</w:t>
      </w:r>
    </w:p>
    <w:p w14:paraId="59DEA117" w14:textId="77777777" w:rsidR="007C2EC4" w:rsidRPr="00D802B5" w:rsidRDefault="007C2EC4" w:rsidP="007C2EC4">
      <w:pPr>
        <w:jc w:val="both"/>
        <w:rPr>
          <w:rFonts w:eastAsia="Calibri"/>
          <w:color w:val="000000"/>
          <w:sz w:val="28"/>
          <w:szCs w:val="28"/>
          <w:lang w:val="kk-KZ"/>
        </w:rPr>
      </w:pPr>
      <w:r w:rsidRPr="00D802B5">
        <w:rPr>
          <w:rFonts w:eastAsia="Calibri"/>
          <w:color w:val="000000"/>
          <w:sz w:val="28"/>
          <w:szCs w:val="28"/>
          <w:lang w:val="kk-KZ"/>
        </w:rPr>
        <w:t xml:space="preserve">1. Сынып жетекшілермен жұмыс; </w:t>
      </w:r>
    </w:p>
    <w:p w14:paraId="4CD6E4C5" w14:textId="77777777" w:rsidR="007C2EC4" w:rsidRPr="00D802B5" w:rsidRDefault="007C2EC4" w:rsidP="007C2EC4">
      <w:pPr>
        <w:jc w:val="both"/>
        <w:rPr>
          <w:rFonts w:eastAsia="Calibri"/>
          <w:color w:val="000000"/>
          <w:sz w:val="28"/>
          <w:szCs w:val="28"/>
          <w:lang w:val="kk-KZ"/>
        </w:rPr>
      </w:pPr>
      <w:r w:rsidRPr="00D802B5">
        <w:rPr>
          <w:rFonts w:eastAsia="Calibri"/>
          <w:color w:val="000000"/>
          <w:sz w:val="28"/>
          <w:szCs w:val="28"/>
          <w:lang w:val="kk-KZ"/>
        </w:rPr>
        <w:t xml:space="preserve">2. Оқушылардың «Өзін-өзі басқару» ұйымымен жұмыс; </w:t>
      </w:r>
    </w:p>
    <w:p w14:paraId="6B13253E" w14:textId="77777777" w:rsidR="007C2EC4" w:rsidRPr="00D802B5" w:rsidRDefault="007C2EC4" w:rsidP="007C2EC4">
      <w:pPr>
        <w:jc w:val="both"/>
        <w:rPr>
          <w:rFonts w:eastAsia="Calibri"/>
          <w:color w:val="000000"/>
          <w:sz w:val="28"/>
          <w:szCs w:val="28"/>
          <w:lang w:val="kk-KZ"/>
        </w:rPr>
      </w:pPr>
      <w:r w:rsidRPr="00D802B5">
        <w:rPr>
          <w:rFonts w:eastAsia="Calibri"/>
          <w:color w:val="000000"/>
          <w:sz w:val="28"/>
          <w:szCs w:val="28"/>
          <w:lang w:val="kk-KZ"/>
        </w:rPr>
        <w:t xml:space="preserve">3. Оқушылармен жұмыс; </w:t>
      </w:r>
    </w:p>
    <w:p w14:paraId="5888A6E5" w14:textId="77777777" w:rsidR="007C2EC4" w:rsidRPr="00D802B5" w:rsidRDefault="007C2EC4" w:rsidP="007C2EC4">
      <w:pPr>
        <w:jc w:val="both"/>
        <w:rPr>
          <w:rFonts w:eastAsia="Calibri"/>
          <w:color w:val="000000"/>
          <w:sz w:val="28"/>
          <w:szCs w:val="28"/>
          <w:lang w:val="kk-KZ"/>
        </w:rPr>
      </w:pPr>
      <w:r w:rsidRPr="00D802B5">
        <w:rPr>
          <w:rFonts w:eastAsia="Calibri"/>
          <w:color w:val="000000"/>
          <w:sz w:val="28"/>
          <w:szCs w:val="28"/>
          <w:lang w:val="kk-KZ"/>
        </w:rPr>
        <w:t>4. Ата-аналармен  жұмыс;</w:t>
      </w:r>
    </w:p>
    <w:p w14:paraId="0D778446" w14:textId="77777777" w:rsidR="007C2EC4" w:rsidRDefault="007C2EC4" w:rsidP="007C2EC4">
      <w:pPr>
        <w:jc w:val="both"/>
        <w:rPr>
          <w:rFonts w:eastAsia="Calibri"/>
          <w:color w:val="000000"/>
          <w:sz w:val="28"/>
          <w:szCs w:val="28"/>
          <w:lang w:val="kk-KZ"/>
        </w:rPr>
      </w:pPr>
      <w:r w:rsidRPr="00D802B5">
        <w:rPr>
          <w:rFonts w:eastAsia="Calibri"/>
          <w:color w:val="000000"/>
          <w:sz w:val="28"/>
          <w:szCs w:val="28"/>
          <w:lang w:val="kk-KZ"/>
        </w:rPr>
        <w:t>5. Мектептен тыс мекемелермен байланыс;</w:t>
      </w:r>
    </w:p>
    <w:p w14:paraId="3D1A262E" w14:textId="77777777" w:rsidR="00A22B33" w:rsidRPr="00D802B5" w:rsidRDefault="00A22B33" w:rsidP="007C2EC4">
      <w:pPr>
        <w:jc w:val="both"/>
        <w:rPr>
          <w:rFonts w:eastAsia="Calibri"/>
          <w:color w:val="000000"/>
          <w:sz w:val="28"/>
          <w:szCs w:val="28"/>
          <w:lang w:val="kk-KZ"/>
        </w:rPr>
      </w:pPr>
    </w:p>
    <w:p w14:paraId="6A403201" w14:textId="77777777" w:rsidR="007C2EC4" w:rsidRPr="007C2EC4" w:rsidRDefault="007C2EC4" w:rsidP="007C2EC4">
      <w:pPr>
        <w:pStyle w:val="a8"/>
        <w:numPr>
          <w:ilvl w:val="0"/>
          <w:numId w:val="38"/>
        </w:numPr>
        <w:spacing w:after="0" w:line="276" w:lineRule="auto"/>
        <w:jc w:val="both"/>
        <w:rPr>
          <w:rFonts w:ascii="Times New Roman" w:hAnsi="Times New Roman" w:cs="Times New Roman"/>
          <w:b/>
          <w:color w:val="000000" w:themeColor="text1"/>
          <w:sz w:val="24"/>
          <w:szCs w:val="24"/>
          <w:lang w:val="kk-KZ" w:eastAsia="ru-RU"/>
        </w:rPr>
      </w:pPr>
      <w:r w:rsidRPr="007C2EC4">
        <w:rPr>
          <w:rFonts w:ascii="Times New Roman" w:hAnsi="Times New Roman" w:cs="Times New Roman"/>
          <w:b/>
          <w:color w:val="000000" w:themeColor="text1"/>
          <w:sz w:val="24"/>
          <w:szCs w:val="24"/>
          <w:lang w:val="kk-KZ" w:eastAsia="ru-RU"/>
        </w:rPr>
        <w:t>2022-2023 жылғы мектептің тәрбие қызметінің кадрлық құрамына мінездеме:</w:t>
      </w:r>
    </w:p>
    <w:tbl>
      <w:tblPr>
        <w:tblW w:w="10774" w:type="dxa"/>
        <w:tblInd w:w="-318" w:type="dxa"/>
        <w:tblLayout w:type="fixed"/>
        <w:tblLook w:val="04A0" w:firstRow="1" w:lastRow="0" w:firstColumn="1" w:lastColumn="0" w:noHBand="0" w:noVBand="1"/>
      </w:tblPr>
      <w:tblGrid>
        <w:gridCol w:w="568"/>
        <w:gridCol w:w="1701"/>
        <w:gridCol w:w="1134"/>
        <w:gridCol w:w="1418"/>
        <w:gridCol w:w="1446"/>
        <w:gridCol w:w="1247"/>
        <w:gridCol w:w="595"/>
        <w:gridCol w:w="567"/>
        <w:gridCol w:w="567"/>
        <w:gridCol w:w="539"/>
        <w:gridCol w:w="992"/>
      </w:tblGrid>
      <w:tr w:rsidR="007C2EC4" w:rsidRPr="007C2EC4" w14:paraId="5B702373" w14:textId="77777777" w:rsidTr="00152E7E">
        <w:trPr>
          <w:trHeight w:val="18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4434" w14:textId="77777777" w:rsidR="007C2EC4" w:rsidRPr="007C2EC4" w:rsidRDefault="007C2EC4" w:rsidP="00A16138">
            <w:pPr>
              <w:jc w:val="both"/>
              <w:rPr>
                <w:b/>
                <w:bCs/>
                <w:sz w:val="24"/>
                <w:szCs w:val="24"/>
                <w:lang w:eastAsia="ru-RU"/>
              </w:rPr>
            </w:pPr>
            <w:r w:rsidRPr="007C2EC4">
              <w:rPr>
                <w:b/>
                <w:bCs/>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0451B1" w14:textId="77777777" w:rsidR="007C2EC4" w:rsidRPr="007C2EC4" w:rsidRDefault="007C2EC4" w:rsidP="00A16138">
            <w:pPr>
              <w:jc w:val="both"/>
              <w:rPr>
                <w:b/>
                <w:bCs/>
                <w:sz w:val="24"/>
                <w:szCs w:val="24"/>
                <w:lang w:val="kk-KZ" w:eastAsia="ru-RU"/>
              </w:rPr>
            </w:pPr>
            <w:r w:rsidRPr="007C2EC4">
              <w:rPr>
                <w:b/>
                <w:bCs/>
                <w:sz w:val="24"/>
                <w:szCs w:val="24"/>
                <w:lang w:val="kk-KZ" w:eastAsia="ru-RU"/>
              </w:rPr>
              <w:t>Аты,жөні,</w:t>
            </w:r>
          </w:p>
          <w:p w14:paraId="40BE9BC3" w14:textId="77777777" w:rsidR="007C2EC4" w:rsidRPr="007C2EC4" w:rsidRDefault="007C2EC4" w:rsidP="00A16138">
            <w:pPr>
              <w:jc w:val="both"/>
              <w:rPr>
                <w:b/>
                <w:bCs/>
                <w:sz w:val="24"/>
                <w:szCs w:val="24"/>
                <w:lang w:val="kk-KZ" w:eastAsia="ru-RU"/>
              </w:rPr>
            </w:pPr>
            <w:r w:rsidRPr="007C2EC4">
              <w:rPr>
                <w:b/>
                <w:bCs/>
                <w:sz w:val="24"/>
                <w:szCs w:val="24"/>
                <w:lang w:val="kk-KZ" w:eastAsia="ru-RU"/>
              </w:rPr>
              <w:t>тегі</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6A64FA" w14:textId="77777777" w:rsidR="007C2EC4" w:rsidRPr="007C2EC4" w:rsidRDefault="007C2EC4" w:rsidP="00A16138">
            <w:pPr>
              <w:jc w:val="both"/>
              <w:rPr>
                <w:b/>
                <w:bCs/>
                <w:sz w:val="24"/>
                <w:szCs w:val="24"/>
                <w:lang w:val="kk-KZ" w:eastAsia="ru-RU"/>
              </w:rPr>
            </w:pPr>
            <w:r w:rsidRPr="007C2EC4">
              <w:rPr>
                <w:b/>
                <w:bCs/>
                <w:sz w:val="24"/>
                <w:szCs w:val="24"/>
                <w:lang w:eastAsia="ru-RU"/>
              </w:rPr>
              <w:t>Ту</w:t>
            </w:r>
            <w:r w:rsidRPr="007C2EC4">
              <w:rPr>
                <w:b/>
                <w:bCs/>
                <w:sz w:val="24"/>
                <w:szCs w:val="24"/>
                <w:lang w:val="kk-KZ" w:eastAsia="ru-RU"/>
              </w:rPr>
              <w:t>ған күні,айы, жылы</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B0AA0D" w14:textId="77777777" w:rsidR="007C2EC4" w:rsidRPr="007C2EC4" w:rsidRDefault="007C2EC4" w:rsidP="00A16138">
            <w:pPr>
              <w:jc w:val="both"/>
              <w:rPr>
                <w:b/>
                <w:bCs/>
                <w:sz w:val="24"/>
                <w:szCs w:val="24"/>
                <w:lang w:val="kk-KZ" w:eastAsia="ru-RU"/>
              </w:rPr>
            </w:pPr>
            <w:r w:rsidRPr="007C2EC4">
              <w:rPr>
                <w:b/>
                <w:bCs/>
                <w:sz w:val="24"/>
                <w:szCs w:val="24"/>
                <w:lang w:val="kk-KZ" w:eastAsia="ru-RU"/>
              </w:rPr>
              <w:t>ЖОО,  бітірген жылы</w:t>
            </w:r>
          </w:p>
        </w:tc>
        <w:tc>
          <w:tcPr>
            <w:tcW w:w="144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378AFD4" w14:textId="77777777" w:rsidR="007C2EC4" w:rsidRPr="007C2EC4" w:rsidRDefault="007C2EC4" w:rsidP="00A16138">
            <w:pPr>
              <w:jc w:val="both"/>
              <w:rPr>
                <w:b/>
                <w:bCs/>
                <w:sz w:val="24"/>
                <w:szCs w:val="24"/>
                <w:lang w:val="kk-KZ" w:eastAsia="ru-RU"/>
              </w:rPr>
            </w:pPr>
            <w:r w:rsidRPr="007C2EC4">
              <w:rPr>
                <w:b/>
                <w:bCs/>
                <w:sz w:val="24"/>
                <w:szCs w:val="24"/>
                <w:lang w:val="kk-KZ" w:eastAsia="ru-RU"/>
              </w:rPr>
              <w:t xml:space="preserve">Маман дығы </w:t>
            </w:r>
          </w:p>
        </w:tc>
        <w:tc>
          <w:tcPr>
            <w:tcW w:w="12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FE42A3" w14:textId="77777777" w:rsidR="007C2EC4" w:rsidRPr="007C2EC4" w:rsidRDefault="007C2EC4" w:rsidP="00A16138">
            <w:pPr>
              <w:jc w:val="both"/>
              <w:rPr>
                <w:b/>
                <w:bCs/>
                <w:sz w:val="24"/>
                <w:szCs w:val="24"/>
                <w:lang w:val="kk-KZ" w:eastAsia="ru-RU"/>
              </w:rPr>
            </w:pPr>
            <w:r w:rsidRPr="007C2EC4">
              <w:rPr>
                <w:b/>
                <w:bCs/>
                <w:sz w:val="24"/>
                <w:szCs w:val="24"/>
                <w:lang w:val="kk-KZ" w:eastAsia="ru-RU"/>
              </w:rPr>
              <w:t>Лауазымы. Қай пәннен береді</w:t>
            </w:r>
          </w:p>
        </w:tc>
        <w:tc>
          <w:tcPr>
            <w:tcW w:w="59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4F5355" w14:textId="77777777" w:rsidR="007C2EC4" w:rsidRPr="007C2EC4" w:rsidRDefault="007C2EC4" w:rsidP="00A16138">
            <w:pPr>
              <w:jc w:val="both"/>
              <w:rPr>
                <w:b/>
                <w:bCs/>
                <w:sz w:val="24"/>
                <w:szCs w:val="24"/>
                <w:lang w:eastAsia="ru-RU"/>
              </w:rPr>
            </w:pPr>
            <w:r w:rsidRPr="007C2EC4">
              <w:rPr>
                <w:b/>
                <w:bCs/>
                <w:sz w:val="24"/>
                <w:szCs w:val="24"/>
                <w:lang w:val="kk-KZ" w:eastAsia="ru-RU"/>
              </w:rPr>
              <w:t xml:space="preserve">Сыныбы </w:t>
            </w:r>
            <w:r w:rsidRPr="007C2EC4">
              <w:rPr>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3CE847" w14:textId="77777777" w:rsidR="007C2EC4" w:rsidRPr="007C2EC4" w:rsidRDefault="007C2EC4" w:rsidP="00A16138">
            <w:pPr>
              <w:jc w:val="both"/>
              <w:rPr>
                <w:b/>
                <w:bCs/>
                <w:sz w:val="24"/>
                <w:szCs w:val="24"/>
                <w:lang w:eastAsia="ru-RU"/>
              </w:rPr>
            </w:pPr>
            <w:r w:rsidRPr="007C2EC4">
              <w:rPr>
                <w:b/>
                <w:bCs/>
                <w:sz w:val="24"/>
                <w:szCs w:val="24"/>
                <w:lang w:eastAsia="ru-RU"/>
              </w:rPr>
              <w:t>Пед.стаж</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A7C421" w14:textId="77777777" w:rsidR="007C2EC4" w:rsidRPr="007C2EC4" w:rsidRDefault="007C2EC4" w:rsidP="00A16138">
            <w:pPr>
              <w:jc w:val="both"/>
              <w:rPr>
                <w:b/>
                <w:bCs/>
                <w:sz w:val="24"/>
                <w:szCs w:val="24"/>
                <w:lang w:eastAsia="ru-RU"/>
              </w:rPr>
            </w:pPr>
            <w:r w:rsidRPr="007C2EC4">
              <w:rPr>
                <w:b/>
                <w:bCs/>
                <w:sz w:val="24"/>
                <w:szCs w:val="24"/>
                <w:lang w:val="kk-KZ" w:eastAsia="ru-RU"/>
              </w:rPr>
              <w:t xml:space="preserve">Сын.жет </w:t>
            </w:r>
            <w:r w:rsidRPr="007C2EC4">
              <w:rPr>
                <w:b/>
                <w:bCs/>
                <w:sz w:val="24"/>
                <w:szCs w:val="24"/>
                <w:lang w:eastAsia="ru-RU"/>
              </w:rPr>
              <w:t>стаж</w:t>
            </w:r>
            <w:r w:rsidRPr="007C2EC4">
              <w:rPr>
                <w:b/>
                <w:bCs/>
                <w:sz w:val="24"/>
                <w:szCs w:val="24"/>
                <w:lang w:val="kk-KZ" w:eastAsia="ru-RU"/>
              </w:rPr>
              <w:t>ы</w:t>
            </w:r>
          </w:p>
        </w:tc>
        <w:tc>
          <w:tcPr>
            <w:tcW w:w="53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1C2C1C" w14:textId="77777777" w:rsidR="007C2EC4" w:rsidRPr="007C2EC4" w:rsidRDefault="007C2EC4" w:rsidP="00A16138">
            <w:pPr>
              <w:jc w:val="both"/>
              <w:rPr>
                <w:b/>
                <w:bCs/>
                <w:sz w:val="24"/>
                <w:szCs w:val="24"/>
                <w:lang w:eastAsia="ru-RU"/>
              </w:rPr>
            </w:pPr>
            <w:r w:rsidRPr="007C2EC4">
              <w:rPr>
                <w:b/>
                <w:bCs/>
                <w:sz w:val="24"/>
                <w:szCs w:val="24"/>
                <w:lang w:eastAsia="ru-RU"/>
              </w:rPr>
              <w:t>категория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D50D67" w14:textId="77777777" w:rsidR="007C2EC4" w:rsidRPr="007C2EC4" w:rsidRDefault="007C2EC4" w:rsidP="00A16138">
            <w:pPr>
              <w:jc w:val="both"/>
              <w:rPr>
                <w:b/>
                <w:bCs/>
                <w:sz w:val="24"/>
                <w:szCs w:val="24"/>
                <w:lang w:val="kk-KZ" w:eastAsia="ru-RU"/>
              </w:rPr>
            </w:pPr>
            <w:r w:rsidRPr="007C2EC4">
              <w:rPr>
                <w:b/>
                <w:bCs/>
                <w:sz w:val="24"/>
                <w:szCs w:val="24"/>
                <w:lang w:val="kk-KZ" w:eastAsia="ru-RU"/>
              </w:rPr>
              <w:t>Мекен-жайы,тел номері</w:t>
            </w:r>
          </w:p>
        </w:tc>
      </w:tr>
      <w:tr w:rsidR="007C2EC4" w:rsidRPr="007C2EC4" w14:paraId="037D284A" w14:textId="77777777" w:rsidTr="00152E7E">
        <w:trPr>
          <w:trHeight w:val="43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D681" w14:textId="7AC14135" w:rsidR="007C2EC4" w:rsidRPr="005570F7" w:rsidRDefault="005570F7" w:rsidP="00A16138">
            <w:pPr>
              <w:jc w:val="both"/>
              <w:rPr>
                <w:bCs/>
                <w:sz w:val="24"/>
                <w:szCs w:val="24"/>
                <w:lang w:val="kk-KZ" w:eastAsia="ru-RU"/>
              </w:rPr>
            </w:pPr>
            <w:r>
              <w:rPr>
                <w:bCs/>
                <w:sz w:val="24"/>
                <w:szCs w:val="24"/>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8E0A00" w14:textId="77777777" w:rsidR="007C2EC4" w:rsidRPr="007C2EC4" w:rsidRDefault="00152E7E" w:rsidP="00A16138">
            <w:pPr>
              <w:jc w:val="both"/>
              <w:rPr>
                <w:sz w:val="24"/>
                <w:szCs w:val="24"/>
                <w:lang w:val="kk-KZ" w:eastAsia="ru-RU"/>
              </w:rPr>
            </w:pPr>
            <w:r>
              <w:rPr>
                <w:sz w:val="24"/>
                <w:szCs w:val="24"/>
                <w:lang w:val="kk-KZ" w:eastAsia="ru-RU"/>
              </w:rPr>
              <w:t>Касенов Айдын Бейсенбаевич</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274A6" w14:textId="77777777" w:rsidR="007C2EC4" w:rsidRPr="007C2EC4" w:rsidRDefault="007C2EC4" w:rsidP="00A16138">
            <w:pPr>
              <w:jc w:val="both"/>
              <w:rPr>
                <w:sz w:val="24"/>
                <w:szCs w:val="24"/>
                <w:lang w:val="kk-KZ" w:eastAsia="ru-RU"/>
              </w:rPr>
            </w:pPr>
            <w:r w:rsidRPr="007C2EC4">
              <w:rPr>
                <w:sz w:val="24"/>
                <w:szCs w:val="24"/>
                <w:lang w:val="kk-KZ" w:eastAsia="ru-RU"/>
              </w:rPr>
              <w:t>10.09.78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E1C531" w14:textId="77777777" w:rsidR="007C2EC4" w:rsidRDefault="007C2EC4" w:rsidP="00A16138">
            <w:pPr>
              <w:jc w:val="both"/>
              <w:rPr>
                <w:sz w:val="24"/>
                <w:szCs w:val="24"/>
                <w:lang w:val="kk-KZ" w:eastAsia="ru-RU"/>
              </w:rPr>
            </w:pPr>
          </w:p>
          <w:p w14:paraId="190EDC7D" w14:textId="77777777" w:rsidR="005F64D0" w:rsidRDefault="00E03E7C" w:rsidP="00A16138">
            <w:pPr>
              <w:jc w:val="both"/>
              <w:rPr>
                <w:sz w:val="24"/>
                <w:szCs w:val="24"/>
                <w:lang w:val="kk-KZ" w:eastAsia="ru-RU"/>
              </w:rPr>
            </w:pPr>
            <w:r>
              <w:rPr>
                <w:sz w:val="24"/>
                <w:szCs w:val="24"/>
                <w:lang w:val="kk-KZ" w:eastAsia="ru-RU"/>
              </w:rPr>
              <w:t>ШҚМУ</w:t>
            </w:r>
          </w:p>
          <w:p w14:paraId="4356CE2E" w14:textId="6A2D5617" w:rsidR="00940D2E" w:rsidRPr="007C2EC4" w:rsidRDefault="00940D2E" w:rsidP="00A16138">
            <w:pPr>
              <w:jc w:val="both"/>
              <w:rPr>
                <w:sz w:val="24"/>
                <w:szCs w:val="24"/>
                <w:lang w:val="kk-KZ" w:eastAsia="ru-RU"/>
              </w:rPr>
            </w:pPr>
            <w:r>
              <w:rPr>
                <w:sz w:val="24"/>
                <w:szCs w:val="24"/>
                <w:lang w:val="kk-KZ" w:eastAsia="ru-RU"/>
              </w:rPr>
              <w:t>2005</w:t>
            </w:r>
          </w:p>
        </w:tc>
        <w:tc>
          <w:tcPr>
            <w:tcW w:w="1446" w:type="dxa"/>
            <w:tcBorders>
              <w:top w:val="single" w:sz="4" w:space="0" w:color="auto"/>
              <w:left w:val="nil"/>
              <w:bottom w:val="single" w:sz="4" w:space="0" w:color="auto"/>
              <w:right w:val="single" w:sz="4" w:space="0" w:color="auto"/>
            </w:tcBorders>
            <w:shd w:val="clear" w:color="auto" w:fill="auto"/>
            <w:vAlign w:val="center"/>
          </w:tcPr>
          <w:p w14:paraId="74308B68" w14:textId="77777777" w:rsidR="007C2EC4" w:rsidRPr="007C2EC4" w:rsidRDefault="00152E7E" w:rsidP="00A16138">
            <w:pPr>
              <w:jc w:val="both"/>
              <w:rPr>
                <w:sz w:val="24"/>
                <w:szCs w:val="24"/>
                <w:lang w:val="kk-KZ" w:eastAsia="ru-RU"/>
              </w:rPr>
            </w:pPr>
            <w:r>
              <w:rPr>
                <w:sz w:val="24"/>
                <w:szCs w:val="24"/>
                <w:lang w:val="kk-KZ" w:eastAsia="ru-RU"/>
              </w:rPr>
              <w:t xml:space="preserve">Музыка </w:t>
            </w:r>
            <w:r w:rsidR="007C2EC4" w:rsidRPr="007C2EC4">
              <w:rPr>
                <w:sz w:val="24"/>
                <w:szCs w:val="24"/>
                <w:lang w:val="kk-KZ" w:eastAsia="ru-RU"/>
              </w:rPr>
              <w:t>пәнінің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056106AD" w14:textId="174F33B1" w:rsidR="007C2EC4" w:rsidRPr="007C2EC4" w:rsidRDefault="007C2EC4" w:rsidP="00A16138">
            <w:pPr>
              <w:jc w:val="both"/>
              <w:rPr>
                <w:sz w:val="24"/>
                <w:szCs w:val="24"/>
                <w:lang w:val="kk-KZ" w:eastAsia="ru-RU"/>
              </w:rPr>
            </w:pPr>
            <w:r w:rsidRPr="007C2EC4">
              <w:rPr>
                <w:sz w:val="24"/>
                <w:szCs w:val="24"/>
                <w:lang w:val="kk-KZ" w:eastAsia="ru-RU"/>
              </w:rPr>
              <w:t>ДТІЖО</w:t>
            </w:r>
            <w:r w:rsidR="00D03AD7">
              <w:rPr>
                <w:sz w:val="24"/>
                <w:szCs w:val="24"/>
                <w:lang w:val="kk-KZ" w:eastAsia="ru-RU"/>
              </w:rPr>
              <w:t xml:space="preserve"> </w:t>
            </w:r>
          </w:p>
        </w:tc>
        <w:tc>
          <w:tcPr>
            <w:tcW w:w="595" w:type="dxa"/>
            <w:tcBorders>
              <w:top w:val="single" w:sz="4" w:space="0" w:color="auto"/>
              <w:left w:val="nil"/>
              <w:bottom w:val="single" w:sz="4" w:space="0" w:color="auto"/>
              <w:right w:val="single" w:sz="4" w:space="0" w:color="auto"/>
            </w:tcBorders>
            <w:shd w:val="clear" w:color="auto" w:fill="auto"/>
            <w:vAlign w:val="center"/>
          </w:tcPr>
          <w:p w14:paraId="7649D1EB" w14:textId="77777777" w:rsidR="007C2EC4" w:rsidRPr="007C2EC4" w:rsidRDefault="007C2EC4" w:rsidP="00A16138">
            <w:pPr>
              <w:jc w:val="both"/>
              <w:rPr>
                <w:sz w:val="24"/>
                <w:szCs w:val="24"/>
                <w:lang w:val="kk-KZ"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07119F" w14:textId="77777777" w:rsidR="007C2EC4" w:rsidRPr="007C2EC4" w:rsidRDefault="00152E7E" w:rsidP="00A16138">
            <w:pPr>
              <w:jc w:val="both"/>
              <w:rPr>
                <w:sz w:val="24"/>
                <w:szCs w:val="24"/>
                <w:lang w:val="kk-KZ" w:eastAsia="ru-RU"/>
              </w:rPr>
            </w:pPr>
            <w:r>
              <w:rPr>
                <w:sz w:val="24"/>
                <w:szCs w:val="24"/>
                <w:lang w:val="kk-KZ" w:eastAsia="ru-RU"/>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6F3BADF1" w14:textId="77777777" w:rsidR="007C2EC4" w:rsidRPr="007C2EC4" w:rsidRDefault="007C2EC4" w:rsidP="00A16138">
            <w:pPr>
              <w:jc w:val="both"/>
              <w:rPr>
                <w:sz w:val="24"/>
                <w:szCs w:val="24"/>
                <w:lang w:val="kk-KZ" w:eastAsia="ru-RU"/>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5F8CE4B2" w14:textId="549952EB" w:rsidR="007C2EC4" w:rsidRPr="007C2EC4" w:rsidRDefault="00940D2E" w:rsidP="00A16138">
            <w:pPr>
              <w:jc w:val="both"/>
              <w:rPr>
                <w:sz w:val="24"/>
                <w:szCs w:val="24"/>
                <w:lang w:val="kk-KZ" w:eastAsia="ru-RU"/>
              </w:rPr>
            </w:pPr>
            <w:r>
              <w:rPr>
                <w:sz w:val="24"/>
                <w:szCs w:val="24"/>
                <w:lang w:val="kk-KZ" w:eastAsia="ru-RU"/>
              </w:rPr>
              <w:t>І</w:t>
            </w:r>
          </w:p>
        </w:tc>
        <w:tc>
          <w:tcPr>
            <w:tcW w:w="992" w:type="dxa"/>
            <w:tcBorders>
              <w:top w:val="single" w:sz="4" w:space="0" w:color="auto"/>
              <w:left w:val="nil"/>
              <w:bottom w:val="single" w:sz="4" w:space="0" w:color="auto"/>
              <w:right w:val="single" w:sz="4" w:space="0" w:color="auto"/>
            </w:tcBorders>
            <w:shd w:val="clear" w:color="auto" w:fill="auto"/>
            <w:vAlign w:val="center"/>
          </w:tcPr>
          <w:p w14:paraId="3B2E5B1A" w14:textId="77777777" w:rsidR="007C2EC4" w:rsidRPr="007C2EC4" w:rsidRDefault="00152E7E" w:rsidP="00A16138">
            <w:pPr>
              <w:jc w:val="both"/>
              <w:rPr>
                <w:sz w:val="24"/>
                <w:szCs w:val="24"/>
                <w:lang w:val="kk-KZ" w:eastAsia="ru-RU"/>
              </w:rPr>
            </w:pPr>
            <w:r>
              <w:rPr>
                <w:sz w:val="24"/>
                <w:szCs w:val="24"/>
                <w:lang w:val="kk-KZ" w:eastAsia="ru-RU"/>
              </w:rPr>
              <w:t>с</w:t>
            </w:r>
            <w:r w:rsidR="007C2EC4" w:rsidRPr="007C2EC4">
              <w:rPr>
                <w:sz w:val="24"/>
                <w:szCs w:val="24"/>
                <w:lang w:val="kk-KZ" w:eastAsia="ru-RU"/>
              </w:rPr>
              <w:t>.</w:t>
            </w:r>
            <w:r>
              <w:rPr>
                <w:sz w:val="24"/>
                <w:szCs w:val="24"/>
                <w:lang w:val="kk-KZ" w:eastAsia="ru-RU"/>
              </w:rPr>
              <w:t>Ақжар</w:t>
            </w:r>
          </w:p>
          <w:p w14:paraId="7C69D77F" w14:textId="77777777" w:rsidR="007C2EC4" w:rsidRPr="007C2EC4" w:rsidRDefault="00152E7E" w:rsidP="00A16138">
            <w:pPr>
              <w:jc w:val="both"/>
              <w:rPr>
                <w:sz w:val="24"/>
                <w:szCs w:val="24"/>
                <w:lang w:val="kk-KZ" w:eastAsia="ru-RU"/>
              </w:rPr>
            </w:pPr>
            <w:r>
              <w:rPr>
                <w:sz w:val="24"/>
                <w:szCs w:val="24"/>
                <w:lang w:val="kk-KZ" w:eastAsia="ru-RU"/>
              </w:rPr>
              <w:t>87759694376</w:t>
            </w:r>
          </w:p>
        </w:tc>
      </w:tr>
      <w:tr w:rsidR="00152E7E" w:rsidRPr="00152E7E" w14:paraId="3461BE2A" w14:textId="77777777" w:rsidTr="00152E7E">
        <w:trPr>
          <w:trHeight w:val="43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49D0" w14:textId="62EF7F3E" w:rsidR="00152E7E" w:rsidRPr="00152E7E" w:rsidRDefault="005570F7" w:rsidP="00A16138">
            <w:pPr>
              <w:jc w:val="both"/>
              <w:rPr>
                <w:bCs/>
                <w:sz w:val="24"/>
                <w:szCs w:val="24"/>
                <w:lang w:val="kk-KZ" w:eastAsia="ru-RU"/>
              </w:rPr>
            </w:pPr>
            <w:r>
              <w:rPr>
                <w:bCs/>
                <w:sz w:val="24"/>
                <w:szCs w:val="24"/>
                <w:lang w:val="kk-KZ" w:eastAsia="ru-RU"/>
              </w:rPr>
              <w:lastRenderedPageBreak/>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3FB3D5" w14:textId="77777777" w:rsidR="00152E7E" w:rsidRDefault="00152E7E" w:rsidP="00A16138">
            <w:pPr>
              <w:jc w:val="both"/>
              <w:rPr>
                <w:sz w:val="24"/>
                <w:szCs w:val="24"/>
                <w:lang w:val="kk-KZ" w:eastAsia="ru-RU"/>
              </w:rPr>
            </w:pPr>
            <w:r>
              <w:rPr>
                <w:sz w:val="24"/>
                <w:szCs w:val="24"/>
                <w:lang w:val="kk-KZ" w:eastAsia="ru-RU"/>
              </w:rPr>
              <w:t>Касенова Лиза Болатовна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E2FB93" w14:textId="77777777" w:rsidR="00152E7E" w:rsidRPr="007C2EC4" w:rsidRDefault="00152E7E" w:rsidP="00A16138">
            <w:pPr>
              <w:jc w:val="both"/>
              <w:rPr>
                <w:sz w:val="24"/>
                <w:szCs w:val="24"/>
                <w:lang w:val="kk-KZ" w:eastAsia="ru-RU"/>
              </w:rPr>
            </w:pPr>
            <w:r>
              <w:rPr>
                <w:sz w:val="24"/>
                <w:szCs w:val="24"/>
                <w:lang w:val="kk-KZ" w:eastAsia="ru-RU"/>
              </w:rPr>
              <w:t>01.08.82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DA005B" w14:textId="77777777" w:rsidR="00152E7E" w:rsidRPr="007C2EC4" w:rsidRDefault="00152E7E" w:rsidP="00A16138">
            <w:pPr>
              <w:jc w:val="both"/>
              <w:rPr>
                <w:sz w:val="24"/>
                <w:szCs w:val="24"/>
                <w:lang w:val="kk-KZ" w:eastAsia="ru-RU"/>
              </w:rPr>
            </w:pPr>
            <w:r>
              <w:rPr>
                <w:sz w:val="24"/>
                <w:szCs w:val="24"/>
                <w:lang w:val="kk-KZ" w:eastAsia="ru-RU"/>
              </w:rPr>
              <w:t>ШҚМУ 2007</w:t>
            </w:r>
          </w:p>
        </w:tc>
        <w:tc>
          <w:tcPr>
            <w:tcW w:w="1446" w:type="dxa"/>
            <w:tcBorders>
              <w:top w:val="single" w:sz="4" w:space="0" w:color="auto"/>
              <w:left w:val="nil"/>
              <w:bottom w:val="single" w:sz="4" w:space="0" w:color="auto"/>
              <w:right w:val="single" w:sz="4" w:space="0" w:color="auto"/>
            </w:tcBorders>
            <w:shd w:val="clear" w:color="auto" w:fill="auto"/>
            <w:vAlign w:val="center"/>
          </w:tcPr>
          <w:p w14:paraId="4B4C879D" w14:textId="77777777" w:rsidR="00152E7E" w:rsidRDefault="00152E7E" w:rsidP="00A16138">
            <w:pPr>
              <w:jc w:val="both"/>
              <w:rPr>
                <w:sz w:val="24"/>
                <w:szCs w:val="24"/>
                <w:lang w:val="kk-KZ" w:eastAsia="ru-RU"/>
              </w:rPr>
            </w:pPr>
            <w:r>
              <w:rPr>
                <w:sz w:val="24"/>
                <w:szCs w:val="24"/>
                <w:lang w:val="kk-KZ" w:eastAsia="ru-RU"/>
              </w:rPr>
              <w:t>Қазақ тілі мен әдебиеті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51FB62BB" w14:textId="77777777" w:rsidR="00152E7E" w:rsidRPr="007C2EC4" w:rsidRDefault="00152E7E" w:rsidP="00A16138">
            <w:pPr>
              <w:jc w:val="both"/>
              <w:rPr>
                <w:sz w:val="24"/>
                <w:szCs w:val="24"/>
                <w:lang w:val="kk-KZ" w:eastAsia="ru-RU"/>
              </w:rPr>
            </w:pPr>
            <w:r>
              <w:rPr>
                <w:sz w:val="24"/>
                <w:szCs w:val="24"/>
                <w:lang w:val="kk-KZ" w:eastAsia="ru-RU"/>
              </w:rPr>
              <w:t>ДТІЖО</w:t>
            </w:r>
          </w:p>
        </w:tc>
        <w:tc>
          <w:tcPr>
            <w:tcW w:w="595" w:type="dxa"/>
            <w:tcBorders>
              <w:top w:val="single" w:sz="4" w:space="0" w:color="auto"/>
              <w:left w:val="nil"/>
              <w:bottom w:val="single" w:sz="4" w:space="0" w:color="auto"/>
              <w:right w:val="single" w:sz="4" w:space="0" w:color="auto"/>
            </w:tcBorders>
            <w:shd w:val="clear" w:color="auto" w:fill="auto"/>
            <w:vAlign w:val="center"/>
          </w:tcPr>
          <w:p w14:paraId="340791D3" w14:textId="77777777" w:rsidR="00152E7E" w:rsidRPr="007C2EC4" w:rsidRDefault="00152E7E" w:rsidP="00A16138">
            <w:pPr>
              <w:jc w:val="both"/>
              <w:rPr>
                <w:sz w:val="24"/>
                <w:szCs w:val="24"/>
                <w:lang w:val="kk-KZ"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722917" w14:textId="77777777" w:rsidR="00152E7E" w:rsidRDefault="00152E7E" w:rsidP="00A16138">
            <w:pPr>
              <w:jc w:val="both"/>
              <w:rPr>
                <w:sz w:val="24"/>
                <w:szCs w:val="24"/>
                <w:lang w:val="kk-KZ" w:eastAsia="ru-RU"/>
              </w:rPr>
            </w:pPr>
            <w:r>
              <w:rPr>
                <w:sz w:val="24"/>
                <w:szCs w:val="24"/>
                <w:lang w:val="kk-KZ"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39F1E3D" w14:textId="77777777" w:rsidR="00152E7E" w:rsidRPr="007C2EC4" w:rsidRDefault="00152E7E" w:rsidP="00A16138">
            <w:pPr>
              <w:jc w:val="both"/>
              <w:rPr>
                <w:sz w:val="24"/>
                <w:szCs w:val="24"/>
                <w:lang w:val="kk-KZ" w:eastAsia="ru-RU"/>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A57DD8D" w14:textId="77777777" w:rsidR="00152E7E" w:rsidRPr="007C2EC4" w:rsidRDefault="00152E7E" w:rsidP="00A16138">
            <w:pPr>
              <w:jc w:val="both"/>
              <w:rPr>
                <w:sz w:val="24"/>
                <w:szCs w:val="24"/>
                <w:lang w:val="kk-KZ"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DB70CC" w14:textId="77777777" w:rsidR="00152E7E" w:rsidRDefault="00152E7E" w:rsidP="00152E7E">
            <w:pPr>
              <w:jc w:val="both"/>
              <w:rPr>
                <w:sz w:val="24"/>
                <w:szCs w:val="24"/>
                <w:lang w:val="kk-KZ" w:eastAsia="ru-RU"/>
              </w:rPr>
            </w:pPr>
            <w:r>
              <w:rPr>
                <w:sz w:val="24"/>
                <w:szCs w:val="24"/>
                <w:lang w:val="kk-KZ" w:eastAsia="ru-RU"/>
              </w:rPr>
              <w:t>с.Ақжар</w:t>
            </w:r>
          </w:p>
          <w:p w14:paraId="5882FE47" w14:textId="77777777" w:rsidR="00152E7E" w:rsidRDefault="00152E7E" w:rsidP="00152E7E">
            <w:pPr>
              <w:jc w:val="both"/>
              <w:rPr>
                <w:sz w:val="24"/>
                <w:szCs w:val="24"/>
                <w:lang w:val="kk-KZ" w:eastAsia="ru-RU"/>
              </w:rPr>
            </w:pPr>
            <w:r>
              <w:rPr>
                <w:sz w:val="24"/>
                <w:szCs w:val="24"/>
                <w:lang w:val="kk-KZ" w:eastAsia="ru-RU"/>
              </w:rPr>
              <w:t>87029067636</w:t>
            </w:r>
          </w:p>
        </w:tc>
      </w:tr>
      <w:tr w:rsidR="00D25737" w:rsidRPr="00152E7E" w14:paraId="50C52C77" w14:textId="77777777" w:rsidTr="00152E7E">
        <w:trPr>
          <w:trHeight w:val="5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18F7" w14:textId="18F16A6E" w:rsidR="00D25737" w:rsidRPr="00152E7E" w:rsidRDefault="005570F7" w:rsidP="00D25737">
            <w:pPr>
              <w:jc w:val="both"/>
              <w:rPr>
                <w:bCs/>
                <w:sz w:val="24"/>
                <w:szCs w:val="24"/>
                <w:lang w:val="kk-KZ" w:eastAsia="ru-RU"/>
              </w:rPr>
            </w:pPr>
            <w:r>
              <w:rPr>
                <w:bCs/>
                <w:sz w:val="24"/>
                <w:szCs w:val="24"/>
                <w:lang w:val="kk-KZ" w:eastAsia="ru-RU"/>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CF8F0D" w14:textId="77777777" w:rsidR="00D25737" w:rsidRPr="007C2EC4" w:rsidRDefault="00D25737" w:rsidP="00D25737">
            <w:pPr>
              <w:jc w:val="both"/>
              <w:rPr>
                <w:sz w:val="24"/>
                <w:szCs w:val="24"/>
                <w:lang w:val="kk-KZ"/>
              </w:rPr>
            </w:pPr>
            <w:r>
              <w:rPr>
                <w:sz w:val="24"/>
                <w:szCs w:val="24"/>
                <w:lang w:val="kk-KZ"/>
              </w:rPr>
              <w:t>Мухаметжанова Айгерим Төлегенқызы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AFBEF7" w14:textId="77777777" w:rsidR="00D25737" w:rsidRPr="007C2EC4" w:rsidRDefault="00D25737" w:rsidP="00D25737">
            <w:pPr>
              <w:jc w:val="both"/>
              <w:rPr>
                <w:sz w:val="24"/>
                <w:szCs w:val="24"/>
                <w:lang w:val="kk-KZ"/>
              </w:rPr>
            </w:pPr>
            <w:r>
              <w:rPr>
                <w:sz w:val="24"/>
                <w:szCs w:val="24"/>
                <w:lang w:val="kk-KZ"/>
              </w:rPr>
              <w:t>25.07.87</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3DCA05" w14:textId="77777777" w:rsidR="00D25737" w:rsidRDefault="00D25737" w:rsidP="00D25737">
            <w:pPr>
              <w:jc w:val="both"/>
              <w:rPr>
                <w:sz w:val="24"/>
                <w:szCs w:val="24"/>
                <w:lang w:val="kk-KZ" w:eastAsia="ru-RU"/>
              </w:rPr>
            </w:pPr>
            <w:r>
              <w:rPr>
                <w:sz w:val="24"/>
                <w:szCs w:val="24"/>
                <w:lang w:val="kk-KZ" w:eastAsia="ru-RU"/>
              </w:rPr>
              <w:t>Семей көпсалалы колледж 2010,2011</w:t>
            </w:r>
          </w:p>
          <w:p w14:paraId="1C7BF5D0" w14:textId="77777777" w:rsidR="00D25737" w:rsidRPr="007C2EC4" w:rsidRDefault="00D25737" w:rsidP="00D25737">
            <w:pPr>
              <w:jc w:val="both"/>
              <w:rPr>
                <w:sz w:val="24"/>
                <w:szCs w:val="24"/>
                <w:lang w:val="kk-KZ" w:eastAsia="ru-RU"/>
              </w:rPr>
            </w:pPr>
            <w:r>
              <w:rPr>
                <w:sz w:val="24"/>
                <w:szCs w:val="24"/>
                <w:lang w:val="kk-KZ" w:eastAsia="ru-RU"/>
              </w:rPr>
              <w:t xml:space="preserve">КАСУ 2021 </w:t>
            </w:r>
          </w:p>
        </w:tc>
        <w:tc>
          <w:tcPr>
            <w:tcW w:w="1446" w:type="dxa"/>
            <w:tcBorders>
              <w:top w:val="single" w:sz="4" w:space="0" w:color="auto"/>
              <w:left w:val="nil"/>
              <w:bottom w:val="single" w:sz="4" w:space="0" w:color="auto"/>
              <w:right w:val="single" w:sz="4" w:space="0" w:color="auto"/>
            </w:tcBorders>
            <w:shd w:val="clear" w:color="auto" w:fill="auto"/>
            <w:vAlign w:val="center"/>
          </w:tcPr>
          <w:p w14:paraId="5A91F7CA" w14:textId="77777777" w:rsidR="00D25737" w:rsidRDefault="00D25737" w:rsidP="00D25737">
            <w:pPr>
              <w:jc w:val="both"/>
              <w:rPr>
                <w:sz w:val="24"/>
                <w:szCs w:val="24"/>
                <w:lang w:val="kk-KZ"/>
              </w:rPr>
            </w:pPr>
            <w:r w:rsidRPr="007C2EC4">
              <w:rPr>
                <w:sz w:val="24"/>
                <w:szCs w:val="24"/>
                <w:lang w:val="kk-KZ"/>
              </w:rPr>
              <w:t>Бастауыш</w:t>
            </w:r>
            <w:r>
              <w:rPr>
                <w:sz w:val="24"/>
                <w:szCs w:val="24"/>
                <w:lang w:val="kk-KZ"/>
              </w:rPr>
              <w:t>/технология</w:t>
            </w:r>
          </w:p>
          <w:p w14:paraId="2CDBE84F" w14:textId="77777777" w:rsidR="00D25737" w:rsidRPr="007C2EC4" w:rsidRDefault="00D25737" w:rsidP="00D25737">
            <w:pPr>
              <w:jc w:val="both"/>
              <w:rPr>
                <w:sz w:val="24"/>
                <w:szCs w:val="24"/>
                <w:lang w:val="kk-KZ"/>
              </w:rPr>
            </w:pPr>
            <w:r>
              <w:rPr>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0B6BF612" w14:textId="77777777" w:rsidR="00D25737" w:rsidRPr="007C2EC4" w:rsidRDefault="00D25737" w:rsidP="00D25737">
            <w:pPr>
              <w:jc w:val="both"/>
              <w:rPr>
                <w:sz w:val="24"/>
                <w:szCs w:val="24"/>
                <w:lang w:val="kk-KZ" w:eastAsia="ru-RU"/>
              </w:rPr>
            </w:pPr>
            <w:r w:rsidRPr="007C2EC4">
              <w:rPr>
                <w:sz w:val="24"/>
                <w:szCs w:val="24"/>
                <w:lang w:val="kk-KZ" w:eastAsia="ru-RU"/>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47CBBC12" w14:textId="77777777" w:rsidR="00D25737" w:rsidRPr="007C2EC4" w:rsidRDefault="00D25737" w:rsidP="00D25737">
            <w:pPr>
              <w:jc w:val="both"/>
              <w:rPr>
                <w:sz w:val="24"/>
                <w:szCs w:val="24"/>
                <w:lang w:val="kk-KZ" w:eastAsia="ru-RU"/>
              </w:rPr>
            </w:pPr>
            <w:r>
              <w:rPr>
                <w:sz w:val="24"/>
                <w:szCs w:val="24"/>
                <w:lang w:val="kk-KZ"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AECD5" w14:textId="77777777" w:rsidR="00D25737" w:rsidRPr="007C2EC4" w:rsidRDefault="00D25737" w:rsidP="00D25737">
            <w:pPr>
              <w:jc w:val="both"/>
              <w:rPr>
                <w:sz w:val="24"/>
                <w:szCs w:val="24"/>
                <w:lang w:val="kk-KZ" w:eastAsia="ru-RU"/>
              </w:rPr>
            </w:pPr>
            <w:r>
              <w:rPr>
                <w:sz w:val="24"/>
                <w:szCs w:val="24"/>
                <w:lang w:val="kk-KZ" w:eastAsia="ru-RU"/>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4E5C8F9B" w14:textId="77777777" w:rsidR="00D25737" w:rsidRPr="007C2EC4" w:rsidRDefault="005F64D0" w:rsidP="00D25737">
            <w:pPr>
              <w:jc w:val="both"/>
              <w:rPr>
                <w:sz w:val="24"/>
                <w:szCs w:val="24"/>
                <w:lang w:val="kk-KZ" w:eastAsia="ru-RU"/>
              </w:rPr>
            </w:pPr>
            <w:r>
              <w:rPr>
                <w:sz w:val="24"/>
                <w:szCs w:val="24"/>
                <w:lang w:val="kk-KZ" w:eastAsia="ru-RU"/>
              </w:rPr>
              <w:t>7</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FFDFA42" w14:textId="77777777" w:rsidR="00D25737" w:rsidRPr="007C2EC4" w:rsidRDefault="00D25737" w:rsidP="00D25737">
            <w:pPr>
              <w:jc w:val="both"/>
              <w:rPr>
                <w:sz w:val="24"/>
                <w:szCs w:val="24"/>
                <w:lang w:val="kk-KZ" w:eastAsia="ru-RU"/>
              </w:rPr>
            </w:pPr>
            <w:r w:rsidRPr="007C2EC4">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76A4B8" w14:textId="77777777" w:rsidR="00D25737" w:rsidRPr="007C2EC4" w:rsidRDefault="00D25737" w:rsidP="00D25737">
            <w:pPr>
              <w:jc w:val="both"/>
              <w:rPr>
                <w:sz w:val="24"/>
                <w:szCs w:val="24"/>
                <w:lang w:val="kk-KZ" w:eastAsia="ru-RU"/>
              </w:rPr>
            </w:pPr>
            <w:r>
              <w:rPr>
                <w:sz w:val="24"/>
                <w:szCs w:val="24"/>
                <w:lang w:val="kk-KZ" w:eastAsia="ru-RU"/>
              </w:rPr>
              <w:t>с</w:t>
            </w:r>
            <w:r w:rsidRPr="007C2EC4">
              <w:rPr>
                <w:sz w:val="24"/>
                <w:szCs w:val="24"/>
                <w:lang w:val="kk-KZ" w:eastAsia="ru-RU"/>
              </w:rPr>
              <w:t>.</w:t>
            </w:r>
            <w:r>
              <w:rPr>
                <w:sz w:val="24"/>
                <w:szCs w:val="24"/>
                <w:lang w:val="kk-KZ" w:eastAsia="ru-RU"/>
              </w:rPr>
              <w:t>Ақжар</w:t>
            </w:r>
          </w:p>
          <w:p w14:paraId="2B9A1284" w14:textId="77777777" w:rsidR="00D25737" w:rsidRPr="007C2EC4" w:rsidRDefault="00D25737" w:rsidP="00D25737">
            <w:pPr>
              <w:jc w:val="both"/>
              <w:rPr>
                <w:sz w:val="24"/>
                <w:szCs w:val="24"/>
                <w:lang w:val="kk-KZ" w:eastAsia="ru-RU"/>
              </w:rPr>
            </w:pPr>
            <w:r>
              <w:rPr>
                <w:sz w:val="24"/>
                <w:szCs w:val="24"/>
                <w:lang w:val="kk-KZ" w:eastAsia="ru-RU"/>
              </w:rPr>
              <w:t>87782447443</w:t>
            </w:r>
          </w:p>
        </w:tc>
      </w:tr>
      <w:tr w:rsidR="00D25737" w:rsidRPr="007C2EC4" w14:paraId="0C6907DE" w14:textId="77777777" w:rsidTr="00152E7E">
        <w:trPr>
          <w:trHeight w:val="5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7BB41" w14:textId="008CCFF0" w:rsidR="00D25737" w:rsidRPr="00152E7E" w:rsidRDefault="005570F7" w:rsidP="00D25737">
            <w:pPr>
              <w:jc w:val="both"/>
              <w:rPr>
                <w:bCs/>
                <w:sz w:val="24"/>
                <w:szCs w:val="24"/>
                <w:lang w:val="kk-KZ" w:eastAsia="ru-RU"/>
              </w:rPr>
            </w:pPr>
            <w:r>
              <w:rPr>
                <w:bCs/>
                <w:sz w:val="24"/>
                <w:szCs w:val="24"/>
                <w:lang w:val="kk-KZ"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E78747" w14:textId="77777777" w:rsidR="00D25737" w:rsidRPr="007C2EC4" w:rsidRDefault="00D25737" w:rsidP="00D25737">
            <w:pPr>
              <w:jc w:val="both"/>
              <w:rPr>
                <w:sz w:val="24"/>
                <w:szCs w:val="24"/>
                <w:lang w:val="kk-KZ"/>
              </w:rPr>
            </w:pPr>
            <w:r>
              <w:rPr>
                <w:sz w:val="24"/>
                <w:szCs w:val="24"/>
                <w:lang w:val="kk-KZ"/>
              </w:rPr>
              <w:t>Мустафина Алмагул Айтказиновна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D8064" w14:textId="77777777" w:rsidR="00D25737" w:rsidRPr="007C2EC4" w:rsidRDefault="002D2198" w:rsidP="00D25737">
            <w:pPr>
              <w:jc w:val="both"/>
              <w:rPr>
                <w:sz w:val="24"/>
                <w:szCs w:val="24"/>
                <w:lang w:val="kk-KZ"/>
              </w:rPr>
            </w:pPr>
            <w:r>
              <w:rPr>
                <w:sz w:val="24"/>
                <w:szCs w:val="24"/>
                <w:lang w:val="kk-KZ"/>
              </w:rPr>
              <w:t>14.04.64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734EC1" w14:textId="77777777" w:rsidR="00D25737" w:rsidRPr="007C2EC4" w:rsidRDefault="00107631" w:rsidP="00D25737">
            <w:pPr>
              <w:jc w:val="both"/>
              <w:rPr>
                <w:sz w:val="24"/>
                <w:szCs w:val="24"/>
                <w:lang w:val="kk-KZ" w:eastAsia="ru-RU"/>
              </w:rPr>
            </w:pPr>
            <w:r>
              <w:rPr>
                <w:sz w:val="24"/>
                <w:szCs w:val="24"/>
                <w:lang w:val="kk-KZ" w:eastAsia="ru-RU"/>
              </w:rPr>
              <w:t>ШҚМУ 2002</w:t>
            </w:r>
          </w:p>
        </w:tc>
        <w:tc>
          <w:tcPr>
            <w:tcW w:w="1446" w:type="dxa"/>
            <w:tcBorders>
              <w:top w:val="single" w:sz="4" w:space="0" w:color="auto"/>
              <w:left w:val="nil"/>
              <w:bottom w:val="single" w:sz="4" w:space="0" w:color="auto"/>
              <w:right w:val="single" w:sz="4" w:space="0" w:color="auto"/>
            </w:tcBorders>
            <w:shd w:val="clear" w:color="auto" w:fill="auto"/>
            <w:vAlign w:val="center"/>
          </w:tcPr>
          <w:p w14:paraId="4AA0EE19" w14:textId="77777777" w:rsidR="00D25737" w:rsidRPr="007C2EC4" w:rsidRDefault="00D25737" w:rsidP="00D25737">
            <w:pPr>
              <w:jc w:val="both"/>
              <w:rPr>
                <w:sz w:val="24"/>
                <w:szCs w:val="24"/>
                <w:lang w:val="kk-KZ"/>
              </w:rPr>
            </w:pPr>
            <w:r w:rsidRPr="007C2EC4">
              <w:rPr>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1ADB0076" w14:textId="77777777" w:rsidR="00D25737" w:rsidRPr="007C2EC4" w:rsidRDefault="00D25737" w:rsidP="00D25737">
            <w:pPr>
              <w:jc w:val="both"/>
              <w:rPr>
                <w:sz w:val="24"/>
                <w:szCs w:val="24"/>
                <w:lang w:val="kk-KZ" w:eastAsia="ru-RU"/>
              </w:rPr>
            </w:pPr>
            <w:r w:rsidRPr="007C2EC4">
              <w:rPr>
                <w:sz w:val="24"/>
                <w:szCs w:val="24"/>
                <w:lang w:val="kk-KZ" w:eastAsia="ru-RU"/>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5EAD7E5D" w14:textId="77777777" w:rsidR="00D25737" w:rsidRPr="007C2EC4" w:rsidRDefault="00A00560" w:rsidP="00D25737">
            <w:pPr>
              <w:jc w:val="both"/>
              <w:rPr>
                <w:sz w:val="24"/>
                <w:szCs w:val="24"/>
                <w:lang w:val="kk-KZ" w:eastAsia="ru-RU"/>
              </w:rPr>
            </w:pPr>
            <w:r>
              <w:rPr>
                <w:sz w:val="24"/>
                <w:szCs w:val="24"/>
                <w:lang w:val="kk-KZ"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D5AB46" w14:textId="77777777" w:rsidR="00107631" w:rsidRDefault="00107631" w:rsidP="00D25737">
            <w:pPr>
              <w:jc w:val="both"/>
              <w:rPr>
                <w:sz w:val="24"/>
                <w:szCs w:val="24"/>
                <w:lang w:val="kk-KZ" w:eastAsia="ru-RU"/>
              </w:rPr>
            </w:pPr>
            <w:r>
              <w:rPr>
                <w:sz w:val="24"/>
                <w:szCs w:val="24"/>
                <w:lang w:val="kk-KZ" w:eastAsia="ru-RU"/>
              </w:rPr>
              <w:t>38ж</w:t>
            </w:r>
          </w:p>
          <w:p w14:paraId="60186F13" w14:textId="77777777" w:rsidR="00D25737" w:rsidRPr="007C2EC4" w:rsidRDefault="00107631" w:rsidP="00D25737">
            <w:pPr>
              <w:jc w:val="both"/>
              <w:rPr>
                <w:sz w:val="24"/>
                <w:szCs w:val="24"/>
                <w:lang w:val="kk-KZ" w:eastAsia="ru-RU"/>
              </w:rPr>
            </w:pPr>
            <w:r>
              <w:rPr>
                <w:sz w:val="24"/>
                <w:szCs w:val="24"/>
                <w:lang w:val="kk-KZ" w:eastAsia="ru-RU"/>
              </w:rPr>
              <w:t>8ай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246A1328" w14:textId="77777777" w:rsidR="00D25737" w:rsidRPr="007C2EC4" w:rsidRDefault="00107631" w:rsidP="00D25737">
            <w:pPr>
              <w:jc w:val="both"/>
              <w:rPr>
                <w:sz w:val="24"/>
                <w:szCs w:val="24"/>
                <w:lang w:val="kk-KZ" w:eastAsia="ru-RU"/>
              </w:rPr>
            </w:pPr>
            <w:r>
              <w:rPr>
                <w:sz w:val="24"/>
                <w:szCs w:val="24"/>
                <w:lang w:val="kk-KZ" w:eastAsia="ru-RU"/>
              </w:rPr>
              <w:t>38ж 8ай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46DA48D" w14:textId="77777777" w:rsidR="00D25737" w:rsidRPr="007C2EC4" w:rsidRDefault="00107631" w:rsidP="00D25737">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4D4E5F7B" w14:textId="77777777" w:rsidR="00D25737" w:rsidRPr="007C2EC4" w:rsidRDefault="00D25737" w:rsidP="00D25737">
            <w:pPr>
              <w:jc w:val="both"/>
              <w:rPr>
                <w:sz w:val="24"/>
                <w:szCs w:val="24"/>
                <w:lang w:val="kk-KZ" w:eastAsia="ru-RU"/>
              </w:rPr>
            </w:pPr>
            <w:r>
              <w:rPr>
                <w:sz w:val="24"/>
                <w:szCs w:val="24"/>
                <w:lang w:val="kk-KZ" w:eastAsia="ru-RU"/>
              </w:rPr>
              <w:t>с.Ақжар</w:t>
            </w:r>
          </w:p>
          <w:p w14:paraId="52B1DC9B" w14:textId="77777777" w:rsidR="00D25737" w:rsidRPr="007C2EC4" w:rsidRDefault="00107631" w:rsidP="00D25737">
            <w:pPr>
              <w:jc w:val="both"/>
              <w:rPr>
                <w:sz w:val="24"/>
                <w:szCs w:val="24"/>
                <w:lang w:val="kk-KZ" w:eastAsia="ru-RU"/>
              </w:rPr>
            </w:pPr>
            <w:r>
              <w:rPr>
                <w:sz w:val="24"/>
                <w:szCs w:val="24"/>
                <w:lang w:val="kk-KZ" w:eastAsia="ru-RU"/>
              </w:rPr>
              <w:t>87</w:t>
            </w:r>
            <w:r w:rsidR="002D2198">
              <w:rPr>
                <w:sz w:val="24"/>
                <w:szCs w:val="24"/>
                <w:lang w:val="kk-KZ" w:eastAsia="ru-RU"/>
              </w:rPr>
              <w:t>757020173</w:t>
            </w:r>
          </w:p>
        </w:tc>
      </w:tr>
      <w:tr w:rsidR="00D25737" w:rsidRPr="007C2EC4" w14:paraId="4F2748B5" w14:textId="77777777" w:rsidTr="00152E7E">
        <w:trPr>
          <w:trHeight w:val="47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F9628" w14:textId="3511D2BA" w:rsidR="00D25737" w:rsidRPr="007C2EC4" w:rsidRDefault="005570F7" w:rsidP="00D25737">
            <w:pPr>
              <w:jc w:val="both"/>
              <w:rPr>
                <w:bCs/>
                <w:sz w:val="24"/>
                <w:szCs w:val="24"/>
                <w:lang w:val="kk-KZ" w:eastAsia="ru-RU"/>
              </w:rPr>
            </w:pPr>
            <w:r>
              <w:rPr>
                <w:bCs/>
                <w:sz w:val="24"/>
                <w:szCs w:val="24"/>
                <w:lang w:val="kk-KZ" w:eastAsia="ru-RU"/>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105373" w14:textId="77777777" w:rsidR="00D25737" w:rsidRPr="007C2EC4" w:rsidRDefault="00A00560" w:rsidP="00D25737">
            <w:pPr>
              <w:jc w:val="both"/>
              <w:rPr>
                <w:sz w:val="24"/>
                <w:szCs w:val="24"/>
                <w:lang w:val="kk-KZ"/>
              </w:rPr>
            </w:pPr>
            <w:r>
              <w:rPr>
                <w:sz w:val="24"/>
                <w:szCs w:val="24"/>
                <w:lang w:val="kk-KZ"/>
              </w:rPr>
              <w:t>Чектыбаева Анар Айтыбаевна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E313A" w14:textId="16A24818" w:rsidR="00D25737" w:rsidRPr="007C2EC4" w:rsidRDefault="00AE48E8" w:rsidP="00D25737">
            <w:pPr>
              <w:jc w:val="both"/>
              <w:rPr>
                <w:sz w:val="24"/>
                <w:szCs w:val="24"/>
                <w:lang w:val="kk-KZ"/>
              </w:rPr>
            </w:pPr>
            <w:r>
              <w:rPr>
                <w:sz w:val="24"/>
                <w:szCs w:val="24"/>
                <w:lang w:val="kk-KZ"/>
              </w:rPr>
              <w:t>01.05.</w:t>
            </w:r>
            <w:r w:rsidR="00942FD3">
              <w:rPr>
                <w:sz w:val="24"/>
                <w:szCs w:val="24"/>
                <w:lang w:val="kk-KZ"/>
              </w:rPr>
              <w:t>72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935EBA" w14:textId="77777777" w:rsidR="00D25737" w:rsidRPr="007C2EC4" w:rsidRDefault="00942FD3" w:rsidP="00D25737">
            <w:pPr>
              <w:jc w:val="both"/>
              <w:rPr>
                <w:sz w:val="24"/>
                <w:szCs w:val="24"/>
                <w:lang w:val="kk-KZ" w:eastAsia="ru-RU"/>
              </w:rPr>
            </w:pPr>
            <w:r>
              <w:rPr>
                <w:sz w:val="24"/>
                <w:szCs w:val="24"/>
                <w:lang w:val="kk-KZ" w:eastAsia="ru-RU"/>
              </w:rPr>
              <w:t xml:space="preserve">КАСУ </w:t>
            </w:r>
          </w:p>
        </w:tc>
        <w:tc>
          <w:tcPr>
            <w:tcW w:w="1446" w:type="dxa"/>
            <w:tcBorders>
              <w:top w:val="single" w:sz="4" w:space="0" w:color="auto"/>
              <w:left w:val="nil"/>
              <w:bottom w:val="single" w:sz="4" w:space="0" w:color="auto"/>
              <w:right w:val="single" w:sz="4" w:space="0" w:color="auto"/>
            </w:tcBorders>
            <w:shd w:val="clear" w:color="auto" w:fill="auto"/>
            <w:vAlign w:val="center"/>
          </w:tcPr>
          <w:p w14:paraId="57A5EB8C" w14:textId="77777777" w:rsidR="00D25737" w:rsidRPr="007C2EC4" w:rsidRDefault="00D25737" w:rsidP="00D25737">
            <w:pPr>
              <w:jc w:val="both"/>
              <w:rPr>
                <w:sz w:val="24"/>
                <w:szCs w:val="24"/>
                <w:lang w:val="kk-KZ"/>
              </w:rPr>
            </w:pPr>
            <w:r w:rsidRPr="007C2EC4">
              <w:rPr>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134A3BDE" w14:textId="77777777" w:rsidR="00D25737" w:rsidRPr="007C2EC4" w:rsidRDefault="00D25737" w:rsidP="00D25737">
            <w:pPr>
              <w:jc w:val="both"/>
              <w:rPr>
                <w:sz w:val="24"/>
                <w:szCs w:val="24"/>
                <w:lang w:val="kk-KZ" w:eastAsia="ru-RU"/>
              </w:rPr>
            </w:pPr>
            <w:r w:rsidRPr="007C2EC4">
              <w:rPr>
                <w:sz w:val="24"/>
                <w:szCs w:val="24"/>
                <w:lang w:val="kk-KZ" w:eastAsia="ru-RU"/>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21E77D9B" w14:textId="77777777" w:rsidR="00D25737" w:rsidRPr="007C2EC4" w:rsidRDefault="00A00560" w:rsidP="00D25737">
            <w:pPr>
              <w:jc w:val="both"/>
              <w:rPr>
                <w:sz w:val="24"/>
                <w:szCs w:val="24"/>
                <w:lang w:val="kk-KZ" w:eastAsia="ru-RU"/>
              </w:rPr>
            </w:pPr>
            <w:r>
              <w:rPr>
                <w:sz w:val="24"/>
                <w:szCs w:val="24"/>
                <w:lang w:val="kk-KZ"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CA6180" w14:textId="77777777" w:rsidR="00D25737" w:rsidRPr="007C2EC4" w:rsidRDefault="00942FD3" w:rsidP="00D25737">
            <w:pPr>
              <w:jc w:val="both"/>
              <w:rPr>
                <w:sz w:val="24"/>
                <w:szCs w:val="24"/>
                <w:lang w:val="kk-KZ" w:eastAsia="ru-RU"/>
              </w:rPr>
            </w:pPr>
            <w:r>
              <w:rPr>
                <w:sz w:val="24"/>
                <w:szCs w:val="24"/>
                <w:lang w:val="kk-KZ" w:eastAsia="ru-RU"/>
              </w:rPr>
              <w:t>28 ж</w:t>
            </w:r>
          </w:p>
        </w:tc>
        <w:tc>
          <w:tcPr>
            <w:tcW w:w="567" w:type="dxa"/>
            <w:tcBorders>
              <w:top w:val="single" w:sz="4" w:space="0" w:color="auto"/>
              <w:left w:val="nil"/>
              <w:bottom w:val="single" w:sz="4" w:space="0" w:color="auto"/>
              <w:right w:val="single" w:sz="4" w:space="0" w:color="auto"/>
            </w:tcBorders>
            <w:shd w:val="clear" w:color="auto" w:fill="auto"/>
            <w:vAlign w:val="center"/>
          </w:tcPr>
          <w:p w14:paraId="170B3C33" w14:textId="77777777" w:rsidR="00D25737" w:rsidRPr="007C2EC4" w:rsidRDefault="00942FD3" w:rsidP="00D25737">
            <w:pPr>
              <w:jc w:val="both"/>
              <w:rPr>
                <w:sz w:val="24"/>
                <w:szCs w:val="24"/>
                <w:lang w:val="kk-KZ" w:eastAsia="ru-RU"/>
              </w:rPr>
            </w:pPr>
            <w:r>
              <w:rPr>
                <w:sz w:val="24"/>
                <w:szCs w:val="24"/>
                <w:lang w:val="kk-KZ" w:eastAsia="ru-RU"/>
              </w:rPr>
              <w:t>28 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25113C0F" w14:textId="22FE7307" w:rsidR="00D25737" w:rsidRPr="007C2EC4" w:rsidRDefault="008D1177" w:rsidP="00D25737">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2139C286" w14:textId="77777777" w:rsidR="00D25737" w:rsidRPr="007C2EC4" w:rsidRDefault="002D2198" w:rsidP="00D25737">
            <w:pPr>
              <w:jc w:val="both"/>
              <w:rPr>
                <w:sz w:val="24"/>
                <w:szCs w:val="24"/>
                <w:lang w:val="kk-KZ" w:eastAsia="ru-RU"/>
              </w:rPr>
            </w:pPr>
            <w:r>
              <w:rPr>
                <w:sz w:val="24"/>
                <w:szCs w:val="24"/>
                <w:lang w:val="kk-KZ" w:eastAsia="ru-RU"/>
              </w:rPr>
              <w:t>С.Ақжар</w:t>
            </w:r>
          </w:p>
          <w:p w14:paraId="3FE85590" w14:textId="77777777" w:rsidR="00D25737" w:rsidRPr="007C2EC4" w:rsidRDefault="002D2198" w:rsidP="00D25737">
            <w:pPr>
              <w:jc w:val="both"/>
              <w:rPr>
                <w:sz w:val="24"/>
                <w:szCs w:val="24"/>
                <w:lang w:val="kk-KZ" w:eastAsia="ru-RU"/>
              </w:rPr>
            </w:pPr>
            <w:r>
              <w:rPr>
                <w:sz w:val="24"/>
                <w:szCs w:val="24"/>
                <w:lang w:val="kk-KZ" w:eastAsia="ru-RU"/>
              </w:rPr>
              <w:t>87051354265</w:t>
            </w:r>
          </w:p>
        </w:tc>
      </w:tr>
      <w:tr w:rsidR="00D25737" w:rsidRPr="007C2EC4" w14:paraId="669BFCD0" w14:textId="77777777" w:rsidTr="00152E7E">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27F7" w14:textId="07CDE751" w:rsidR="00D25737" w:rsidRPr="007C2EC4" w:rsidRDefault="005570F7" w:rsidP="00D25737">
            <w:pPr>
              <w:jc w:val="both"/>
              <w:rPr>
                <w:bCs/>
                <w:sz w:val="24"/>
                <w:szCs w:val="24"/>
                <w:lang w:val="kk-KZ" w:eastAsia="ru-RU"/>
              </w:rPr>
            </w:pPr>
            <w:r>
              <w:rPr>
                <w:bCs/>
                <w:sz w:val="24"/>
                <w:szCs w:val="24"/>
                <w:lang w:val="kk-KZ" w:eastAsia="ru-RU"/>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92EAE6" w14:textId="77777777" w:rsidR="00D25737" w:rsidRPr="007C2EC4" w:rsidRDefault="00A00560" w:rsidP="00D25737">
            <w:pPr>
              <w:jc w:val="both"/>
              <w:rPr>
                <w:sz w:val="24"/>
                <w:szCs w:val="24"/>
                <w:lang w:val="kk-KZ"/>
              </w:rPr>
            </w:pPr>
            <w:r>
              <w:rPr>
                <w:sz w:val="24"/>
                <w:szCs w:val="24"/>
                <w:lang w:val="kk-KZ"/>
              </w:rPr>
              <w:t>Кинашова Акгул Нигметоллаевна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4A4DED" w14:textId="77777777" w:rsidR="00D25737" w:rsidRPr="007C2EC4" w:rsidRDefault="00A00560" w:rsidP="00A00560">
            <w:pPr>
              <w:jc w:val="both"/>
              <w:rPr>
                <w:sz w:val="24"/>
                <w:szCs w:val="24"/>
                <w:lang w:val="kk-KZ"/>
              </w:rPr>
            </w:pPr>
            <w:r>
              <w:rPr>
                <w:sz w:val="24"/>
                <w:szCs w:val="24"/>
                <w:lang w:val="kk-KZ"/>
              </w:rPr>
              <w:t>25.08</w:t>
            </w:r>
            <w:r w:rsidR="00D25737" w:rsidRPr="007C2EC4">
              <w:rPr>
                <w:sz w:val="24"/>
                <w:szCs w:val="24"/>
                <w:lang w:val="kk-KZ"/>
              </w:rPr>
              <w:t>.9</w:t>
            </w:r>
            <w:r w:rsidR="00A22B33">
              <w:rPr>
                <w:sz w:val="24"/>
                <w:szCs w:val="24"/>
                <w:lang w:val="kk-KZ"/>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9C44CD" w14:textId="77777777" w:rsidR="00D25737" w:rsidRPr="007C2EC4" w:rsidRDefault="00D25737" w:rsidP="00D25737">
            <w:pPr>
              <w:jc w:val="both"/>
              <w:rPr>
                <w:sz w:val="24"/>
                <w:szCs w:val="24"/>
                <w:lang w:val="kk-KZ" w:eastAsia="ru-RU"/>
              </w:rPr>
            </w:pPr>
            <w:r w:rsidRPr="007C2EC4">
              <w:rPr>
                <w:sz w:val="24"/>
                <w:szCs w:val="24"/>
                <w:lang w:val="kk-KZ" w:eastAsia="ru-RU"/>
              </w:rPr>
              <w:t>Ш</w:t>
            </w:r>
            <w:r w:rsidR="00A22B33">
              <w:rPr>
                <w:sz w:val="24"/>
                <w:szCs w:val="24"/>
                <w:lang w:val="kk-KZ" w:eastAsia="ru-RU"/>
              </w:rPr>
              <w:t>ҚМУ 2018</w:t>
            </w:r>
          </w:p>
        </w:tc>
        <w:tc>
          <w:tcPr>
            <w:tcW w:w="1446" w:type="dxa"/>
            <w:tcBorders>
              <w:top w:val="single" w:sz="4" w:space="0" w:color="auto"/>
              <w:left w:val="nil"/>
              <w:bottom w:val="single" w:sz="4" w:space="0" w:color="auto"/>
              <w:right w:val="single" w:sz="4" w:space="0" w:color="auto"/>
            </w:tcBorders>
            <w:shd w:val="clear" w:color="auto" w:fill="auto"/>
            <w:vAlign w:val="center"/>
          </w:tcPr>
          <w:p w14:paraId="64086628" w14:textId="77777777" w:rsidR="00D25737" w:rsidRPr="007C2EC4" w:rsidRDefault="00D25737" w:rsidP="00D25737">
            <w:pPr>
              <w:jc w:val="both"/>
              <w:rPr>
                <w:sz w:val="24"/>
                <w:szCs w:val="24"/>
                <w:lang w:val="kk-KZ"/>
              </w:rPr>
            </w:pPr>
            <w:r w:rsidRPr="007C2EC4">
              <w:rPr>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3143E5C6" w14:textId="77777777" w:rsidR="00D25737" w:rsidRPr="007C2EC4" w:rsidRDefault="00D25737" w:rsidP="00D25737">
            <w:pPr>
              <w:jc w:val="both"/>
              <w:rPr>
                <w:sz w:val="24"/>
                <w:szCs w:val="24"/>
                <w:lang w:val="kk-KZ" w:eastAsia="ru-RU"/>
              </w:rPr>
            </w:pPr>
            <w:r w:rsidRPr="007C2EC4">
              <w:rPr>
                <w:sz w:val="24"/>
                <w:szCs w:val="24"/>
                <w:lang w:val="kk-KZ" w:eastAsia="ru-RU"/>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14D29D39" w14:textId="77777777" w:rsidR="00D25737" w:rsidRPr="007C2EC4" w:rsidRDefault="00D25737" w:rsidP="00D25737">
            <w:pPr>
              <w:jc w:val="both"/>
              <w:rPr>
                <w:sz w:val="24"/>
                <w:szCs w:val="24"/>
                <w:lang w:val="kk-KZ" w:eastAsia="ru-RU"/>
              </w:rPr>
            </w:pPr>
            <w:r w:rsidRPr="007C2EC4">
              <w:rPr>
                <w:sz w:val="24"/>
                <w:szCs w:val="24"/>
                <w:lang w:val="kk-KZ"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E64156" w14:textId="77777777" w:rsidR="00D25737" w:rsidRPr="007C2EC4" w:rsidRDefault="00A22B33" w:rsidP="00D25737">
            <w:pPr>
              <w:jc w:val="both"/>
              <w:rPr>
                <w:sz w:val="24"/>
                <w:szCs w:val="24"/>
                <w:lang w:val="kk-KZ" w:eastAsia="ru-RU"/>
              </w:rPr>
            </w:pPr>
            <w:r>
              <w:rPr>
                <w:sz w:val="24"/>
                <w:szCs w:val="24"/>
                <w:lang w:val="kk-KZ"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26571D6" w14:textId="77777777" w:rsidR="00D25737" w:rsidRPr="007C2EC4" w:rsidRDefault="00A22B33" w:rsidP="00D25737">
            <w:pPr>
              <w:jc w:val="both"/>
              <w:rPr>
                <w:sz w:val="24"/>
                <w:szCs w:val="24"/>
                <w:lang w:val="kk-KZ" w:eastAsia="ru-RU"/>
              </w:rPr>
            </w:pPr>
            <w:r>
              <w:rPr>
                <w:sz w:val="24"/>
                <w:szCs w:val="24"/>
                <w:lang w:val="kk-KZ" w:eastAsia="ru-RU"/>
              </w:rPr>
              <w:t>8</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58CCE04E" w14:textId="77777777" w:rsidR="00D25737" w:rsidRPr="007C2EC4" w:rsidRDefault="00D25737" w:rsidP="00D25737">
            <w:pPr>
              <w:jc w:val="both"/>
              <w:rPr>
                <w:sz w:val="24"/>
                <w:szCs w:val="24"/>
                <w:lang w:val="kk-KZ" w:eastAsia="ru-RU"/>
              </w:rPr>
            </w:pPr>
            <w:r w:rsidRPr="007C2EC4">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C5E7B4" w14:textId="77777777" w:rsidR="00D25737" w:rsidRPr="007C2EC4" w:rsidRDefault="00A22B33" w:rsidP="00D25737">
            <w:pPr>
              <w:jc w:val="both"/>
              <w:rPr>
                <w:sz w:val="24"/>
                <w:szCs w:val="24"/>
                <w:lang w:val="kk-KZ" w:eastAsia="ru-RU"/>
              </w:rPr>
            </w:pPr>
            <w:r>
              <w:rPr>
                <w:sz w:val="24"/>
                <w:szCs w:val="24"/>
                <w:lang w:val="kk-KZ" w:eastAsia="ru-RU"/>
              </w:rPr>
              <w:t>с.Ақжар</w:t>
            </w:r>
          </w:p>
          <w:p w14:paraId="3156B64A" w14:textId="77777777" w:rsidR="00D25737" w:rsidRPr="007C2EC4" w:rsidRDefault="00A22B33" w:rsidP="00D25737">
            <w:pPr>
              <w:jc w:val="both"/>
              <w:rPr>
                <w:sz w:val="24"/>
                <w:szCs w:val="24"/>
                <w:lang w:val="kk-KZ" w:eastAsia="ru-RU"/>
              </w:rPr>
            </w:pPr>
            <w:r>
              <w:rPr>
                <w:sz w:val="24"/>
                <w:szCs w:val="24"/>
                <w:lang w:val="kk-KZ" w:eastAsia="ru-RU"/>
              </w:rPr>
              <w:t>87</w:t>
            </w:r>
            <w:r w:rsidR="0050509C">
              <w:rPr>
                <w:sz w:val="24"/>
                <w:szCs w:val="24"/>
                <w:lang w:val="kk-KZ" w:eastAsia="ru-RU"/>
              </w:rPr>
              <w:t>784968959</w:t>
            </w:r>
          </w:p>
        </w:tc>
      </w:tr>
      <w:tr w:rsidR="00D25737" w:rsidRPr="007C2EC4" w14:paraId="0BFDB977" w14:textId="77777777" w:rsidTr="00152E7E">
        <w:trPr>
          <w:trHeight w:val="42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E9FCB" w14:textId="012FC0D2" w:rsidR="00D25737" w:rsidRPr="007C2EC4" w:rsidRDefault="005570F7" w:rsidP="00D25737">
            <w:pPr>
              <w:jc w:val="both"/>
              <w:rPr>
                <w:bCs/>
                <w:sz w:val="24"/>
                <w:szCs w:val="24"/>
                <w:lang w:val="kk-KZ" w:eastAsia="ru-RU"/>
              </w:rPr>
            </w:pPr>
            <w:r>
              <w:rPr>
                <w:bCs/>
                <w:sz w:val="24"/>
                <w:szCs w:val="24"/>
                <w:lang w:val="kk-KZ" w:eastAsia="ru-RU"/>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84D542" w14:textId="77777777" w:rsidR="00D25737" w:rsidRPr="007C2EC4" w:rsidRDefault="00796AFE" w:rsidP="00D25737">
            <w:pPr>
              <w:jc w:val="both"/>
              <w:rPr>
                <w:sz w:val="24"/>
                <w:szCs w:val="24"/>
                <w:lang w:val="kk-KZ"/>
              </w:rPr>
            </w:pPr>
            <w:r>
              <w:rPr>
                <w:sz w:val="24"/>
                <w:szCs w:val="24"/>
                <w:lang w:val="kk-KZ"/>
              </w:rPr>
              <w:t>Қожахметова Гульнар Газизовна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F62CC0" w14:textId="77777777" w:rsidR="00D25737" w:rsidRPr="007C2EC4" w:rsidRDefault="006458F8" w:rsidP="00D25737">
            <w:pPr>
              <w:jc w:val="both"/>
              <w:rPr>
                <w:sz w:val="24"/>
                <w:szCs w:val="24"/>
                <w:lang w:val="kk-KZ"/>
              </w:rPr>
            </w:pPr>
            <w:r>
              <w:rPr>
                <w:sz w:val="24"/>
                <w:szCs w:val="24"/>
                <w:lang w:val="kk-KZ"/>
              </w:rPr>
              <w:t>06.11.64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FB18C" w14:textId="77777777" w:rsidR="00D25737" w:rsidRPr="007C2EC4" w:rsidRDefault="006458F8" w:rsidP="00D25737">
            <w:pPr>
              <w:jc w:val="both"/>
              <w:rPr>
                <w:sz w:val="24"/>
                <w:szCs w:val="24"/>
                <w:lang w:val="kk-KZ"/>
              </w:rPr>
            </w:pPr>
            <w:r>
              <w:rPr>
                <w:sz w:val="24"/>
                <w:szCs w:val="24"/>
                <w:lang w:val="kk-KZ"/>
              </w:rPr>
              <w:t>СМУ 2001</w:t>
            </w:r>
          </w:p>
        </w:tc>
        <w:tc>
          <w:tcPr>
            <w:tcW w:w="1446" w:type="dxa"/>
            <w:tcBorders>
              <w:top w:val="single" w:sz="4" w:space="0" w:color="auto"/>
              <w:left w:val="nil"/>
              <w:bottom w:val="single" w:sz="4" w:space="0" w:color="auto"/>
              <w:right w:val="single" w:sz="4" w:space="0" w:color="auto"/>
            </w:tcBorders>
            <w:shd w:val="clear" w:color="auto" w:fill="auto"/>
            <w:vAlign w:val="center"/>
          </w:tcPr>
          <w:p w14:paraId="59EAFBA2" w14:textId="77777777" w:rsidR="00D25737" w:rsidRPr="007C2EC4" w:rsidRDefault="00796AFE" w:rsidP="00D25737">
            <w:pPr>
              <w:jc w:val="both"/>
              <w:rPr>
                <w:sz w:val="24"/>
                <w:szCs w:val="24"/>
                <w:lang w:val="kk-KZ"/>
              </w:rPr>
            </w:pPr>
            <w:r>
              <w:rPr>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26C46366" w14:textId="77777777" w:rsidR="00D25737" w:rsidRPr="007C2EC4" w:rsidRDefault="00796AFE" w:rsidP="00D25737">
            <w:pPr>
              <w:jc w:val="both"/>
              <w:rPr>
                <w:sz w:val="24"/>
                <w:szCs w:val="24"/>
                <w:lang w:val="kk-KZ"/>
              </w:rPr>
            </w:pPr>
            <w:r>
              <w:rPr>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572608F5" w14:textId="77777777" w:rsidR="00D25737" w:rsidRPr="007C2EC4" w:rsidRDefault="00796AFE" w:rsidP="00D25737">
            <w:pPr>
              <w:jc w:val="both"/>
              <w:rPr>
                <w:sz w:val="24"/>
                <w:szCs w:val="24"/>
                <w:lang w:val="kk-KZ" w:eastAsia="ru-RU"/>
              </w:rPr>
            </w:pPr>
            <w:r>
              <w:rPr>
                <w:sz w:val="24"/>
                <w:szCs w:val="24"/>
                <w:lang w:val="kk-KZ"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329517" w14:textId="77777777" w:rsidR="00D25737" w:rsidRPr="007C2EC4" w:rsidRDefault="006458F8" w:rsidP="00D25737">
            <w:pPr>
              <w:jc w:val="both"/>
              <w:rPr>
                <w:sz w:val="24"/>
                <w:szCs w:val="24"/>
                <w:lang w:val="kk-KZ" w:eastAsia="ru-RU"/>
              </w:rPr>
            </w:pPr>
            <w:r>
              <w:rPr>
                <w:sz w:val="24"/>
                <w:szCs w:val="24"/>
                <w:lang w:val="kk-KZ" w:eastAsia="ru-RU"/>
              </w:rPr>
              <w:t>34ж 8ай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548E7762" w14:textId="77777777" w:rsidR="00D25737" w:rsidRDefault="006458F8" w:rsidP="00D25737">
            <w:pPr>
              <w:jc w:val="both"/>
              <w:rPr>
                <w:sz w:val="24"/>
                <w:szCs w:val="24"/>
                <w:lang w:val="kk-KZ" w:eastAsia="ru-RU"/>
              </w:rPr>
            </w:pPr>
            <w:r>
              <w:rPr>
                <w:sz w:val="24"/>
                <w:szCs w:val="24"/>
                <w:lang w:val="kk-KZ" w:eastAsia="ru-RU"/>
              </w:rPr>
              <w:t xml:space="preserve">34 ж  </w:t>
            </w:r>
          </w:p>
          <w:p w14:paraId="7886D73F" w14:textId="77777777" w:rsidR="006458F8" w:rsidRPr="007C2EC4" w:rsidRDefault="006458F8" w:rsidP="00D25737">
            <w:pPr>
              <w:jc w:val="both"/>
              <w:rPr>
                <w:sz w:val="24"/>
                <w:szCs w:val="24"/>
                <w:lang w:val="kk-KZ" w:eastAsia="ru-RU"/>
              </w:rPr>
            </w:pPr>
            <w:r>
              <w:rPr>
                <w:sz w:val="24"/>
                <w:szCs w:val="24"/>
                <w:lang w:val="kk-KZ" w:eastAsia="ru-RU"/>
              </w:rPr>
              <w:t>8ай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67FC7442" w14:textId="77777777" w:rsidR="00D25737" w:rsidRPr="007C2EC4" w:rsidRDefault="006458F8" w:rsidP="00D25737">
            <w:pPr>
              <w:jc w:val="both"/>
              <w:rPr>
                <w:sz w:val="24"/>
                <w:szCs w:val="24"/>
                <w:lang w:val="kk-KZ" w:eastAsia="ru-RU"/>
              </w:rPr>
            </w:pPr>
            <w:r>
              <w:rPr>
                <w:sz w:val="24"/>
                <w:szCs w:val="24"/>
                <w:lang w:val="kk-KZ" w:eastAsia="ru-RU"/>
              </w:rPr>
              <w:t>жоғары</w:t>
            </w:r>
          </w:p>
        </w:tc>
        <w:tc>
          <w:tcPr>
            <w:tcW w:w="992" w:type="dxa"/>
            <w:tcBorders>
              <w:top w:val="single" w:sz="4" w:space="0" w:color="auto"/>
              <w:left w:val="nil"/>
              <w:bottom w:val="single" w:sz="4" w:space="0" w:color="auto"/>
              <w:right w:val="single" w:sz="4" w:space="0" w:color="auto"/>
            </w:tcBorders>
            <w:shd w:val="clear" w:color="auto" w:fill="auto"/>
            <w:vAlign w:val="center"/>
          </w:tcPr>
          <w:p w14:paraId="5B05093A" w14:textId="77777777" w:rsidR="00D25737" w:rsidRPr="007C2EC4" w:rsidRDefault="006458F8" w:rsidP="00D25737">
            <w:pPr>
              <w:jc w:val="both"/>
              <w:rPr>
                <w:sz w:val="24"/>
                <w:szCs w:val="24"/>
                <w:lang w:val="kk-KZ" w:eastAsia="ru-RU"/>
              </w:rPr>
            </w:pPr>
            <w:r>
              <w:rPr>
                <w:sz w:val="24"/>
                <w:szCs w:val="24"/>
                <w:lang w:val="kk-KZ" w:eastAsia="ru-RU"/>
              </w:rPr>
              <w:t>с</w:t>
            </w:r>
            <w:r w:rsidR="00D25737" w:rsidRPr="007C2EC4">
              <w:rPr>
                <w:sz w:val="24"/>
                <w:szCs w:val="24"/>
                <w:lang w:val="kk-KZ" w:eastAsia="ru-RU"/>
              </w:rPr>
              <w:t>.</w:t>
            </w:r>
            <w:r>
              <w:rPr>
                <w:sz w:val="24"/>
                <w:szCs w:val="24"/>
                <w:lang w:val="kk-KZ" w:eastAsia="ru-RU"/>
              </w:rPr>
              <w:t>Ақжар</w:t>
            </w:r>
          </w:p>
          <w:p w14:paraId="6B3FDC92" w14:textId="77777777" w:rsidR="00D25737" w:rsidRPr="007C2EC4" w:rsidRDefault="006458F8" w:rsidP="00D25737">
            <w:pPr>
              <w:jc w:val="both"/>
              <w:rPr>
                <w:sz w:val="24"/>
                <w:szCs w:val="24"/>
                <w:lang w:val="kk-KZ" w:eastAsia="ru-RU"/>
              </w:rPr>
            </w:pPr>
            <w:r>
              <w:rPr>
                <w:sz w:val="24"/>
                <w:szCs w:val="24"/>
                <w:lang w:val="kk-KZ" w:eastAsia="ru-RU"/>
              </w:rPr>
              <w:t>87756638132</w:t>
            </w:r>
          </w:p>
        </w:tc>
      </w:tr>
      <w:tr w:rsidR="00D25737" w:rsidRPr="007C2EC4" w14:paraId="5375771E" w14:textId="77777777" w:rsidTr="00152E7E">
        <w:trPr>
          <w:trHeight w:val="54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B76A" w14:textId="2004DE78" w:rsidR="00D25737" w:rsidRPr="007C2EC4" w:rsidRDefault="005570F7" w:rsidP="00D25737">
            <w:pPr>
              <w:jc w:val="both"/>
              <w:rPr>
                <w:bCs/>
                <w:sz w:val="24"/>
                <w:szCs w:val="24"/>
                <w:lang w:val="kk-KZ" w:eastAsia="ru-RU"/>
              </w:rPr>
            </w:pPr>
            <w:r>
              <w:rPr>
                <w:bCs/>
                <w:sz w:val="24"/>
                <w:szCs w:val="24"/>
                <w:lang w:val="kk-KZ" w:eastAsia="ru-RU"/>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49254A" w14:textId="77777777" w:rsidR="00D25737" w:rsidRPr="007C2EC4" w:rsidRDefault="00796AFE" w:rsidP="00D25737">
            <w:pPr>
              <w:jc w:val="both"/>
              <w:rPr>
                <w:sz w:val="24"/>
                <w:szCs w:val="24"/>
                <w:lang w:val="kk-KZ"/>
              </w:rPr>
            </w:pPr>
            <w:r>
              <w:rPr>
                <w:sz w:val="24"/>
                <w:szCs w:val="24"/>
                <w:lang w:val="kk-KZ"/>
              </w:rPr>
              <w:t>Рахымжанова Салтанат Балкеновна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8622B" w14:textId="77777777" w:rsidR="00D25737" w:rsidRPr="007C2EC4" w:rsidRDefault="009E15AE" w:rsidP="00D25737">
            <w:pPr>
              <w:jc w:val="both"/>
              <w:rPr>
                <w:sz w:val="24"/>
                <w:szCs w:val="24"/>
                <w:lang w:val="kk-KZ"/>
              </w:rPr>
            </w:pPr>
            <w:r>
              <w:rPr>
                <w:sz w:val="24"/>
                <w:szCs w:val="24"/>
                <w:lang w:val="kk-KZ"/>
              </w:rPr>
              <w:t>08.06.71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4B071A" w14:textId="77777777" w:rsidR="00D25737" w:rsidRDefault="009E15AE" w:rsidP="00D25737">
            <w:pPr>
              <w:jc w:val="both"/>
              <w:rPr>
                <w:sz w:val="24"/>
                <w:szCs w:val="24"/>
                <w:lang w:val="kk-KZ"/>
              </w:rPr>
            </w:pPr>
            <w:r>
              <w:rPr>
                <w:sz w:val="24"/>
                <w:szCs w:val="24"/>
                <w:lang w:val="kk-KZ"/>
              </w:rPr>
              <w:t>Павлодар МУ</w:t>
            </w:r>
          </w:p>
          <w:p w14:paraId="755C5778" w14:textId="77777777" w:rsidR="009E15AE" w:rsidRDefault="009E15AE" w:rsidP="00D25737">
            <w:pPr>
              <w:jc w:val="both"/>
              <w:rPr>
                <w:sz w:val="24"/>
                <w:szCs w:val="24"/>
                <w:lang w:val="kk-KZ"/>
              </w:rPr>
            </w:pPr>
            <w:r>
              <w:rPr>
                <w:sz w:val="24"/>
                <w:szCs w:val="24"/>
                <w:lang w:val="kk-KZ"/>
              </w:rPr>
              <w:t>2002</w:t>
            </w:r>
          </w:p>
          <w:p w14:paraId="72948D6D" w14:textId="77777777" w:rsidR="009E15AE" w:rsidRPr="007C2EC4" w:rsidRDefault="009E15AE" w:rsidP="00D25737">
            <w:pPr>
              <w:jc w:val="both"/>
              <w:rPr>
                <w:sz w:val="24"/>
                <w:szCs w:val="24"/>
                <w:lang w:val="kk-KZ"/>
              </w:rPr>
            </w:pPr>
            <w:r>
              <w:rPr>
                <w:sz w:val="24"/>
                <w:szCs w:val="24"/>
                <w:lang w:val="kk-KZ"/>
              </w:rPr>
              <w:t>ШҚМУ 2014</w:t>
            </w:r>
          </w:p>
        </w:tc>
        <w:tc>
          <w:tcPr>
            <w:tcW w:w="1446" w:type="dxa"/>
            <w:tcBorders>
              <w:top w:val="single" w:sz="4" w:space="0" w:color="auto"/>
              <w:left w:val="nil"/>
              <w:bottom w:val="single" w:sz="4" w:space="0" w:color="auto"/>
              <w:right w:val="single" w:sz="4" w:space="0" w:color="auto"/>
            </w:tcBorders>
            <w:shd w:val="clear" w:color="auto" w:fill="auto"/>
            <w:vAlign w:val="center"/>
          </w:tcPr>
          <w:p w14:paraId="48029219" w14:textId="77777777" w:rsidR="00D25737" w:rsidRPr="007C2EC4" w:rsidRDefault="00796AFE" w:rsidP="00D25737">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25AB9A88" w14:textId="77777777" w:rsidR="00D25737" w:rsidRPr="007C2EC4" w:rsidRDefault="00796AFE" w:rsidP="00D25737">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435417E4" w14:textId="77777777" w:rsidR="00D25737" w:rsidRPr="007C2EC4" w:rsidRDefault="00796AFE" w:rsidP="00D25737">
            <w:pPr>
              <w:jc w:val="both"/>
              <w:rPr>
                <w:sz w:val="24"/>
                <w:szCs w:val="24"/>
                <w:lang w:val="kk-KZ" w:eastAsia="ru-RU"/>
              </w:rPr>
            </w:pPr>
            <w:r>
              <w:rPr>
                <w:sz w:val="24"/>
                <w:szCs w:val="24"/>
                <w:lang w:val="kk-KZ"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25606B" w14:textId="77777777" w:rsidR="00D25737" w:rsidRPr="007C2EC4" w:rsidRDefault="009E15AE" w:rsidP="00D25737">
            <w:pPr>
              <w:jc w:val="both"/>
              <w:rPr>
                <w:sz w:val="24"/>
                <w:szCs w:val="24"/>
                <w:lang w:val="kk-KZ" w:eastAsia="ru-RU"/>
              </w:rPr>
            </w:pPr>
            <w:r>
              <w:rPr>
                <w:sz w:val="24"/>
                <w:szCs w:val="24"/>
                <w:lang w:val="kk-KZ" w:eastAsia="ru-RU"/>
              </w:rPr>
              <w:t>28ж 4ай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10F0B381" w14:textId="77777777" w:rsidR="00D25737" w:rsidRPr="007C2EC4" w:rsidRDefault="009E15AE" w:rsidP="00D25737">
            <w:pPr>
              <w:jc w:val="both"/>
              <w:rPr>
                <w:sz w:val="24"/>
                <w:szCs w:val="24"/>
                <w:lang w:val="kk-KZ" w:eastAsia="ru-RU"/>
              </w:rPr>
            </w:pPr>
            <w:r>
              <w:rPr>
                <w:sz w:val="24"/>
                <w:szCs w:val="24"/>
                <w:lang w:val="kk-KZ" w:eastAsia="ru-RU"/>
              </w:rPr>
              <w:t>28ж 4 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D230C0A" w14:textId="77777777" w:rsidR="00D25737" w:rsidRPr="007C2EC4" w:rsidRDefault="009E15AE" w:rsidP="00D25737">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4491D3F8" w14:textId="77777777" w:rsidR="00D25737" w:rsidRPr="007C2EC4" w:rsidRDefault="00D25737" w:rsidP="00D25737">
            <w:pPr>
              <w:jc w:val="both"/>
              <w:rPr>
                <w:sz w:val="24"/>
                <w:szCs w:val="24"/>
                <w:lang w:val="kk-KZ" w:eastAsia="ru-RU"/>
              </w:rPr>
            </w:pPr>
            <w:r w:rsidRPr="007C2EC4">
              <w:rPr>
                <w:sz w:val="24"/>
                <w:szCs w:val="24"/>
                <w:lang w:val="kk-KZ" w:eastAsia="ru-RU"/>
              </w:rPr>
              <w:t>С.</w:t>
            </w:r>
            <w:r w:rsidR="009E15AE">
              <w:rPr>
                <w:sz w:val="24"/>
                <w:szCs w:val="24"/>
                <w:lang w:val="kk-KZ" w:eastAsia="ru-RU"/>
              </w:rPr>
              <w:t>Ақжар</w:t>
            </w:r>
          </w:p>
          <w:p w14:paraId="297DA025" w14:textId="77777777" w:rsidR="00D25737" w:rsidRPr="007C2EC4" w:rsidRDefault="009E15AE" w:rsidP="00D25737">
            <w:pPr>
              <w:jc w:val="both"/>
              <w:rPr>
                <w:sz w:val="24"/>
                <w:szCs w:val="24"/>
                <w:lang w:val="kk-KZ" w:eastAsia="ru-RU"/>
              </w:rPr>
            </w:pPr>
            <w:r>
              <w:rPr>
                <w:sz w:val="24"/>
                <w:szCs w:val="24"/>
                <w:lang w:val="kk-KZ" w:eastAsia="ru-RU"/>
              </w:rPr>
              <w:t>87764638989</w:t>
            </w:r>
          </w:p>
        </w:tc>
      </w:tr>
      <w:tr w:rsidR="00796AFE" w:rsidRPr="006D0D47" w14:paraId="77D70627" w14:textId="77777777" w:rsidTr="00152E7E">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A545" w14:textId="75D756D4" w:rsidR="00796AFE" w:rsidRPr="007C2EC4" w:rsidRDefault="005570F7" w:rsidP="00796AFE">
            <w:pPr>
              <w:jc w:val="both"/>
              <w:rPr>
                <w:bCs/>
                <w:sz w:val="24"/>
                <w:szCs w:val="24"/>
                <w:lang w:val="kk-KZ" w:eastAsia="ru-RU"/>
              </w:rPr>
            </w:pPr>
            <w:r>
              <w:rPr>
                <w:bCs/>
                <w:sz w:val="24"/>
                <w:szCs w:val="24"/>
                <w:lang w:val="kk-KZ" w:eastAsia="ru-RU"/>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3C2D13" w14:textId="77777777" w:rsidR="00796AFE" w:rsidRPr="007C2EC4" w:rsidRDefault="00796AFE" w:rsidP="00796AFE">
            <w:pPr>
              <w:jc w:val="both"/>
              <w:rPr>
                <w:sz w:val="24"/>
                <w:szCs w:val="24"/>
                <w:lang w:val="kk-KZ"/>
              </w:rPr>
            </w:pPr>
            <w:r>
              <w:rPr>
                <w:sz w:val="24"/>
                <w:szCs w:val="24"/>
                <w:lang w:val="kk-KZ"/>
              </w:rPr>
              <w:t>Ажахметова Зульфира Битановна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99DFB0" w14:textId="77777777" w:rsidR="00796AFE" w:rsidRPr="007C2EC4" w:rsidRDefault="006D0D47" w:rsidP="006D0D47">
            <w:pPr>
              <w:jc w:val="both"/>
              <w:rPr>
                <w:sz w:val="24"/>
                <w:szCs w:val="24"/>
                <w:lang w:val="kk-KZ"/>
              </w:rPr>
            </w:pPr>
            <w:r>
              <w:rPr>
                <w:sz w:val="24"/>
                <w:szCs w:val="24"/>
                <w:lang w:val="kk-KZ"/>
              </w:rPr>
              <w:t>18.12</w:t>
            </w:r>
            <w:r w:rsidR="00796AFE" w:rsidRPr="007C2EC4">
              <w:rPr>
                <w:sz w:val="24"/>
                <w:szCs w:val="24"/>
                <w:lang w:val="kk-KZ"/>
              </w:rPr>
              <w:t>.7</w:t>
            </w:r>
            <w:r>
              <w:rPr>
                <w:sz w:val="24"/>
                <w:szCs w:val="24"/>
                <w:lang w:val="kk-KZ"/>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2715BD" w14:textId="77777777" w:rsidR="00796AFE" w:rsidRPr="006D0D47" w:rsidRDefault="006D0D47" w:rsidP="006D0D47">
            <w:pPr>
              <w:jc w:val="both"/>
              <w:rPr>
                <w:sz w:val="24"/>
                <w:szCs w:val="24"/>
                <w:lang w:val="kk-KZ"/>
              </w:rPr>
            </w:pPr>
            <w:r>
              <w:rPr>
                <w:sz w:val="24"/>
                <w:szCs w:val="24"/>
                <w:lang w:val="kk-KZ"/>
              </w:rPr>
              <w:t>КАС</w:t>
            </w:r>
            <w:r w:rsidR="00796AFE" w:rsidRPr="007C2EC4">
              <w:rPr>
                <w:sz w:val="24"/>
                <w:szCs w:val="24"/>
                <w:lang w:val="kk-KZ"/>
              </w:rPr>
              <w:t>У 200</w:t>
            </w:r>
            <w:r>
              <w:rPr>
                <w:sz w:val="24"/>
                <w:szCs w:val="24"/>
                <w:lang w:val="kk-KZ"/>
              </w:rPr>
              <w:t>3</w:t>
            </w:r>
          </w:p>
        </w:tc>
        <w:tc>
          <w:tcPr>
            <w:tcW w:w="1446" w:type="dxa"/>
            <w:tcBorders>
              <w:top w:val="single" w:sz="4" w:space="0" w:color="auto"/>
              <w:left w:val="nil"/>
              <w:bottom w:val="single" w:sz="4" w:space="0" w:color="auto"/>
              <w:right w:val="single" w:sz="4" w:space="0" w:color="auto"/>
            </w:tcBorders>
            <w:shd w:val="clear" w:color="auto" w:fill="auto"/>
            <w:vAlign w:val="center"/>
          </w:tcPr>
          <w:p w14:paraId="5A79D358"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0EADAF16"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3822A9D9" w14:textId="77777777" w:rsidR="00796AFE" w:rsidRPr="007C2EC4" w:rsidRDefault="00796AFE" w:rsidP="00796AFE">
            <w:pPr>
              <w:jc w:val="both"/>
              <w:rPr>
                <w:sz w:val="24"/>
                <w:szCs w:val="24"/>
                <w:lang w:val="kk-KZ" w:eastAsia="ru-RU"/>
              </w:rPr>
            </w:pPr>
            <w:r>
              <w:rPr>
                <w:sz w:val="24"/>
                <w:szCs w:val="24"/>
                <w:lang w:val="kk-KZ" w:eastAsia="ru-RU"/>
              </w:rPr>
              <w:t>2/3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DAAEEB" w14:textId="77777777" w:rsidR="00796AFE" w:rsidRPr="007C2EC4" w:rsidRDefault="006D0D47" w:rsidP="00796AFE">
            <w:pPr>
              <w:jc w:val="both"/>
              <w:rPr>
                <w:sz w:val="24"/>
                <w:szCs w:val="24"/>
                <w:lang w:val="kk-KZ" w:eastAsia="ru-RU"/>
              </w:rPr>
            </w:pPr>
            <w:r>
              <w:rPr>
                <w:sz w:val="24"/>
                <w:szCs w:val="24"/>
                <w:lang w:val="kk-KZ" w:eastAsia="ru-RU"/>
              </w:rPr>
              <w:t xml:space="preserve">28 жыл </w:t>
            </w:r>
          </w:p>
        </w:tc>
        <w:tc>
          <w:tcPr>
            <w:tcW w:w="567" w:type="dxa"/>
            <w:tcBorders>
              <w:top w:val="single" w:sz="4" w:space="0" w:color="auto"/>
              <w:left w:val="nil"/>
              <w:bottom w:val="single" w:sz="4" w:space="0" w:color="auto"/>
              <w:right w:val="single" w:sz="4" w:space="0" w:color="auto"/>
            </w:tcBorders>
            <w:shd w:val="clear" w:color="auto" w:fill="auto"/>
            <w:vAlign w:val="center"/>
          </w:tcPr>
          <w:p w14:paraId="747532FA" w14:textId="77777777" w:rsidR="00796AFE" w:rsidRPr="007C2EC4" w:rsidRDefault="006D0D47" w:rsidP="00796AFE">
            <w:pPr>
              <w:jc w:val="both"/>
              <w:rPr>
                <w:sz w:val="24"/>
                <w:szCs w:val="24"/>
                <w:lang w:val="kk-KZ" w:eastAsia="ru-RU"/>
              </w:rPr>
            </w:pPr>
            <w:r>
              <w:rPr>
                <w:sz w:val="24"/>
                <w:szCs w:val="24"/>
                <w:lang w:val="kk-KZ" w:eastAsia="ru-RU"/>
              </w:rPr>
              <w:t>28ж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F319735" w14:textId="6CB32772" w:rsidR="00796AFE" w:rsidRPr="007C2EC4" w:rsidRDefault="001401DE" w:rsidP="00796AFE">
            <w:pPr>
              <w:jc w:val="both"/>
              <w:rPr>
                <w:sz w:val="24"/>
                <w:szCs w:val="24"/>
                <w:lang w:val="kk-KZ" w:eastAsia="ru-RU"/>
              </w:rPr>
            </w:pPr>
            <w:r>
              <w:rPr>
                <w:sz w:val="24"/>
                <w:szCs w:val="24"/>
                <w:lang w:val="kk-KZ" w:eastAsia="ru-RU"/>
              </w:rPr>
              <w:t>зерт</w:t>
            </w:r>
            <w:r w:rsidR="006D0D47">
              <w:rPr>
                <w:sz w:val="24"/>
                <w:szCs w:val="24"/>
                <w:lang w:val="kk-KZ" w:eastAsia="ru-RU"/>
              </w:rPr>
              <w:t>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3C82A5CB" w14:textId="77777777" w:rsidR="00796AFE" w:rsidRPr="007C2EC4" w:rsidRDefault="009E15AE" w:rsidP="00796AFE">
            <w:pPr>
              <w:jc w:val="both"/>
              <w:rPr>
                <w:sz w:val="24"/>
                <w:szCs w:val="24"/>
                <w:lang w:val="kk-KZ" w:eastAsia="ru-RU"/>
              </w:rPr>
            </w:pPr>
            <w:r>
              <w:rPr>
                <w:sz w:val="24"/>
                <w:szCs w:val="24"/>
                <w:lang w:val="kk-KZ" w:eastAsia="ru-RU"/>
              </w:rPr>
              <w:t>С.Ақжар</w:t>
            </w:r>
          </w:p>
          <w:p w14:paraId="7B1F38E8" w14:textId="77777777" w:rsidR="00796AFE" w:rsidRPr="007C2EC4" w:rsidRDefault="006D0D47" w:rsidP="00796AFE">
            <w:pPr>
              <w:jc w:val="both"/>
              <w:rPr>
                <w:sz w:val="24"/>
                <w:szCs w:val="24"/>
                <w:lang w:val="kk-KZ" w:eastAsia="ru-RU"/>
              </w:rPr>
            </w:pPr>
            <w:r>
              <w:rPr>
                <w:sz w:val="24"/>
                <w:szCs w:val="24"/>
                <w:lang w:val="kk-KZ" w:eastAsia="ru-RU"/>
              </w:rPr>
              <w:t>87028034371</w:t>
            </w:r>
          </w:p>
        </w:tc>
      </w:tr>
      <w:tr w:rsidR="00796AFE" w:rsidRPr="007C2EC4" w14:paraId="1B7D34FA" w14:textId="77777777" w:rsidTr="00152E7E">
        <w:trPr>
          <w:trHeight w:val="47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3F956" w14:textId="612AFDAC" w:rsidR="00796AFE" w:rsidRPr="007C2EC4" w:rsidRDefault="005570F7" w:rsidP="00796AFE">
            <w:pPr>
              <w:jc w:val="both"/>
              <w:rPr>
                <w:bCs/>
                <w:sz w:val="24"/>
                <w:szCs w:val="24"/>
                <w:lang w:val="kk-KZ" w:eastAsia="ru-RU"/>
              </w:rPr>
            </w:pPr>
            <w:r>
              <w:rPr>
                <w:bCs/>
                <w:sz w:val="24"/>
                <w:szCs w:val="24"/>
                <w:lang w:val="kk-KZ" w:eastAsia="ru-RU"/>
              </w:rPr>
              <w:lastRenderedPageBreak/>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5112C4" w14:textId="77777777" w:rsidR="00796AFE" w:rsidRPr="007C2EC4" w:rsidRDefault="00796AFE" w:rsidP="00796AFE">
            <w:pPr>
              <w:jc w:val="both"/>
              <w:rPr>
                <w:sz w:val="24"/>
                <w:szCs w:val="24"/>
                <w:lang w:val="kk-KZ"/>
              </w:rPr>
            </w:pPr>
            <w:r>
              <w:rPr>
                <w:sz w:val="24"/>
                <w:szCs w:val="24"/>
                <w:lang w:val="kk-KZ"/>
              </w:rPr>
              <w:t>Шамарханова Шынар Рамазановна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9975D" w14:textId="77777777" w:rsidR="00796AFE" w:rsidRPr="007C2EC4" w:rsidRDefault="006D0D47" w:rsidP="00796AFE">
            <w:pPr>
              <w:jc w:val="both"/>
              <w:rPr>
                <w:sz w:val="24"/>
                <w:szCs w:val="24"/>
                <w:lang w:val="kk-KZ"/>
              </w:rPr>
            </w:pPr>
            <w:r>
              <w:rPr>
                <w:sz w:val="24"/>
                <w:szCs w:val="24"/>
                <w:lang w:val="kk-KZ"/>
              </w:rPr>
              <w:t>01.01.75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407A11" w14:textId="77777777" w:rsidR="00796AFE" w:rsidRDefault="006D0D47" w:rsidP="00796AFE">
            <w:pPr>
              <w:jc w:val="both"/>
              <w:rPr>
                <w:sz w:val="24"/>
                <w:szCs w:val="24"/>
                <w:lang w:val="kk-KZ"/>
              </w:rPr>
            </w:pPr>
            <w:r>
              <w:rPr>
                <w:sz w:val="24"/>
                <w:szCs w:val="24"/>
                <w:lang w:val="kk-KZ"/>
              </w:rPr>
              <w:t>УКПУ</w:t>
            </w:r>
          </w:p>
          <w:p w14:paraId="6397A941" w14:textId="77777777" w:rsidR="006D0D47" w:rsidRPr="007C2EC4" w:rsidRDefault="006D0D47" w:rsidP="00796AFE">
            <w:pPr>
              <w:jc w:val="both"/>
              <w:rPr>
                <w:sz w:val="24"/>
                <w:szCs w:val="24"/>
                <w:lang w:val="kk-KZ" w:eastAsia="ru-RU"/>
              </w:rPr>
            </w:pPr>
            <w:r>
              <w:rPr>
                <w:sz w:val="24"/>
                <w:szCs w:val="24"/>
                <w:lang w:val="kk-KZ"/>
              </w:rPr>
              <w:t>1994</w:t>
            </w:r>
          </w:p>
        </w:tc>
        <w:tc>
          <w:tcPr>
            <w:tcW w:w="1446" w:type="dxa"/>
            <w:tcBorders>
              <w:top w:val="single" w:sz="4" w:space="0" w:color="auto"/>
              <w:left w:val="nil"/>
              <w:bottom w:val="single" w:sz="4" w:space="0" w:color="auto"/>
              <w:right w:val="single" w:sz="4" w:space="0" w:color="auto"/>
            </w:tcBorders>
            <w:shd w:val="clear" w:color="auto" w:fill="auto"/>
            <w:vAlign w:val="center"/>
          </w:tcPr>
          <w:p w14:paraId="4C44FC9A"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0D9B7F8F"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21793BBC" w14:textId="77777777" w:rsidR="00796AFE" w:rsidRPr="007C2EC4" w:rsidRDefault="00796AFE" w:rsidP="00796AFE">
            <w:pPr>
              <w:jc w:val="both"/>
              <w:rPr>
                <w:sz w:val="24"/>
                <w:szCs w:val="24"/>
                <w:lang w:val="kk-KZ" w:eastAsia="ru-RU"/>
              </w:rPr>
            </w:pPr>
            <w:r>
              <w:rPr>
                <w:sz w:val="24"/>
                <w:szCs w:val="24"/>
                <w:lang w:val="kk-KZ"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56A45" w14:textId="77777777" w:rsidR="00796AFE" w:rsidRPr="007C2EC4" w:rsidRDefault="006D0D47" w:rsidP="00796AFE">
            <w:pPr>
              <w:jc w:val="both"/>
              <w:rPr>
                <w:sz w:val="24"/>
                <w:szCs w:val="24"/>
                <w:lang w:val="kk-KZ" w:eastAsia="ru-RU"/>
              </w:rPr>
            </w:pPr>
            <w:r>
              <w:rPr>
                <w:sz w:val="24"/>
                <w:szCs w:val="24"/>
                <w:lang w:val="kk-KZ" w:eastAsia="ru-RU"/>
              </w:rPr>
              <w:t>27 ж 11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5BFAC423" w14:textId="77777777" w:rsidR="00796AFE" w:rsidRPr="007C2EC4" w:rsidRDefault="006D0D47" w:rsidP="00796AFE">
            <w:pPr>
              <w:jc w:val="both"/>
              <w:rPr>
                <w:sz w:val="24"/>
                <w:szCs w:val="24"/>
                <w:lang w:val="kk-KZ" w:eastAsia="ru-RU"/>
              </w:rPr>
            </w:pPr>
            <w:r>
              <w:rPr>
                <w:sz w:val="24"/>
                <w:szCs w:val="24"/>
                <w:lang w:val="kk-KZ" w:eastAsia="ru-RU"/>
              </w:rPr>
              <w:t>27 ж 11ай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3E436235" w14:textId="77777777" w:rsidR="00796AFE" w:rsidRPr="007C2EC4" w:rsidRDefault="006D0D47" w:rsidP="00796AFE">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3A1B6FE2" w14:textId="77777777" w:rsidR="00796AFE" w:rsidRPr="007C2EC4" w:rsidRDefault="00036428" w:rsidP="00796AFE">
            <w:pPr>
              <w:jc w:val="both"/>
              <w:rPr>
                <w:sz w:val="24"/>
                <w:szCs w:val="24"/>
                <w:lang w:val="kk-KZ" w:eastAsia="ru-RU"/>
              </w:rPr>
            </w:pPr>
            <w:r>
              <w:rPr>
                <w:sz w:val="24"/>
                <w:szCs w:val="24"/>
                <w:lang w:val="kk-KZ" w:eastAsia="ru-RU"/>
              </w:rPr>
              <w:t>с</w:t>
            </w:r>
            <w:r w:rsidR="00796AFE" w:rsidRPr="007C2EC4">
              <w:rPr>
                <w:sz w:val="24"/>
                <w:szCs w:val="24"/>
                <w:lang w:val="kk-KZ" w:eastAsia="ru-RU"/>
              </w:rPr>
              <w:t>.</w:t>
            </w:r>
            <w:r w:rsidR="002058F9">
              <w:rPr>
                <w:sz w:val="24"/>
                <w:szCs w:val="24"/>
                <w:lang w:val="kk-KZ" w:eastAsia="ru-RU"/>
              </w:rPr>
              <w:t>Ақжар</w:t>
            </w:r>
          </w:p>
          <w:p w14:paraId="49A008C4" w14:textId="77777777" w:rsidR="00796AFE" w:rsidRPr="007C2EC4" w:rsidRDefault="006D0D47" w:rsidP="00796AFE">
            <w:pPr>
              <w:jc w:val="both"/>
              <w:rPr>
                <w:sz w:val="24"/>
                <w:szCs w:val="24"/>
                <w:lang w:val="kk-KZ" w:eastAsia="ru-RU"/>
              </w:rPr>
            </w:pPr>
            <w:r>
              <w:rPr>
                <w:sz w:val="24"/>
                <w:szCs w:val="24"/>
                <w:lang w:val="kk-KZ" w:eastAsia="ru-RU"/>
              </w:rPr>
              <w:t>87782366774</w:t>
            </w:r>
          </w:p>
        </w:tc>
      </w:tr>
      <w:tr w:rsidR="00796AFE" w:rsidRPr="007C2EC4" w14:paraId="5FD033B8" w14:textId="77777777" w:rsidTr="00152E7E">
        <w:trPr>
          <w:trHeight w:val="4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61245" w14:textId="495296A9" w:rsidR="00796AFE" w:rsidRPr="007C2EC4" w:rsidRDefault="005570F7" w:rsidP="00796AFE">
            <w:pPr>
              <w:jc w:val="both"/>
              <w:rPr>
                <w:bCs/>
                <w:sz w:val="24"/>
                <w:szCs w:val="24"/>
                <w:lang w:val="kk-KZ" w:eastAsia="ru-RU"/>
              </w:rPr>
            </w:pPr>
            <w:r>
              <w:rPr>
                <w:bCs/>
                <w:sz w:val="24"/>
                <w:szCs w:val="24"/>
                <w:lang w:val="kk-KZ" w:eastAsia="ru-RU"/>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D7A46D" w14:textId="77777777" w:rsidR="00796AFE" w:rsidRPr="007C2EC4" w:rsidRDefault="00796AFE" w:rsidP="00796AFE">
            <w:pPr>
              <w:jc w:val="both"/>
              <w:rPr>
                <w:sz w:val="24"/>
                <w:szCs w:val="24"/>
                <w:lang w:val="kk-KZ" w:eastAsia="ru-RU"/>
              </w:rPr>
            </w:pPr>
            <w:r>
              <w:rPr>
                <w:sz w:val="24"/>
                <w:szCs w:val="24"/>
                <w:lang w:val="kk-KZ" w:eastAsia="ru-RU"/>
              </w:rPr>
              <w:t>Құсайнова Аян Нурмухановна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CBCEC0" w14:textId="77777777" w:rsidR="00796AFE" w:rsidRPr="007C2EC4" w:rsidRDefault="00FE045C" w:rsidP="00796AFE">
            <w:pPr>
              <w:jc w:val="both"/>
              <w:rPr>
                <w:sz w:val="24"/>
                <w:szCs w:val="24"/>
                <w:lang w:val="kk-KZ" w:eastAsia="ru-RU"/>
              </w:rPr>
            </w:pPr>
            <w:r>
              <w:rPr>
                <w:sz w:val="24"/>
                <w:szCs w:val="24"/>
                <w:lang w:val="kk-KZ" w:eastAsia="ru-RU"/>
              </w:rPr>
              <w:t>11.08.77</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C77DD4" w14:textId="77777777" w:rsidR="00796AFE" w:rsidRDefault="00FE045C" w:rsidP="00796AFE">
            <w:pPr>
              <w:jc w:val="both"/>
              <w:rPr>
                <w:sz w:val="24"/>
                <w:szCs w:val="24"/>
                <w:lang w:val="kk-KZ" w:eastAsia="ru-RU"/>
              </w:rPr>
            </w:pPr>
            <w:r>
              <w:rPr>
                <w:sz w:val="24"/>
                <w:szCs w:val="24"/>
                <w:lang w:val="kk-KZ" w:eastAsia="ru-RU"/>
              </w:rPr>
              <w:t>УКПУ 1996</w:t>
            </w:r>
          </w:p>
          <w:p w14:paraId="2F33254E" w14:textId="77777777" w:rsidR="00FE045C" w:rsidRPr="007C2EC4" w:rsidRDefault="00FE045C" w:rsidP="00796AFE">
            <w:pPr>
              <w:jc w:val="both"/>
              <w:rPr>
                <w:sz w:val="24"/>
                <w:szCs w:val="24"/>
                <w:lang w:val="kk-KZ" w:eastAsia="ru-RU"/>
              </w:rPr>
            </w:pPr>
            <w:r>
              <w:rPr>
                <w:sz w:val="24"/>
                <w:szCs w:val="24"/>
                <w:lang w:val="kk-KZ" w:eastAsia="ru-RU"/>
              </w:rPr>
              <w:t>АГУ</w:t>
            </w:r>
            <w:r w:rsidR="006D0D47">
              <w:rPr>
                <w:sz w:val="24"/>
                <w:szCs w:val="24"/>
                <w:lang w:val="kk-KZ" w:eastAsia="ru-RU"/>
              </w:rPr>
              <w:t xml:space="preserve"> 2000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582ADB67"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7F2FF5DA"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6DF79A90" w14:textId="77777777" w:rsidR="00796AFE" w:rsidRPr="007C2EC4" w:rsidRDefault="00796AFE" w:rsidP="00796AFE">
            <w:pPr>
              <w:jc w:val="both"/>
              <w:rPr>
                <w:sz w:val="24"/>
                <w:szCs w:val="24"/>
                <w:lang w:val="kk-KZ" w:eastAsia="ru-RU"/>
              </w:rPr>
            </w:pPr>
            <w:r>
              <w:rPr>
                <w:sz w:val="24"/>
                <w:szCs w:val="24"/>
                <w:lang w:val="kk-KZ"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F17595" w14:textId="77777777" w:rsidR="00796AFE" w:rsidRPr="007C2EC4" w:rsidRDefault="00FE045C" w:rsidP="00796AFE">
            <w:pPr>
              <w:jc w:val="both"/>
              <w:rPr>
                <w:sz w:val="24"/>
                <w:szCs w:val="24"/>
                <w:lang w:val="kk-KZ" w:eastAsia="ru-RU"/>
              </w:rPr>
            </w:pPr>
            <w:r>
              <w:rPr>
                <w:sz w:val="24"/>
                <w:szCs w:val="24"/>
                <w:lang w:val="kk-KZ" w:eastAsia="ru-RU"/>
              </w:rPr>
              <w:t>27</w:t>
            </w:r>
          </w:p>
        </w:tc>
        <w:tc>
          <w:tcPr>
            <w:tcW w:w="567" w:type="dxa"/>
            <w:tcBorders>
              <w:top w:val="single" w:sz="4" w:space="0" w:color="auto"/>
              <w:left w:val="nil"/>
              <w:bottom w:val="single" w:sz="4" w:space="0" w:color="auto"/>
              <w:right w:val="single" w:sz="4" w:space="0" w:color="auto"/>
            </w:tcBorders>
            <w:shd w:val="clear" w:color="auto" w:fill="auto"/>
            <w:vAlign w:val="center"/>
          </w:tcPr>
          <w:p w14:paraId="2038A4EE" w14:textId="77777777" w:rsidR="00796AFE" w:rsidRPr="007C2EC4" w:rsidRDefault="006D0D47" w:rsidP="00796AFE">
            <w:pPr>
              <w:jc w:val="both"/>
              <w:rPr>
                <w:sz w:val="24"/>
                <w:szCs w:val="24"/>
                <w:lang w:val="kk-KZ" w:eastAsia="ru-RU"/>
              </w:rPr>
            </w:pPr>
            <w:r>
              <w:rPr>
                <w:sz w:val="24"/>
                <w:szCs w:val="24"/>
                <w:lang w:val="kk-KZ" w:eastAsia="ru-RU"/>
              </w:rPr>
              <w:t>27</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381C0319" w14:textId="77777777" w:rsidR="00796AFE" w:rsidRPr="007C2EC4" w:rsidRDefault="00FE045C" w:rsidP="00796AFE">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F983F" w14:textId="77777777" w:rsidR="00796AFE" w:rsidRPr="007C2EC4" w:rsidRDefault="008E7A56" w:rsidP="00796AFE">
            <w:pPr>
              <w:jc w:val="both"/>
              <w:rPr>
                <w:sz w:val="24"/>
                <w:szCs w:val="24"/>
                <w:lang w:val="kk-KZ" w:eastAsia="ru-RU"/>
              </w:rPr>
            </w:pPr>
            <w:r>
              <w:rPr>
                <w:sz w:val="24"/>
                <w:szCs w:val="24"/>
                <w:lang w:val="kk-KZ" w:eastAsia="ru-RU"/>
              </w:rPr>
              <w:t>с.Ақжар</w:t>
            </w:r>
          </w:p>
          <w:p w14:paraId="5C706B46" w14:textId="77777777" w:rsidR="00796AFE" w:rsidRPr="007C2EC4" w:rsidRDefault="00F738C9" w:rsidP="00796AFE">
            <w:pPr>
              <w:jc w:val="both"/>
              <w:rPr>
                <w:sz w:val="24"/>
                <w:szCs w:val="24"/>
                <w:lang w:val="kk-KZ" w:eastAsia="ru-RU"/>
              </w:rPr>
            </w:pPr>
            <w:r>
              <w:rPr>
                <w:sz w:val="24"/>
                <w:szCs w:val="24"/>
                <w:lang w:val="kk-KZ" w:eastAsia="ru-RU"/>
              </w:rPr>
              <w:t>87771151303</w:t>
            </w:r>
          </w:p>
        </w:tc>
      </w:tr>
      <w:tr w:rsidR="008E7A56" w:rsidRPr="007C2EC4" w14:paraId="0F9D0B73" w14:textId="77777777" w:rsidTr="00152E7E">
        <w:trPr>
          <w:trHeight w:val="45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D0B22" w14:textId="006AAFCF" w:rsidR="008E7A56" w:rsidRPr="007C2EC4" w:rsidRDefault="005570F7" w:rsidP="00796AFE">
            <w:pPr>
              <w:jc w:val="both"/>
              <w:rPr>
                <w:bCs/>
                <w:sz w:val="24"/>
                <w:szCs w:val="24"/>
                <w:lang w:val="kk-KZ" w:eastAsia="ru-RU"/>
              </w:rPr>
            </w:pPr>
            <w:r>
              <w:rPr>
                <w:bCs/>
                <w:sz w:val="24"/>
                <w:szCs w:val="24"/>
                <w:lang w:val="kk-KZ" w:eastAsia="ru-RU"/>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8109C4" w14:textId="77777777" w:rsidR="008E7A56" w:rsidRDefault="008E7A56" w:rsidP="00796AFE">
            <w:pPr>
              <w:jc w:val="both"/>
              <w:rPr>
                <w:sz w:val="24"/>
                <w:szCs w:val="24"/>
                <w:lang w:val="kk-KZ" w:eastAsia="ru-RU"/>
              </w:rPr>
            </w:pPr>
            <w:r>
              <w:rPr>
                <w:sz w:val="24"/>
                <w:szCs w:val="24"/>
                <w:lang w:val="kk-KZ" w:eastAsia="ru-RU"/>
              </w:rPr>
              <w:t>Қожахметова Гулнар Ислямовна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608C0D" w14:textId="77777777" w:rsidR="008E7A56" w:rsidRPr="007C2EC4" w:rsidRDefault="008E7A56" w:rsidP="00796AFE">
            <w:pPr>
              <w:jc w:val="both"/>
              <w:rPr>
                <w:sz w:val="24"/>
                <w:szCs w:val="24"/>
                <w:lang w:val="kk-KZ" w:eastAsia="ru-RU"/>
              </w:rPr>
            </w:pPr>
            <w:r>
              <w:rPr>
                <w:sz w:val="24"/>
                <w:szCs w:val="24"/>
                <w:lang w:val="kk-KZ" w:eastAsia="ru-RU"/>
              </w:rPr>
              <w:t>12.12.72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E9C5A3" w14:textId="77777777" w:rsidR="008E7A56" w:rsidRPr="007C2EC4" w:rsidRDefault="008E7A56" w:rsidP="00796AFE">
            <w:pPr>
              <w:jc w:val="both"/>
              <w:rPr>
                <w:sz w:val="24"/>
                <w:szCs w:val="24"/>
                <w:lang w:val="kk-KZ" w:eastAsia="ru-RU"/>
              </w:rPr>
            </w:pPr>
            <w:r>
              <w:rPr>
                <w:sz w:val="24"/>
                <w:szCs w:val="24"/>
                <w:lang w:val="kk-KZ" w:eastAsia="ru-RU"/>
              </w:rPr>
              <w:t>ШҚМУ 2000</w:t>
            </w:r>
          </w:p>
        </w:tc>
        <w:tc>
          <w:tcPr>
            <w:tcW w:w="1446" w:type="dxa"/>
            <w:tcBorders>
              <w:top w:val="single" w:sz="4" w:space="0" w:color="auto"/>
              <w:left w:val="nil"/>
              <w:bottom w:val="single" w:sz="4" w:space="0" w:color="auto"/>
              <w:right w:val="single" w:sz="4" w:space="0" w:color="auto"/>
            </w:tcBorders>
            <w:shd w:val="clear" w:color="auto" w:fill="auto"/>
            <w:vAlign w:val="center"/>
          </w:tcPr>
          <w:p w14:paraId="434FBBCE" w14:textId="77777777" w:rsidR="008E7A56" w:rsidRDefault="008E7A56" w:rsidP="00796AFE">
            <w:pPr>
              <w:jc w:val="both"/>
              <w:rPr>
                <w:color w:val="000000"/>
                <w:sz w:val="24"/>
                <w:szCs w:val="24"/>
                <w:lang w:val="kk-KZ"/>
              </w:rPr>
            </w:pPr>
            <w:r>
              <w:rPr>
                <w:color w:val="000000"/>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64E4B383" w14:textId="77777777" w:rsidR="008E7A56" w:rsidRDefault="008E7A56" w:rsidP="00796AFE">
            <w:pPr>
              <w:jc w:val="both"/>
              <w:rPr>
                <w:color w:val="000000"/>
                <w:sz w:val="24"/>
                <w:szCs w:val="24"/>
                <w:lang w:val="kk-KZ"/>
              </w:rPr>
            </w:pPr>
            <w:r>
              <w:rPr>
                <w:color w:val="000000"/>
                <w:sz w:val="24"/>
                <w:szCs w:val="24"/>
                <w:lang w:val="kk-KZ"/>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34C79516" w14:textId="77777777" w:rsidR="008E7A56" w:rsidRDefault="00FE045C" w:rsidP="00796AFE">
            <w:pPr>
              <w:jc w:val="both"/>
              <w:rPr>
                <w:sz w:val="24"/>
                <w:szCs w:val="24"/>
                <w:lang w:val="kk-KZ" w:eastAsia="ru-RU"/>
              </w:rPr>
            </w:pPr>
            <w:r>
              <w:rPr>
                <w:sz w:val="24"/>
                <w:szCs w:val="24"/>
                <w:lang w:val="kk-KZ"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F476E" w14:textId="77777777" w:rsidR="008E7A56" w:rsidRPr="007C2EC4" w:rsidRDefault="00FE045C" w:rsidP="00796AFE">
            <w:pPr>
              <w:jc w:val="both"/>
              <w:rPr>
                <w:sz w:val="24"/>
                <w:szCs w:val="24"/>
                <w:lang w:val="kk-KZ" w:eastAsia="ru-RU"/>
              </w:rPr>
            </w:pPr>
            <w:r>
              <w:rPr>
                <w:sz w:val="24"/>
                <w:szCs w:val="24"/>
                <w:lang w:val="kk-KZ" w:eastAsia="ru-RU"/>
              </w:rPr>
              <w:t>26ж 10ай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42A04" w14:textId="77777777" w:rsidR="008E7A56" w:rsidRPr="007C2EC4" w:rsidRDefault="005D5279" w:rsidP="00796AFE">
            <w:pPr>
              <w:jc w:val="both"/>
              <w:rPr>
                <w:sz w:val="24"/>
                <w:szCs w:val="24"/>
                <w:lang w:val="kk-KZ" w:eastAsia="ru-RU"/>
              </w:rPr>
            </w:pPr>
            <w:r>
              <w:rPr>
                <w:sz w:val="24"/>
                <w:szCs w:val="24"/>
                <w:lang w:val="kk-KZ" w:eastAsia="ru-RU"/>
              </w:rPr>
              <w:t>26 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9DCBA3D" w14:textId="77777777" w:rsidR="008E7A56" w:rsidRPr="007C2EC4" w:rsidRDefault="00FE045C" w:rsidP="00796AFE">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43E18762" w14:textId="77777777" w:rsidR="008E7A56" w:rsidRDefault="00036428" w:rsidP="00796AFE">
            <w:pPr>
              <w:jc w:val="both"/>
              <w:rPr>
                <w:sz w:val="24"/>
                <w:szCs w:val="24"/>
                <w:lang w:val="kk-KZ" w:eastAsia="ru-RU"/>
              </w:rPr>
            </w:pPr>
            <w:r>
              <w:rPr>
                <w:sz w:val="24"/>
                <w:szCs w:val="24"/>
                <w:lang w:val="kk-KZ" w:eastAsia="ru-RU"/>
              </w:rPr>
              <w:t>с</w:t>
            </w:r>
            <w:r w:rsidR="008E7A56">
              <w:rPr>
                <w:sz w:val="24"/>
                <w:szCs w:val="24"/>
                <w:lang w:val="kk-KZ" w:eastAsia="ru-RU"/>
              </w:rPr>
              <w:t>.Ақжар</w:t>
            </w:r>
          </w:p>
          <w:p w14:paraId="3E13908B" w14:textId="77777777" w:rsidR="008E7A56" w:rsidRPr="007C2EC4" w:rsidRDefault="008E7A56" w:rsidP="00796AFE">
            <w:pPr>
              <w:jc w:val="both"/>
              <w:rPr>
                <w:sz w:val="24"/>
                <w:szCs w:val="24"/>
                <w:lang w:val="kk-KZ" w:eastAsia="ru-RU"/>
              </w:rPr>
            </w:pPr>
            <w:r>
              <w:rPr>
                <w:sz w:val="24"/>
                <w:szCs w:val="24"/>
                <w:lang w:val="kk-KZ" w:eastAsia="ru-RU"/>
              </w:rPr>
              <w:t>87024623814</w:t>
            </w:r>
          </w:p>
        </w:tc>
      </w:tr>
      <w:tr w:rsidR="00796AFE" w:rsidRPr="007C2EC4" w14:paraId="571A57FB" w14:textId="77777777" w:rsidTr="00152E7E">
        <w:trPr>
          <w:trHeight w:val="50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D0449" w14:textId="17E74695" w:rsidR="00796AFE" w:rsidRPr="007C2EC4" w:rsidRDefault="005570F7" w:rsidP="00796AFE">
            <w:pPr>
              <w:jc w:val="both"/>
              <w:rPr>
                <w:bCs/>
                <w:sz w:val="24"/>
                <w:szCs w:val="24"/>
                <w:lang w:val="kk-KZ" w:eastAsia="ru-RU"/>
              </w:rPr>
            </w:pPr>
            <w:r>
              <w:rPr>
                <w:bCs/>
                <w:sz w:val="24"/>
                <w:szCs w:val="24"/>
                <w:lang w:val="kk-KZ" w:eastAsia="ru-RU"/>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2A1F43" w14:textId="77777777" w:rsidR="00796AFE" w:rsidRPr="007C2EC4" w:rsidRDefault="00796AFE" w:rsidP="00796AFE">
            <w:pPr>
              <w:jc w:val="both"/>
              <w:rPr>
                <w:sz w:val="24"/>
                <w:szCs w:val="24"/>
                <w:lang w:val="kk-KZ"/>
              </w:rPr>
            </w:pPr>
            <w:r>
              <w:rPr>
                <w:sz w:val="24"/>
                <w:szCs w:val="24"/>
                <w:lang w:val="kk-KZ"/>
              </w:rPr>
              <w:t>Алпенова Толқын Алимбековна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E36C4" w14:textId="77777777" w:rsidR="00796AFE" w:rsidRPr="007C2EC4" w:rsidRDefault="005D5279" w:rsidP="005D5279">
            <w:pPr>
              <w:jc w:val="both"/>
              <w:rPr>
                <w:sz w:val="24"/>
                <w:szCs w:val="24"/>
                <w:lang w:val="kk-KZ"/>
              </w:rPr>
            </w:pPr>
            <w:r>
              <w:rPr>
                <w:sz w:val="24"/>
                <w:szCs w:val="24"/>
                <w:lang w:val="kk-KZ"/>
              </w:rPr>
              <w:t>16.07.</w:t>
            </w:r>
            <w:r w:rsidR="00796AFE" w:rsidRPr="007C2EC4">
              <w:rPr>
                <w:sz w:val="24"/>
                <w:szCs w:val="24"/>
                <w:lang w:val="kk-KZ"/>
              </w:rPr>
              <w:t>79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87C67C" w14:textId="77777777" w:rsidR="00796AFE" w:rsidRPr="007C2EC4" w:rsidRDefault="00796AFE" w:rsidP="00796AFE">
            <w:pPr>
              <w:jc w:val="both"/>
              <w:rPr>
                <w:sz w:val="24"/>
                <w:szCs w:val="24"/>
                <w:lang w:val="kk-KZ" w:eastAsia="ru-RU"/>
              </w:rPr>
            </w:pPr>
            <w:r w:rsidRPr="007C2EC4">
              <w:rPr>
                <w:sz w:val="24"/>
                <w:szCs w:val="24"/>
                <w:lang w:val="kk-KZ" w:eastAsia="ru-RU"/>
              </w:rPr>
              <w:t>Ш</w:t>
            </w:r>
            <w:r w:rsidR="005D5279">
              <w:rPr>
                <w:sz w:val="24"/>
                <w:szCs w:val="24"/>
                <w:lang w:val="kk-KZ" w:eastAsia="ru-RU"/>
              </w:rPr>
              <w:t>ҚМУ 2007</w:t>
            </w:r>
          </w:p>
        </w:tc>
        <w:tc>
          <w:tcPr>
            <w:tcW w:w="1446" w:type="dxa"/>
            <w:tcBorders>
              <w:top w:val="single" w:sz="4" w:space="0" w:color="auto"/>
              <w:left w:val="nil"/>
              <w:bottom w:val="single" w:sz="4" w:space="0" w:color="auto"/>
              <w:right w:val="single" w:sz="4" w:space="0" w:color="auto"/>
            </w:tcBorders>
            <w:shd w:val="clear" w:color="auto" w:fill="auto"/>
            <w:vAlign w:val="center"/>
          </w:tcPr>
          <w:p w14:paraId="4ED64F40"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0EAB19AD"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5504CA01" w14:textId="77777777" w:rsidR="00796AFE" w:rsidRPr="007C2EC4" w:rsidRDefault="00796AFE" w:rsidP="00796AFE">
            <w:pPr>
              <w:jc w:val="both"/>
              <w:rPr>
                <w:sz w:val="24"/>
                <w:szCs w:val="24"/>
                <w:lang w:val="kk-KZ" w:eastAsia="ru-RU"/>
              </w:rPr>
            </w:pPr>
            <w:r>
              <w:rPr>
                <w:sz w:val="24"/>
                <w:szCs w:val="24"/>
                <w:lang w:val="kk-KZ"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65F22" w14:textId="77777777" w:rsidR="00796AFE" w:rsidRPr="007C2EC4" w:rsidRDefault="005D5279" w:rsidP="00796AFE">
            <w:pPr>
              <w:jc w:val="both"/>
              <w:rPr>
                <w:sz w:val="24"/>
                <w:szCs w:val="24"/>
                <w:lang w:val="kk-KZ" w:eastAsia="ru-RU"/>
              </w:rPr>
            </w:pPr>
            <w:r>
              <w:rPr>
                <w:sz w:val="24"/>
                <w:szCs w:val="24"/>
                <w:lang w:val="kk-KZ" w:eastAsia="ru-RU"/>
              </w:rPr>
              <w:t>14ж 10ай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5C3C5BDD" w14:textId="77777777" w:rsidR="00796AFE" w:rsidRPr="007C2EC4" w:rsidRDefault="005D5279" w:rsidP="00796AFE">
            <w:pPr>
              <w:jc w:val="both"/>
              <w:rPr>
                <w:sz w:val="24"/>
                <w:szCs w:val="24"/>
                <w:lang w:val="kk-KZ" w:eastAsia="ru-RU"/>
              </w:rPr>
            </w:pPr>
            <w:r>
              <w:rPr>
                <w:sz w:val="24"/>
                <w:szCs w:val="24"/>
                <w:lang w:val="kk-KZ" w:eastAsia="ru-RU"/>
              </w:rPr>
              <w:t>14ж 10ай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29D1630" w14:textId="77777777" w:rsidR="00796AFE" w:rsidRPr="007C2EC4" w:rsidRDefault="005D5279" w:rsidP="00796AFE">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2F68EE4E" w14:textId="77777777" w:rsidR="00796AFE" w:rsidRPr="007C2EC4" w:rsidRDefault="00036428" w:rsidP="00796AFE">
            <w:pPr>
              <w:jc w:val="both"/>
              <w:rPr>
                <w:sz w:val="24"/>
                <w:szCs w:val="24"/>
                <w:lang w:val="kk-KZ" w:eastAsia="ru-RU"/>
              </w:rPr>
            </w:pPr>
            <w:r>
              <w:rPr>
                <w:sz w:val="24"/>
                <w:szCs w:val="24"/>
                <w:lang w:val="kk-KZ" w:eastAsia="ru-RU"/>
              </w:rPr>
              <w:t>с</w:t>
            </w:r>
            <w:r w:rsidR="00796AFE" w:rsidRPr="007C2EC4">
              <w:rPr>
                <w:sz w:val="24"/>
                <w:szCs w:val="24"/>
                <w:lang w:val="kk-KZ" w:eastAsia="ru-RU"/>
              </w:rPr>
              <w:t>.</w:t>
            </w:r>
            <w:r>
              <w:rPr>
                <w:sz w:val="24"/>
                <w:szCs w:val="24"/>
                <w:lang w:val="kk-KZ" w:eastAsia="ru-RU"/>
              </w:rPr>
              <w:t>Ақжар</w:t>
            </w:r>
          </w:p>
          <w:p w14:paraId="678AE905" w14:textId="77777777" w:rsidR="00796AFE" w:rsidRPr="007C2EC4" w:rsidRDefault="005D5279" w:rsidP="00796AFE">
            <w:pPr>
              <w:jc w:val="both"/>
              <w:rPr>
                <w:sz w:val="24"/>
                <w:szCs w:val="24"/>
                <w:lang w:val="kk-KZ" w:eastAsia="ru-RU"/>
              </w:rPr>
            </w:pPr>
            <w:r>
              <w:rPr>
                <w:sz w:val="24"/>
                <w:szCs w:val="24"/>
                <w:lang w:val="kk-KZ" w:eastAsia="ru-RU"/>
              </w:rPr>
              <w:t>87781296635</w:t>
            </w:r>
          </w:p>
        </w:tc>
      </w:tr>
      <w:tr w:rsidR="00796AFE" w:rsidRPr="007C2EC4" w14:paraId="241149AB" w14:textId="77777777" w:rsidTr="00152E7E">
        <w:trPr>
          <w:trHeight w:val="33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18FE" w14:textId="1E8B8651" w:rsidR="00796AFE" w:rsidRPr="007C2EC4" w:rsidRDefault="005570F7" w:rsidP="00796AFE">
            <w:pPr>
              <w:jc w:val="both"/>
              <w:rPr>
                <w:bCs/>
                <w:sz w:val="24"/>
                <w:szCs w:val="24"/>
                <w:lang w:val="kk-KZ" w:eastAsia="ru-RU"/>
              </w:rPr>
            </w:pPr>
            <w:r>
              <w:rPr>
                <w:bCs/>
                <w:sz w:val="24"/>
                <w:szCs w:val="24"/>
                <w:lang w:val="kk-KZ" w:eastAsia="ru-RU"/>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0195D3" w14:textId="77777777" w:rsidR="00796AFE" w:rsidRPr="007C2EC4" w:rsidRDefault="00796AFE" w:rsidP="00796AFE">
            <w:pPr>
              <w:jc w:val="both"/>
              <w:rPr>
                <w:sz w:val="24"/>
                <w:szCs w:val="24"/>
                <w:lang w:val="kk-KZ"/>
              </w:rPr>
            </w:pPr>
            <w:r>
              <w:rPr>
                <w:sz w:val="24"/>
                <w:szCs w:val="24"/>
                <w:lang w:val="kk-KZ"/>
              </w:rPr>
              <w:t>Мырзаханова Рая Қызыровна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D996A" w14:textId="77777777" w:rsidR="00796AFE" w:rsidRPr="007C2EC4" w:rsidRDefault="009C0DC3" w:rsidP="00796AFE">
            <w:pPr>
              <w:jc w:val="both"/>
              <w:rPr>
                <w:sz w:val="24"/>
                <w:szCs w:val="24"/>
                <w:lang w:val="kk-KZ"/>
              </w:rPr>
            </w:pPr>
            <w:r>
              <w:rPr>
                <w:sz w:val="24"/>
                <w:szCs w:val="24"/>
                <w:lang w:val="kk-KZ"/>
              </w:rPr>
              <w:t>06.06.64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536892" w14:textId="77777777" w:rsidR="00796AFE" w:rsidRPr="007C2EC4" w:rsidRDefault="009C0DC3" w:rsidP="00796AFE">
            <w:pPr>
              <w:jc w:val="both"/>
              <w:rPr>
                <w:sz w:val="24"/>
                <w:szCs w:val="24"/>
                <w:lang w:val="kk-KZ" w:eastAsia="ru-RU"/>
              </w:rPr>
            </w:pPr>
            <w:r>
              <w:rPr>
                <w:sz w:val="24"/>
                <w:szCs w:val="24"/>
                <w:lang w:val="kk-KZ" w:eastAsia="ru-RU"/>
              </w:rPr>
              <w:t>УКПУ 1985</w:t>
            </w:r>
          </w:p>
        </w:tc>
        <w:tc>
          <w:tcPr>
            <w:tcW w:w="1446" w:type="dxa"/>
            <w:tcBorders>
              <w:top w:val="single" w:sz="4" w:space="0" w:color="auto"/>
              <w:left w:val="nil"/>
              <w:bottom w:val="single" w:sz="4" w:space="0" w:color="auto"/>
              <w:right w:val="single" w:sz="4" w:space="0" w:color="auto"/>
            </w:tcBorders>
            <w:shd w:val="clear" w:color="auto" w:fill="auto"/>
            <w:vAlign w:val="center"/>
          </w:tcPr>
          <w:p w14:paraId="1BDFACEA"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1247" w:type="dxa"/>
            <w:tcBorders>
              <w:top w:val="single" w:sz="4" w:space="0" w:color="auto"/>
              <w:left w:val="nil"/>
              <w:bottom w:val="single" w:sz="4" w:space="0" w:color="auto"/>
              <w:right w:val="single" w:sz="4" w:space="0" w:color="auto"/>
            </w:tcBorders>
            <w:shd w:val="clear" w:color="auto" w:fill="auto"/>
            <w:vAlign w:val="center"/>
          </w:tcPr>
          <w:p w14:paraId="6EF95ADB" w14:textId="77777777" w:rsidR="00796AFE" w:rsidRPr="007C2EC4" w:rsidRDefault="00796AFE" w:rsidP="00796AFE">
            <w:pPr>
              <w:jc w:val="both"/>
              <w:rPr>
                <w:color w:val="000000"/>
                <w:sz w:val="24"/>
                <w:szCs w:val="24"/>
                <w:lang w:val="kk-KZ"/>
              </w:rPr>
            </w:pPr>
            <w:r>
              <w:rPr>
                <w:color w:val="000000"/>
                <w:sz w:val="24"/>
                <w:szCs w:val="24"/>
                <w:lang w:val="kk-KZ"/>
              </w:rPr>
              <w:t xml:space="preserve">Бастауыш </w:t>
            </w:r>
          </w:p>
        </w:tc>
        <w:tc>
          <w:tcPr>
            <w:tcW w:w="595" w:type="dxa"/>
            <w:tcBorders>
              <w:top w:val="single" w:sz="4" w:space="0" w:color="auto"/>
              <w:left w:val="nil"/>
              <w:bottom w:val="single" w:sz="4" w:space="0" w:color="auto"/>
              <w:right w:val="single" w:sz="4" w:space="0" w:color="auto"/>
            </w:tcBorders>
            <w:shd w:val="clear" w:color="auto" w:fill="auto"/>
            <w:vAlign w:val="center"/>
          </w:tcPr>
          <w:p w14:paraId="6F1F7932" w14:textId="77777777" w:rsidR="00796AFE" w:rsidRPr="007C2EC4" w:rsidRDefault="00796AFE" w:rsidP="00796AFE">
            <w:pPr>
              <w:jc w:val="both"/>
              <w:rPr>
                <w:sz w:val="24"/>
                <w:szCs w:val="24"/>
                <w:lang w:val="kk-KZ" w:eastAsia="ru-RU"/>
              </w:rPr>
            </w:pPr>
            <w:r>
              <w:rPr>
                <w:sz w:val="24"/>
                <w:szCs w:val="24"/>
                <w:lang w:val="kk-KZ"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953E6" w14:textId="77777777" w:rsidR="00796AFE" w:rsidRPr="007C2EC4" w:rsidRDefault="009C0DC3" w:rsidP="00796AFE">
            <w:pPr>
              <w:jc w:val="both"/>
              <w:rPr>
                <w:sz w:val="24"/>
                <w:szCs w:val="24"/>
                <w:lang w:val="kk-KZ" w:eastAsia="ru-RU"/>
              </w:rPr>
            </w:pPr>
            <w:r>
              <w:rPr>
                <w:sz w:val="24"/>
                <w:szCs w:val="24"/>
                <w:lang w:val="kk-KZ" w:eastAsia="ru-RU"/>
              </w:rPr>
              <w:t>37 жыл 8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46536" w14:textId="77777777" w:rsidR="00796AFE" w:rsidRPr="007C2EC4" w:rsidRDefault="009C0DC3" w:rsidP="00796AFE">
            <w:pPr>
              <w:jc w:val="both"/>
              <w:rPr>
                <w:sz w:val="24"/>
                <w:szCs w:val="24"/>
                <w:lang w:val="kk-KZ" w:eastAsia="ru-RU"/>
              </w:rPr>
            </w:pPr>
            <w:r>
              <w:rPr>
                <w:sz w:val="24"/>
                <w:szCs w:val="24"/>
                <w:lang w:val="kk-KZ" w:eastAsia="ru-RU"/>
              </w:rPr>
              <w:t>37 ж 8 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69FBAD78" w14:textId="77777777" w:rsidR="00796AFE" w:rsidRPr="007C2EC4" w:rsidRDefault="009C0DC3" w:rsidP="00796AFE">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AC129" w14:textId="77777777" w:rsidR="00796AFE" w:rsidRPr="007C2EC4" w:rsidRDefault="00796AFE" w:rsidP="009C0DC3">
            <w:pPr>
              <w:jc w:val="both"/>
              <w:rPr>
                <w:sz w:val="24"/>
                <w:szCs w:val="24"/>
                <w:lang w:val="kk-KZ" w:eastAsia="ru-RU"/>
              </w:rPr>
            </w:pPr>
            <w:r w:rsidRPr="007C2EC4">
              <w:rPr>
                <w:sz w:val="24"/>
                <w:szCs w:val="24"/>
                <w:lang w:val="kk-KZ" w:eastAsia="ru-RU"/>
              </w:rPr>
              <w:t>С.</w:t>
            </w:r>
            <w:r w:rsidR="009C0DC3">
              <w:rPr>
                <w:sz w:val="24"/>
                <w:szCs w:val="24"/>
                <w:lang w:val="kk-KZ" w:eastAsia="ru-RU"/>
              </w:rPr>
              <w:t xml:space="preserve">Ақжар </w:t>
            </w:r>
            <w:r w:rsidRPr="007C2EC4">
              <w:rPr>
                <w:sz w:val="24"/>
                <w:szCs w:val="24"/>
                <w:lang w:val="kk-KZ" w:eastAsia="ru-RU"/>
              </w:rPr>
              <w:t>8</w:t>
            </w:r>
            <w:r w:rsidR="009C0DC3">
              <w:rPr>
                <w:sz w:val="24"/>
                <w:szCs w:val="24"/>
                <w:lang w:val="kk-KZ" w:eastAsia="ru-RU"/>
              </w:rPr>
              <w:t>7025757820</w:t>
            </w:r>
          </w:p>
        </w:tc>
      </w:tr>
      <w:tr w:rsidR="00796AFE" w:rsidRPr="007C2EC4" w14:paraId="2495FF15"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3DDB1" w14:textId="69AC9BA4" w:rsidR="00796AFE" w:rsidRPr="007C2EC4" w:rsidRDefault="005570F7" w:rsidP="00796AFE">
            <w:pPr>
              <w:jc w:val="both"/>
              <w:rPr>
                <w:bCs/>
                <w:sz w:val="24"/>
                <w:szCs w:val="24"/>
                <w:lang w:val="kk-KZ" w:eastAsia="ru-RU"/>
              </w:rPr>
            </w:pPr>
            <w:r>
              <w:rPr>
                <w:bCs/>
                <w:sz w:val="24"/>
                <w:szCs w:val="24"/>
                <w:lang w:val="kk-KZ" w:eastAsia="ru-RU"/>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9CAE76" w14:textId="77777777" w:rsidR="00796AFE" w:rsidRPr="007C2EC4" w:rsidRDefault="00796AFE" w:rsidP="00796AFE">
            <w:pPr>
              <w:jc w:val="both"/>
              <w:rPr>
                <w:sz w:val="24"/>
                <w:szCs w:val="24"/>
                <w:lang w:val="kk-KZ"/>
              </w:rPr>
            </w:pPr>
            <w:r>
              <w:rPr>
                <w:sz w:val="24"/>
                <w:szCs w:val="24"/>
                <w:lang w:val="kk-KZ"/>
              </w:rPr>
              <w:t>Бақытбекова Бибигуль Бақытбековна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DDB291" w14:textId="77777777" w:rsidR="00796AFE" w:rsidRPr="007C2EC4" w:rsidRDefault="009C0DC3" w:rsidP="00796AFE">
            <w:pPr>
              <w:jc w:val="both"/>
              <w:rPr>
                <w:sz w:val="24"/>
                <w:szCs w:val="24"/>
                <w:lang w:val="kk-KZ"/>
              </w:rPr>
            </w:pPr>
            <w:r>
              <w:rPr>
                <w:sz w:val="24"/>
                <w:szCs w:val="24"/>
                <w:lang w:val="kk-KZ"/>
              </w:rPr>
              <w:t>26.08.84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184C60" w14:textId="77777777" w:rsidR="00796AFE" w:rsidRPr="007C2EC4" w:rsidRDefault="009C0DC3" w:rsidP="00796AFE">
            <w:pPr>
              <w:jc w:val="both"/>
              <w:rPr>
                <w:sz w:val="24"/>
                <w:szCs w:val="24"/>
                <w:lang w:val="kk-KZ"/>
              </w:rPr>
            </w:pPr>
            <w:r>
              <w:rPr>
                <w:sz w:val="24"/>
                <w:szCs w:val="24"/>
                <w:lang w:val="kk-KZ"/>
              </w:rPr>
              <w:t xml:space="preserve">Семей көпсалалы колледж </w:t>
            </w:r>
          </w:p>
        </w:tc>
        <w:tc>
          <w:tcPr>
            <w:tcW w:w="1446" w:type="dxa"/>
            <w:tcBorders>
              <w:top w:val="single" w:sz="4" w:space="0" w:color="auto"/>
              <w:left w:val="nil"/>
              <w:bottom w:val="single" w:sz="4" w:space="0" w:color="auto"/>
              <w:right w:val="single" w:sz="4" w:space="0" w:color="auto"/>
            </w:tcBorders>
            <w:shd w:val="clear" w:color="auto" w:fill="auto"/>
            <w:vAlign w:val="center"/>
          </w:tcPr>
          <w:p w14:paraId="4436E7B3" w14:textId="77777777" w:rsidR="00796AFE" w:rsidRPr="007C2EC4" w:rsidRDefault="00796AFE" w:rsidP="00796AFE">
            <w:pPr>
              <w:jc w:val="both"/>
              <w:rPr>
                <w:color w:val="000000"/>
                <w:sz w:val="24"/>
                <w:szCs w:val="24"/>
                <w:lang w:val="kk-KZ"/>
              </w:rPr>
            </w:pPr>
            <w:r w:rsidRPr="007C2EC4">
              <w:rPr>
                <w:color w:val="000000"/>
                <w:sz w:val="24"/>
                <w:szCs w:val="24"/>
                <w:lang w:val="kk-KZ"/>
              </w:rPr>
              <w:t>Бастауыш</w:t>
            </w:r>
          </w:p>
        </w:tc>
        <w:tc>
          <w:tcPr>
            <w:tcW w:w="1247" w:type="dxa"/>
            <w:tcBorders>
              <w:top w:val="single" w:sz="4" w:space="0" w:color="auto"/>
              <w:left w:val="nil"/>
              <w:bottom w:val="single" w:sz="4" w:space="0" w:color="auto"/>
              <w:right w:val="single" w:sz="4" w:space="0" w:color="auto"/>
            </w:tcBorders>
            <w:shd w:val="clear" w:color="auto" w:fill="auto"/>
            <w:vAlign w:val="center"/>
          </w:tcPr>
          <w:p w14:paraId="09639C4A" w14:textId="77777777" w:rsidR="00796AFE" w:rsidRPr="007C2EC4" w:rsidRDefault="009C0DC3" w:rsidP="00796AFE">
            <w:pPr>
              <w:jc w:val="both"/>
              <w:rPr>
                <w:sz w:val="24"/>
                <w:szCs w:val="24"/>
                <w:lang w:val="kk-KZ"/>
              </w:rPr>
            </w:pPr>
            <w:r>
              <w:rPr>
                <w:sz w:val="24"/>
                <w:szCs w:val="24"/>
                <w:lang w:val="kk-KZ"/>
              </w:rPr>
              <w:t>бастауыш</w:t>
            </w:r>
          </w:p>
        </w:tc>
        <w:tc>
          <w:tcPr>
            <w:tcW w:w="595" w:type="dxa"/>
            <w:tcBorders>
              <w:top w:val="single" w:sz="4" w:space="0" w:color="auto"/>
              <w:left w:val="nil"/>
              <w:bottom w:val="single" w:sz="4" w:space="0" w:color="auto"/>
              <w:right w:val="single" w:sz="4" w:space="0" w:color="auto"/>
            </w:tcBorders>
            <w:shd w:val="clear" w:color="auto" w:fill="auto"/>
            <w:vAlign w:val="center"/>
          </w:tcPr>
          <w:p w14:paraId="4D6F89B1" w14:textId="77777777" w:rsidR="00796AFE" w:rsidRPr="007C2EC4" w:rsidRDefault="00796AFE" w:rsidP="00796AFE">
            <w:pPr>
              <w:jc w:val="both"/>
              <w:rPr>
                <w:sz w:val="24"/>
                <w:szCs w:val="24"/>
                <w:lang w:val="kk-KZ" w:eastAsia="ru-RU"/>
              </w:rPr>
            </w:pPr>
            <w:r>
              <w:rPr>
                <w:sz w:val="24"/>
                <w:szCs w:val="24"/>
                <w:lang w:val="kk-KZ"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0217BA" w14:textId="77777777" w:rsidR="00796AFE" w:rsidRPr="007C2EC4" w:rsidRDefault="009C0DC3" w:rsidP="00796AFE">
            <w:pPr>
              <w:jc w:val="both"/>
              <w:rPr>
                <w:sz w:val="24"/>
                <w:szCs w:val="24"/>
                <w:lang w:val="kk-KZ" w:eastAsia="ru-RU"/>
              </w:rPr>
            </w:pPr>
            <w:r>
              <w:rPr>
                <w:sz w:val="24"/>
                <w:szCs w:val="24"/>
                <w:lang w:val="kk-KZ" w:eastAsia="ru-RU"/>
              </w:rPr>
              <w:t>9ж 8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2A551EE7" w14:textId="77777777" w:rsidR="00796AFE" w:rsidRPr="007C2EC4" w:rsidRDefault="009C0DC3" w:rsidP="00796AFE">
            <w:pPr>
              <w:jc w:val="both"/>
              <w:rPr>
                <w:sz w:val="24"/>
                <w:szCs w:val="24"/>
                <w:lang w:val="kk-KZ" w:eastAsia="ru-RU"/>
              </w:rPr>
            </w:pPr>
            <w:r>
              <w:rPr>
                <w:sz w:val="24"/>
                <w:szCs w:val="24"/>
                <w:lang w:val="kk-KZ" w:eastAsia="ru-RU"/>
              </w:rPr>
              <w:t>9 жыл 8 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E8F3FB7" w14:textId="77777777" w:rsidR="00796AFE" w:rsidRPr="007C2EC4" w:rsidRDefault="00796AFE" w:rsidP="00796AFE">
            <w:pPr>
              <w:jc w:val="both"/>
              <w:rPr>
                <w:sz w:val="24"/>
                <w:szCs w:val="24"/>
                <w:lang w:val="kk-KZ"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8C0101" w14:textId="77777777" w:rsidR="00796AFE" w:rsidRPr="007C2EC4" w:rsidRDefault="009C0DC3" w:rsidP="00796AFE">
            <w:pPr>
              <w:jc w:val="both"/>
              <w:rPr>
                <w:sz w:val="24"/>
                <w:szCs w:val="24"/>
                <w:lang w:val="kk-KZ" w:eastAsia="ru-RU"/>
              </w:rPr>
            </w:pPr>
            <w:r>
              <w:rPr>
                <w:sz w:val="24"/>
                <w:szCs w:val="24"/>
                <w:lang w:val="kk-KZ" w:eastAsia="ru-RU"/>
              </w:rPr>
              <w:t>с.Ақжар</w:t>
            </w:r>
          </w:p>
          <w:p w14:paraId="2E0F860A" w14:textId="77777777" w:rsidR="00796AFE" w:rsidRPr="007C2EC4" w:rsidRDefault="009C0DC3" w:rsidP="00796AFE">
            <w:pPr>
              <w:jc w:val="both"/>
              <w:rPr>
                <w:sz w:val="24"/>
                <w:szCs w:val="24"/>
                <w:lang w:val="kk-KZ" w:eastAsia="ru-RU"/>
              </w:rPr>
            </w:pPr>
            <w:r>
              <w:rPr>
                <w:sz w:val="24"/>
                <w:szCs w:val="24"/>
                <w:lang w:val="kk-KZ" w:eastAsia="ru-RU"/>
              </w:rPr>
              <w:t>87751827509</w:t>
            </w:r>
          </w:p>
        </w:tc>
      </w:tr>
      <w:tr w:rsidR="00E228B6" w:rsidRPr="007C2EC4" w14:paraId="2BF1A6D1"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78D1D" w14:textId="1DDBCC58" w:rsidR="00E228B6" w:rsidRPr="007C2EC4" w:rsidRDefault="005570F7" w:rsidP="00E228B6">
            <w:pPr>
              <w:jc w:val="both"/>
              <w:rPr>
                <w:bCs/>
                <w:sz w:val="24"/>
                <w:szCs w:val="24"/>
                <w:lang w:val="kk-KZ" w:eastAsia="ru-RU"/>
              </w:rPr>
            </w:pPr>
            <w:r>
              <w:rPr>
                <w:bCs/>
                <w:sz w:val="24"/>
                <w:szCs w:val="24"/>
                <w:lang w:val="kk-KZ" w:eastAsia="ru-RU"/>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9D6C21" w14:textId="35BCF1B8" w:rsidR="00E228B6" w:rsidRDefault="00E228B6" w:rsidP="00E228B6">
            <w:pPr>
              <w:jc w:val="both"/>
              <w:rPr>
                <w:sz w:val="24"/>
                <w:szCs w:val="24"/>
                <w:lang w:val="kk-KZ"/>
              </w:rPr>
            </w:pPr>
            <w:r>
              <w:rPr>
                <w:sz w:val="24"/>
                <w:szCs w:val="24"/>
                <w:lang w:val="kk-KZ"/>
              </w:rPr>
              <w:t>Сергазина Сандугаш Калелхановна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49D241" w14:textId="77777777" w:rsidR="00E228B6" w:rsidRPr="007C2EC4" w:rsidRDefault="00192618" w:rsidP="00E228B6">
            <w:pPr>
              <w:jc w:val="both"/>
              <w:rPr>
                <w:sz w:val="24"/>
                <w:szCs w:val="24"/>
                <w:lang w:val="kk-KZ"/>
              </w:rPr>
            </w:pPr>
            <w:r>
              <w:rPr>
                <w:sz w:val="24"/>
                <w:szCs w:val="24"/>
                <w:lang w:val="kk-KZ"/>
              </w:rPr>
              <w:t>28</w:t>
            </w:r>
            <w:r w:rsidR="00E228B6">
              <w:rPr>
                <w:sz w:val="24"/>
                <w:szCs w:val="24"/>
                <w:lang w:val="kk-KZ"/>
              </w:rPr>
              <w:t>.04.78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13DE27" w14:textId="77777777" w:rsidR="00E228B6" w:rsidRPr="007C2EC4" w:rsidRDefault="00192618" w:rsidP="00E228B6">
            <w:pPr>
              <w:jc w:val="both"/>
              <w:rPr>
                <w:sz w:val="24"/>
                <w:szCs w:val="24"/>
                <w:lang w:val="kk-KZ"/>
              </w:rPr>
            </w:pPr>
            <w:r>
              <w:rPr>
                <w:sz w:val="24"/>
                <w:szCs w:val="24"/>
                <w:lang w:val="kk-KZ"/>
              </w:rPr>
              <w:t>ШҚМУ 2003</w:t>
            </w:r>
          </w:p>
        </w:tc>
        <w:tc>
          <w:tcPr>
            <w:tcW w:w="1446" w:type="dxa"/>
            <w:tcBorders>
              <w:top w:val="single" w:sz="4" w:space="0" w:color="auto"/>
              <w:left w:val="nil"/>
              <w:bottom w:val="single" w:sz="4" w:space="0" w:color="auto"/>
              <w:right w:val="single" w:sz="4" w:space="0" w:color="auto"/>
            </w:tcBorders>
            <w:shd w:val="clear" w:color="auto" w:fill="auto"/>
            <w:vAlign w:val="center"/>
          </w:tcPr>
          <w:p w14:paraId="0A3E7682" w14:textId="77777777" w:rsidR="00E228B6" w:rsidRPr="007C2EC4" w:rsidRDefault="00E228B6" w:rsidP="00E228B6">
            <w:pPr>
              <w:jc w:val="both"/>
              <w:rPr>
                <w:color w:val="000000"/>
                <w:sz w:val="24"/>
                <w:szCs w:val="24"/>
                <w:lang w:val="kk-KZ"/>
              </w:rPr>
            </w:pPr>
            <w:r>
              <w:rPr>
                <w:color w:val="000000"/>
                <w:sz w:val="24"/>
                <w:szCs w:val="24"/>
                <w:lang w:val="kk-KZ"/>
              </w:rPr>
              <w:t>Қазақ тілі мен әдебиеті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195501EA" w14:textId="77777777" w:rsidR="00E228B6" w:rsidRPr="007C2EC4" w:rsidRDefault="00E228B6" w:rsidP="00E228B6">
            <w:pPr>
              <w:jc w:val="both"/>
              <w:rPr>
                <w:sz w:val="24"/>
                <w:szCs w:val="24"/>
                <w:lang w:val="kk-KZ"/>
              </w:rPr>
            </w:pPr>
            <w:r>
              <w:rPr>
                <w:sz w:val="24"/>
                <w:szCs w:val="24"/>
                <w:lang w:val="kk-KZ"/>
              </w:rPr>
              <w:t>Қазақ тілі мен әдебиеті</w:t>
            </w:r>
          </w:p>
        </w:tc>
        <w:tc>
          <w:tcPr>
            <w:tcW w:w="595" w:type="dxa"/>
            <w:tcBorders>
              <w:top w:val="single" w:sz="4" w:space="0" w:color="auto"/>
              <w:left w:val="nil"/>
              <w:bottom w:val="single" w:sz="4" w:space="0" w:color="auto"/>
              <w:right w:val="single" w:sz="4" w:space="0" w:color="auto"/>
            </w:tcBorders>
            <w:shd w:val="clear" w:color="auto" w:fill="auto"/>
            <w:vAlign w:val="center"/>
          </w:tcPr>
          <w:p w14:paraId="6D3739AF" w14:textId="77777777" w:rsidR="00E228B6" w:rsidRPr="007C2EC4" w:rsidRDefault="00E228B6" w:rsidP="00E228B6">
            <w:pPr>
              <w:jc w:val="both"/>
              <w:rPr>
                <w:sz w:val="24"/>
                <w:szCs w:val="24"/>
                <w:lang w:val="kk-KZ" w:eastAsia="ru-RU"/>
              </w:rPr>
            </w:pPr>
            <w:r>
              <w:rPr>
                <w:sz w:val="24"/>
                <w:szCs w:val="24"/>
                <w:lang w:val="kk-KZ"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ACD9F1" w14:textId="77777777" w:rsidR="00E228B6" w:rsidRPr="007C2EC4" w:rsidRDefault="00192618" w:rsidP="00E228B6">
            <w:pPr>
              <w:jc w:val="both"/>
              <w:rPr>
                <w:sz w:val="24"/>
                <w:szCs w:val="24"/>
                <w:lang w:val="kk-KZ" w:eastAsia="ru-RU"/>
              </w:rPr>
            </w:pPr>
            <w:r>
              <w:rPr>
                <w:sz w:val="24"/>
                <w:szCs w:val="24"/>
                <w:lang w:val="kk-KZ" w:eastAsia="ru-RU"/>
              </w:rPr>
              <w:t>9ж 6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5431FDFE" w14:textId="77777777" w:rsidR="00E228B6" w:rsidRPr="007C2EC4" w:rsidRDefault="005F64D0" w:rsidP="005F64D0">
            <w:pPr>
              <w:jc w:val="both"/>
              <w:rPr>
                <w:sz w:val="24"/>
                <w:szCs w:val="24"/>
                <w:lang w:val="kk-KZ" w:eastAsia="ru-RU"/>
              </w:rPr>
            </w:pPr>
            <w:r>
              <w:rPr>
                <w:sz w:val="24"/>
                <w:szCs w:val="24"/>
                <w:lang w:val="kk-KZ" w:eastAsia="ru-RU"/>
              </w:rPr>
              <w:t>1ж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CE9D477" w14:textId="77777777" w:rsidR="00E228B6" w:rsidRPr="007C2EC4" w:rsidRDefault="00192618" w:rsidP="00E228B6">
            <w:pPr>
              <w:jc w:val="both"/>
              <w:rPr>
                <w:sz w:val="24"/>
                <w:szCs w:val="24"/>
                <w:lang w:val="kk-KZ" w:eastAsia="ru-RU"/>
              </w:rPr>
            </w:pPr>
            <w:r>
              <w:rPr>
                <w:sz w:val="24"/>
                <w:szCs w:val="24"/>
                <w:lang w:val="kk-KZ" w:eastAsia="ru-RU"/>
              </w:rPr>
              <w:t>модератор</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88EE1" w14:textId="77777777" w:rsidR="00E228B6" w:rsidRDefault="00E228B6" w:rsidP="00E228B6">
            <w:pPr>
              <w:jc w:val="both"/>
              <w:rPr>
                <w:sz w:val="24"/>
                <w:szCs w:val="24"/>
                <w:lang w:val="kk-KZ" w:eastAsia="ru-RU"/>
              </w:rPr>
            </w:pPr>
            <w:r>
              <w:rPr>
                <w:sz w:val="24"/>
                <w:szCs w:val="24"/>
                <w:lang w:val="kk-KZ" w:eastAsia="ru-RU"/>
              </w:rPr>
              <w:t>с.Ақжар</w:t>
            </w:r>
          </w:p>
          <w:p w14:paraId="7EDE29AC" w14:textId="77777777" w:rsidR="00E228B6" w:rsidRPr="007C2EC4" w:rsidRDefault="00E228B6" w:rsidP="00E228B6">
            <w:pPr>
              <w:jc w:val="both"/>
              <w:rPr>
                <w:sz w:val="24"/>
                <w:szCs w:val="24"/>
                <w:lang w:val="kk-KZ" w:eastAsia="ru-RU"/>
              </w:rPr>
            </w:pPr>
            <w:r>
              <w:rPr>
                <w:sz w:val="24"/>
                <w:szCs w:val="24"/>
                <w:lang w:val="kk-KZ" w:eastAsia="ru-RU"/>
              </w:rPr>
              <w:t>87787086478</w:t>
            </w:r>
          </w:p>
        </w:tc>
      </w:tr>
      <w:tr w:rsidR="00E228B6" w:rsidRPr="00192618" w14:paraId="25894F9A"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792A" w14:textId="2C91DFD6" w:rsidR="00E228B6" w:rsidRDefault="005570F7" w:rsidP="00E228B6">
            <w:pPr>
              <w:jc w:val="both"/>
              <w:rPr>
                <w:bCs/>
                <w:sz w:val="24"/>
                <w:szCs w:val="24"/>
                <w:lang w:val="kk-KZ" w:eastAsia="ru-RU"/>
              </w:rPr>
            </w:pPr>
            <w:r>
              <w:rPr>
                <w:bCs/>
                <w:sz w:val="24"/>
                <w:szCs w:val="24"/>
                <w:lang w:val="kk-KZ" w:eastAsia="ru-RU"/>
              </w:rPr>
              <w:t>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CA26E9" w14:textId="77777777" w:rsidR="00E228B6" w:rsidRDefault="00E228B6" w:rsidP="00E228B6">
            <w:pPr>
              <w:jc w:val="both"/>
              <w:rPr>
                <w:sz w:val="24"/>
                <w:szCs w:val="24"/>
                <w:lang w:val="kk-KZ"/>
              </w:rPr>
            </w:pPr>
            <w:r>
              <w:rPr>
                <w:sz w:val="24"/>
                <w:szCs w:val="24"/>
                <w:lang w:val="kk-KZ"/>
              </w:rPr>
              <w:t>Мухаметсагиев Жандос Кадирбекович</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438CCA" w14:textId="77777777" w:rsidR="00E228B6" w:rsidRPr="007C2EC4" w:rsidRDefault="00192618" w:rsidP="00E228B6">
            <w:pPr>
              <w:jc w:val="both"/>
              <w:rPr>
                <w:sz w:val="24"/>
                <w:szCs w:val="24"/>
                <w:lang w:val="kk-KZ"/>
              </w:rPr>
            </w:pPr>
            <w:r>
              <w:rPr>
                <w:sz w:val="24"/>
                <w:szCs w:val="24"/>
                <w:lang w:val="kk-KZ"/>
              </w:rPr>
              <w:t>03.03.89</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7CFA8C" w14:textId="77777777" w:rsidR="00E228B6" w:rsidRPr="007C2EC4" w:rsidRDefault="00192618" w:rsidP="00E228B6">
            <w:pPr>
              <w:jc w:val="both"/>
              <w:rPr>
                <w:sz w:val="24"/>
                <w:szCs w:val="24"/>
                <w:lang w:val="kk-KZ"/>
              </w:rPr>
            </w:pPr>
            <w:r>
              <w:rPr>
                <w:sz w:val="24"/>
                <w:szCs w:val="24"/>
                <w:lang w:val="kk-KZ"/>
              </w:rPr>
              <w:t>ШҚМУ 2011</w:t>
            </w:r>
          </w:p>
        </w:tc>
        <w:tc>
          <w:tcPr>
            <w:tcW w:w="1446" w:type="dxa"/>
            <w:tcBorders>
              <w:top w:val="single" w:sz="4" w:space="0" w:color="auto"/>
              <w:left w:val="nil"/>
              <w:bottom w:val="single" w:sz="4" w:space="0" w:color="auto"/>
              <w:right w:val="single" w:sz="4" w:space="0" w:color="auto"/>
            </w:tcBorders>
            <w:shd w:val="clear" w:color="auto" w:fill="auto"/>
            <w:vAlign w:val="center"/>
          </w:tcPr>
          <w:p w14:paraId="6FA4AC8A" w14:textId="77777777" w:rsidR="00E228B6" w:rsidRPr="007C2EC4" w:rsidRDefault="00E228B6" w:rsidP="00E228B6">
            <w:pPr>
              <w:jc w:val="both"/>
              <w:rPr>
                <w:color w:val="000000"/>
                <w:sz w:val="24"/>
                <w:szCs w:val="24"/>
                <w:lang w:val="kk-KZ"/>
              </w:rPr>
            </w:pPr>
            <w:r>
              <w:rPr>
                <w:color w:val="000000"/>
                <w:sz w:val="24"/>
                <w:szCs w:val="24"/>
                <w:lang w:val="kk-KZ"/>
              </w:rPr>
              <w:t>Тарих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1B7C289D" w14:textId="77777777" w:rsidR="00E228B6" w:rsidRPr="007C2EC4" w:rsidRDefault="00E228B6" w:rsidP="00E228B6">
            <w:pPr>
              <w:jc w:val="both"/>
              <w:rPr>
                <w:sz w:val="24"/>
                <w:szCs w:val="24"/>
                <w:lang w:val="kk-KZ"/>
              </w:rPr>
            </w:pPr>
            <w:r>
              <w:rPr>
                <w:sz w:val="24"/>
                <w:szCs w:val="24"/>
                <w:lang w:val="kk-KZ"/>
              </w:rPr>
              <w:t>Тарих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052ED9E4" w14:textId="77777777" w:rsidR="00E228B6" w:rsidRPr="007C2EC4" w:rsidRDefault="00E228B6" w:rsidP="00E228B6">
            <w:pPr>
              <w:jc w:val="both"/>
              <w:rPr>
                <w:sz w:val="24"/>
                <w:szCs w:val="24"/>
                <w:lang w:val="kk-KZ" w:eastAsia="ru-RU"/>
              </w:rPr>
            </w:pPr>
            <w:r>
              <w:rPr>
                <w:sz w:val="24"/>
                <w:szCs w:val="24"/>
                <w:lang w:val="kk-KZ"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69C4E9" w14:textId="77777777" w:rsidR="00E228B6" w:rsidRPr="007C2EC4" w:rsidRDefault="00192618" w:rsidP="00E228B6">
            <w:pPr>
              <w:jc w:val="both"/>
              <w:rPr>
                <w:sz w:val="24"/>
                <w:szCs w:val="24"/>
                <w:lang w:val="kk-KZ" w:eastAsia="ru-RU"/>
              </w:rPr>
            </w:pPr>
            <w:r>
              <w:rPr>
                <w:sz w:val="24"/>
                <w:szCs w:val="24"/>
                <w:lang w:val="kk-KZ" w:eastAsia="ru-RU"/>
              </w:rPr>
              <w:t>9 жыл</w:t>
            </w:r>
          </w:p>
        </w:tc>
        <w:tc>
          <w:tcPr>
            <w:tcW w:w="567" w:type="dxa"/>
            <w:tcBorders>
              <w:top w:val="single" w:sz="4" w:space="0" w:color="auto"/>
              <w:left w:val="nil"/>
              <w:bottom w:val="single" w:sz="4" w:space="0" w:color="auto"/>
              <w:right w:val="single" w:sz="4" w:space="0" w:color="auto"/>
            </w:tcBorders>
            <w:shd w:val="clear" w:color="auto" w:fill="auto"/>
            <w:vAlign w:val="center"/>
          </w:tcPr>
          <w:p w14:paraId="01B40A9F" w14:textId="77777777" w:rsidR="00E228B6" w:rsidRPr="007C2EC4" w:rsidRDefault="005F64D0" w:rsidP="00E228B6">
            <w:pPr>
              <w:jc w:val="both"/>
              <w:rPr>
                <w:sz w:val="24"/>
                <w:szCs w:val="24"/>
                <w:lang w:val="kk-KZ" w:eastAsia="ru-RU"/>
              </w:rPr>
            </w:pPr>
            <w:r>
              <w:rPr>
                <w:sz w:val="24"/>
                <w:szCs w:val="24"/>
                <w:lang w:val="kk-KZ" w:eastAsia="ru-RU"/>
              </w:rPr>
              <w:t>1</w:t>
            </w:r>
            <w:r w:rsidR="00192618">
              <w:rPr>
                <w:sz w:val="24"/>
                <w:szCs w:val="24"/>
                <w:lang w:val="kk-KZ" w:eastAsia="ru-RU"/>
              </w:rPr>
              <w:t xml:space="preserve"> жыл</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3081F7E" w14:textId="77777777" w:rsidR="00E228B6" w:rsidRPr="007C2EC4" w:rsidRDefault="00192618" w:rsidP="00E228B6">
            <w:pPr>
              <w:jc w:val="both"/>
              <w:rPr>
                <w:sz w:val="24"/>
                <w:szCs w:val="24"/>
                <w:lang w:val="kk-KZ" w:eastAsia="ru-RU"/>
              </w:rPr>
            </w:pPr>
            <w:r>
              <w:rPr>
                <w:sz w:val="24"/>
                <w:szCs w:val="24"/>
                <w:lang w:val="kk-KZ" w:eastAsia="ru-RU"/>
              </w:rPr>
              <w:t>сарапшы</w:t>
            </w:r>
          </w:p>
        </w:tc>
        <w:tc>
          <w:tcPr>
            <w:tcW w:w="992" w:type="dxa"/>
            <w:tcBorders>
              <w:top w:val="single" w:sz="4" w:space="0" w:color="auto"/>
              <w:left w:val="nil"/>
              <w:bottom w:val="single" w:sz="4" w:space="0" w:color="auto"/>
              <w:right w:val="single" w:sz="4" w:space="0" w:color="auto"/>
            </w:tcBorders>
            <w:shd w:val="clear" w:color="auto" w:fill="auto"/>
            <w:vAlign w:val="center"/>
          </w:tcPr>
          <w:p w14:paraId="19AD2BA6" w14:textId="77777777" w:rsidR="00E228B6" w:rsidRDefault="00192618" w:rsidP="00E228B6">
            <w:pPr>
              <w:jc w:val="both"/>
              <w:rPr>
                <w:sz w:val="24"/>
                <w:szCs w:val="24"/>
                <w:lang w:val="kk-KZ" w:eastAsia="ru-RU"/>
              </w:rPr>
            </w:pPr>
            <w:r>
              <w:rPr>
                <w:sz w:val="24"/>
                <w:szCs w:val="24"/>
                <w:lang w:val="kk-KZ" w:eastAsia="ru-RU"/>
              </w:rPr>
              <w:t>С. Ақжар</w:t>
            </w:r>
          </w:p>
          <w:p w14:paraId="23704810" w14:textId="77777777" w:rsidR="00192618" w:rsidRPr="007C2EC4" w:rsidRDefault="00192618" w:rsidP="00E228B6">
            <w:pPr>
              <w:jc w:val="both"/>
              <w:rPr>
                <w:sz w:val="24"/>
                <w:szCs w:val="24"/>
                <w:lang w:val="kk-KZ" w:eastAsia="ru-RU"/>
              </w:rPr>
            </w:pPr>
            <w:r>
              <w:rPr>
                <w:sz w:val="24"/>
                <w:szCs w:val="24"/>
                <w:lang w:val="kk-KZ" w:eastAsia="ru-RU"/>
              </w:rPr>
              <w:t>87753440304</w:t>
            </w:r>
          </w:p>
        </w:tc>
      </w:tr>
      <w:tr w:rsidR="00E228B6" w:rsidRPr="00192618" w14:paraId="4C584E11"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F8CDB" w14:textId="7344CCDC" w:rsidR="00E228B6" w:rsidRDefault="005570F7" w:rsidP="00E228B6">
            <w:pPr>
              <w:jc w:val="both"/>
              <w:rPr>
                <w:bCs/>
                <w:sz w:val="24"/>
                <w:szCs w:val="24"/>
                <w:lang w:val="kk-KZ" w:eastAsia="ru-RU"/>
              </w:rPr>
            </w:pPr>
            <w:r>
              <w:rPr>
                <w:bCs/>
                <w:sz w:val="24"/>
                <w:szCs w:val="24"/>
                <w:lang w:val="kk-KZ" w:eastAsia="ru-RU"/>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8B7318" w14:textId="77777777" w:rsidR="00E228B6" w:rsidRDefault="00E228B6" w:rsidP="00E228B6">
            <w:pPr>
              <w:jc w:val="both"/>
              <w:rPr>
                <w:sz w:val="24"/>
                <w:szCs w:val="24"/>
                <w:lang w:val="kk-KZ"/>
              </w:rPr>
            </w:pPr>
            <w:r>
              <w:rPr>
                <w:sz w:val="24"/>
                <w:szCs w:val="24"/>
                <w:lang w:val="kk-KZ"/>
              </w:rPr>
              <w:t>Муканова Багдагуль Шматовна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B28C7" w14:textId="77777777" w:rsidR="00E228B6" w:rsidRPr="007C2EC4" w:rsidRDefault="004F651F" w:rsidP="00E228B6">
            <w:pPr>
              <w:jc w:val="both"/>
              <w:rPr>
                <w:sz w:val="24"/>
                <w:szCs w:val="24"/>
                <w:lang w:val="kk-KZ"/>
              </w:rPr>
            </w:pPr>
            <w:r>
              <w:rPr>
                <w:sz w:val="24"/>
                <w:szCs w:val="24"/>
                <w:lang w:val="kk-KZ"/>
              </w:rPr>
              <w:t>19.01.59</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E81197" w14:textId="77777777" w:rsidR="00E228B6" w:rsidRPr="007C2EC4" w:rsidRDefault="004F651F" w:rsidP="00E228B6">
            <w:pPr>
              <w:jc w:val="both"/>
              <w:rPr>
                <w:sz w:val="24"/>
                <w:szCs w:val="24"/>
                <w:lang w:val="kk-KZ"/>
              </w:rPr>
            </w:pPr>
            <w:r>
              <w:rPr>
                <w:sz w:val="24"/>
                <w:szCs w:val="24"/>
                <w:lang w:val="kk-KZ"/>
              </w:rPr>
              <w:t xml:space="preserve">УКПИ </w:t>
            </w:r>
          </w:p>
        </w:tc>
        <w:tc>
          <w:tcPr>
            <w:tcW w:w="1446" w:type="dxa"/>
            <w:tcBorders>
              <w:top w:val="single" w:sz="4" w:space="0" w:color="auto"/>
              <w:left w:val="nil"/>
              <w:bottom w:val="single" w:sz="4" w:space="0" w:color="auto"/>
              <w:right w:val="single" w:sz="4" w:space="0" w:color="auto"/>
            </w:tcBorders>
            <w:shd w:val="clear" w:color="auto" w:fill="auto"/>
            <w:vAlign w:val="center"/>
          </w:tcPr>
          <w:p w14:paraId="17F7A9A5" w14:textId="77777777" w:rsidR="00E228B6" w:rsidRPr="007C2EC4" w:rsidRDefault="00E91DA6" w:rsidP="00E228B6">
            <w:pPr>
              <w:jc w:val="both"/>
              <w:rPr>
                <w:color w:val="000000"/>
                <w:sz w:val="24"/>
                <w:szCs w:val="24"/>
                <w:lang w:val="kk-KZ"/>
              </w:rPr>
            </w:pPr>
            <w:r>
              <w:rPr>
                <w:color w:val="000000"/>
                <w:sz w:val="24"/>
                <w:szCs w:val="24"/>
                <w:lang w:val="kk-KZ"/>
              </w:rPr>
              <w:t>Орыс тілі мен әдебиеті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1333E5FA" w14:textId="77777777" w:rsidR="00E228B6" w:rsidRPr="007C2EC4" w:rsidRDefault="00E91DA6" w:rsidP="00E228B6">
            <w:pPr>
              <w:jc w:val="both"/>
              <w:rPr>
                <w:sz w:val="24"/>
                <w:szCs w:val="24"/>
                <w:lang w:val="kk-KZ"/>
              </w:rPr>
            </w:pPr>
            <w:r>
              <w:rPr>
                <w:sz w:val="24"/>
                <w:szCs w:val="24"/>
                <w:lang w:val="kk-KZ"/>
              </w:rPr>
              <w:t>Орыс тілі мен әдебиеті</w:t>
            </w:r>
          </w:p>
        </w:tc>
        <w:tc>
          <w:tcPr>
            <w:tcW w:w="595" w:type="dxa"/>
            <w:tcBorders>
              <w:top w:val="single" w:sz="4" w:space="0" w:color="auto"/>
              <w:left w:val="nil"/>
              <w:bottom w:val="single" w:sz="4" w:space="0" w:color="auto"/>
              <w:right w:val="single" w:sz="4" w:space="0" w:color="auto"/>
            </w:tcBorders>
            <w:shd w:val="clear" w:color="auto" w:fill="auto"/>
            <w:vAlign w:val="center"/>
          </w:tcPr>
          <w:p w14:paraId="490A62CA" w14:textId="77777777" w:rsidR="00E228B6" w:rsidRPr="007C2EC4" w:rsidRDefault="00E228B6" w:rsidP="00E228B6">
            <w:pPr>
              <w:jc w:val="both"/>
              <w:rPr>
                <w:sz w:val="24"/>
                <w:szCs w:val="24"/>
                <w:lang w:val="kk-KZ" w:eastAsia="ru-RU"/>
              </w:rPr>
            </w:pPr>
            <w:r>
              <w:rPr>
                <w:sz w:val="24"/>
                <w:szCs w:val="24"/>
                <w:lang w:val="kk-KZ"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7CB75A" w14:textId="77777777" w:rsidR="00E228B6" w:rsidRPr="007C2EC4" w:rsidRDefault="004F651F" w:rsidP="00E228B6">
            <w:pPr>
              <w:jc w:val="both"/>
              <w:rPr>
                <w:sz w:val="24"/>
                <w:szCs w:val="24"/>
                <w:lang w:val="kk-KZ" w:eastAsia="ru-RU"/>
              </w:rPr>
            </w:pPr>
            <w:r>
              <w:rPr>
                <w:sz w:val="24"/>
                <w:szCs w:val="24"/>
                <w:lang w:val="kk-KZ" w:eastAsia="ru-RU"/>
              </w:rPr>
              <w:t>38 ж</w:t>
            </w:r>
          </w:p>
        </w:tc>
        <w:tc>
          <w:tcPr>
            <w:tcW w:w="567" w:type="dxa"/>
            <w:tcBorders>
              <w:top w:val="single" w:sz="4" w:space="0" w:color="auto"/>
              <w:left w:val="nil"/>
              <w:bottom w:val="single" w:sz="4" w:space="0" w:color="auto"/>
              <w:right w:val="single" w:sz="4" w:space="0" w:color="auto"/>
            </w:tcBorders>
            <w:shd w:val="clear" w:color="auto" w:fill="auto"/>
            <w:vAlign w:val="center"/>
          </w:tcPr>
          <w:p w14:paraId="0192B49E" w14:textId="77777777" w:rsidR="00E228B6" w:rsidRPr="007C2EC4" w:rsidRDefault="005F64D0" w:rsidP="00E228B6">
            <w:pPr>
              <w:jc w:val="both"/>
              <w:rPr>
                <w:sz w:val="24"/>
                <w:szCs w:val="24"/>
                <w:lang w:val="kk-KZ" w:eastAsia="ru-RU"/>
              </w:rPr>
            </w:pPr>
            <w:r>
              <w:rPr>
                <w:sz w:val="24"/>
                <w:szCs w:val="24"/>
                <w:lang w:val="kk-KZ" w:eastAsia="ru-RU"/>
              </w:rPr>
              <w:t>10</w:t>
            </w:r>
            <w:r w:rsidR="004F651F">
              <w:rPr>
                <w:sz w:val="24"/>
                <w:szCs w:val="24"/>
                <w:lang w:val="kk-KZ" w:eastAsia="ru-RU"/>
              </w:rPr>
              <w:t>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427B85C" w14:textId="77777777" w:rsidR="00E228B6" w:rsidRPr="007C2EC4" w:rsidRDefault="004F651F" w:rsidP="00E228B6">
            <w:pPr>
              <w:jc w:val="both"/>
              <w:rPr>
                <w:sz w:val="24"/>
                <w:szCs w:val="24"/>
                <w:lang w:val="kk-KZ" w:eastAsia="ru-RU"/>
              </w:rPr>
            </w:pPr>
            <w:r>
              <w:rPr>
                <w:sz w:val="24"/>
                <w:szCs w:val="24"/>
                <w:lang w:val="kk-KZ" w:eastAsia="ru-RU"/>
              </w:rPr>
              <w:t>Жоғары</w:t>
            </w:r>
          </w:p>
        </w:tc>
        <w:tc>
          <w:tcPr>
            <w:tcW w:w="992" w:type="dxa"/>
            <w:tcBorders>
              <w:top w:val="single" w:sz="4" w:space="0" w:color="auto"/>
              <w:left w:val="nil"/>
              <w:bottom w:val="single" w:sz="4" w:space="0" w:color="auto"/>
              <w:right w:val="single" w:sz="4" w:space="0" w:color="auto"/>
            </w:tcBorders>
            <w:shd w:val="clear" w:color="auto" w:fill="auto"/>
            <w:vAlign w:val="center"/>
          </w:tcPr>
          <w:p w14:paraId="32D88CA6" w14:textId="77777777" w:rsidR="00E228B6" w:rsidRDefault="004F651F" w:rsidP="00E228B6">
            <w:pPr>
              <w:jc w:val="both"/>
              <w:rPr>
                <w:sz w:val="24"/>
                <w:szCs w:val="24"/>
                <w:lang w:val="kk-KZ" w:eastAsia="ru-RU"/>
              </w:rPr>
            </w:pPr>
            <w:r>
              <w:rPr>
                <w:sz w:val="24"/>
                <w:szCs w:val="24"/>
                <w:lang w:val="kk-KZ" w:eastAsia="ru-RU"/>
              </w:rPr>
              <w:t>С. Ақжар</w:t>
            </w:r>
          </w:p>
          <w:p w14:paraId="3898789F" w14:textId="77777777" w:rsidR="004F651F" w:rsidRPr="007C2EC4" w:rsidRDefault="004F651F" w:rsidP="00E228B6">
            <w:pPr>
              <w:jc w:val="both"/>
              <w:rPr>
                <w:sz w:val="24"/>
                <w:szCs w:val="24"/>
                <w:lang w:val="kk-KZ" w:eastAsia="ru-RU"/>
              </w:rPr>
            </w:pPr>
            <w:r>
              <w:rPr>
                <w:sz w:val="24"/>
                <w:szCs w:val="24"/>
                <w:lang w:val="kk-KZ" w:eastAsia="ru-RU"/>
              </w:rPr>
              <w:t>877873</w:t>
            </w:r>
            <w:r>
              <w:rPr>
                <w:sz w:val="24"/>
                <w:szCs w:val="24"/>
                <w:lang w:val="kk-KZ" w:eastAsia="ru-RU"/>
              </w:rPr>
              <w:lastRenderedPageBreak/>
              <w:t>31794</w:t>
            </w:r>
          </w:p>
        </w:tc>
      </w:tr>
      <w:tr w:rsidR="00E228B6" w:rsidRPr="004F651F" w14:paraId="05394284"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7C800" w14:textId="31741600" w:rsidR="00E228B6" w:rsidRDefault="005570F7" w:rsidP="00E228B6">
            <w:pPr>
              <w:jc w:val="both"/>
              <w:rPr>
                <w:bCs/>
                <w:sz w:val="24"/>
                <w:szCs w:val="24"/>
                <w:lang w:val="kk-KZ" w:eastAsia="ru-RU"/>
              </w:rPr>
            </w:pPr>
            <w:r>
              <w:rPr>
                <w:bCs/>
                <w:sz w:val="24"/>
                <w:szCs w:val="24"/>
                <w:lang w:val="kk-KZ" w:eastAsia="ru-RU"/>
              </w:rPr>
              <w:lastRenderedPageBreak/>
              <w:t>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80A270" w14:textId="77777777" w:rsidR="00E228B6" w:rsidRDefault="00E228B6" w:rsidP="00E228B6">
            <w:pPr>
              <w:jc w:val="both"/>
              <w:rPr>
                <w:sz w:val="24"/>
                <w:szCs w:val="24"/>
                <w:lang w:val="kk-KZ"/>
              </w:rPr>
            </w:pPr>
            <w:r>
              <w:rPr>
                <w:sz w:val="24"/>
                <w:szCs w:val="24"/>
                <w:lang w:val="kk-KZ"/>
              </w:rPr>
              <w:t>Мухтарова Жансая Асқарқызы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E44EAB" w14:textId="77777777" w:rsidR="00E228B6" w:rsidRPr="007C2EC4" w:rsidRDefault="004F651F" w:rsidP="004F651F">
            <w:pPr>
              <w:jc w:val="both"/>
              <w:rPr>
                <w:sz w:val="24"/>
                <w:szCs w:val="24"/>
                <w:lang w:val="kk-KZ"/>
              </w:rPr>
            </w:pPr>
            <w:r>
              <w:rPr>
                <w:sz w:val="24"/>
                <w:szCs w:val="24"/>
                <w:lang w:val="kk-KZ"/>
              </w:rPr>
              <w:t>25.11.86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AAE7DC" w14:textId="77777777" w:rsidR="00E228B6" w:rsidRPr="007C2EC4" w:rsidRDefault="004F651F" w:rsidP="00E228B6">
            <w:pPr>
              <w:jc w:val="both"/>
              <w:rPr>
                <w:sz w:val="24"/>
                <w:szCs w:val="24"/>
                <w:lang w:val="kk-KZ"/>
              </w:rPr>
            </w:pPr>
            <w:r>
              <w:rPr>
                <w:sz w:val="24"/>
                <w:szCs w:val="24"/>
                <w:lang w:val="kk-KZ"/>
              </w:rPr>
              <w:t>ШҚМУ</w:t>
            </w:r>
          </w:p>
        </w:tc>
        <w:tc>
          <w:tcPr>
            <w:tcW w:w="1446" w:type="dxa"/>
            <w:tcBorders>
              <w:top w:val="single" w:sz="4" w:space="0" w:color="auto"/>
              <w:left w:val="nil"/>
              <w:bottom w:val="single" w:sz="4" w:space="0" w:color="auto"/>
              <w:right w:val="single" w:sz="4" w:space="0" w:color="auto"/>
            </w:tcBorders>
            <w:shd w:val="clear" w:color="auto" w:fill="auto"/>
            <w:vAlign w:val="center"/>
          </w:tcPr>
          <w:p w14:paraId="188DD8C9" w14:textId="77777777" w:rsidR="00E228B6" w:rsidRPr="007C2EC4" w:rsidRDefault="00E228B6" w:rsidP="00E228B6">
            <w:pPr>
              <w:jc w:val="both"/>
              <w:rPr>
                <w:color w:val="000000"/>
                <w:sz w:val="24"/>
                <w:szCs w:val="24"/>
                <w:lang w:val="kk-KZ"/>
              </w:rPr>
            </w:pPr>
            <w:r>
              <w:rPr>
                <w:color w:val="000000"/>
                <w:sz w:val="24"/>
                <w:szCs w:val="24"/>
                <w:lang w:val="kk-KZ"/>
              </w:rPr>
              <w:t>Ағылшын тілі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14C26626" w14:textId="77777777" w:rsidR="00E228B6" w:rsidRPr="007C2EC4" w:rsidRDefault="00E228B6" w:rsidP="00E228B6">
            <w:pPr>
              <w:jc w:val="both"/>
              <w:rPr>
                <w:color w:val="000000"/>
                <w:sz w:val="24"/>
                <w:szCs w:val="24"/>
                <w:lang w:val="kk-KZ"/>
              </w:rPr>
            </w:pPr>
            <w:r>
              <w:rPr>
                <w:color w:val="000000"/>
                <w:sz w:val="24"/>
                <w:szCs w:val="24"/>
                <w:lang w:val="kk-KZ"/>
              </w:rPr>
              <w:t>Ағылшын тілі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00D56C17" w14:textId="77777777" w:rsidR="00E228B6" w:rsidRPr="007C2EC4" w:rsidRDefault="00E228B6" w:rsidP="00E228B6">
            <w:pPr>
              <w:jc w:val="both"/>
              <w:rPr>
                <w:sz w:val="24"/>
                <w:szCs w:val="24"/>
                <w:lang w:val="kk-KZ" w:eastAsia="ru-RU"/>
              </w:rPr>
            </w:pPr>
            <w:r>
              <w:rPr>
                <w:sz w:val="24"/>
                <w:szCs w:val="24"/>
                <w:lang w:val="kk-KZ"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06F3F" w14:textId="77777777" w:rsidR="00E228B6" w:rsidRPr="007C2EC4" w:rsidRDefault="004F651F" w:rsidP="00E228B6">
            <w:pPr>
              <w:jc w:val="both"/>
              <w:rPr>
                <w:sz w:val="24"/>
                <w:szCs w:val="24"/>
                <w:lang w:val="kk-KZ" w:eastAsia="ru-RU"/>
              </w:rPr>
            </w:pPr>
            <w:r>
              <w:rPr>
                <w:sz w:val="24"/>
                <w:szCs w:val="24"/>
                <w:lang w:val="kk-KZ" w:eastAsia="ru-RU"/>
              </w:rPr>
              <w:t>1ж 9ай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23D882E8" w14:textId="77777777" w:rsidR="00E228B6" w:rsidRPr="007C2EC4" w:rsidRDefault="004F651F" w:rsidP="00E228B6">
            <w:pPr>
              <w:jc w:val="both"/>
              <w:rPr>
                <w:sz w:val="24"/>
                <w:szCs w:val="24"/>
                <w:lang w:val="kk-KZ" w:eastAsia="ru-RU"/>
              </w:rPr>
            </w:pPr>
            <w:r>
              <w:rPr>
                <w:sz w:val="24"/>
                <w:szCs w:val="24"/>
                <w:lang w:val="kk-KZ" w:eastAsia="ru-RU"/>
              </w:rPr>
              <w:t>1ж 9 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422B40B" w14:textId="77777777" w:rsidR="00E228B6" w:rsidRPr="007C2EC4" w:rsidRDefault="004F651F" w:rsidP="00E228B6">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1DD35" w14:textId="77777777" w:rsidR="00E228B6" w:rsidRDefault="004F651F" w:rsidP="00E228B6">
            <w:pPr>
              <w:jc w:val="both"/>
              <w:rPr>
                <w:sz w:val="24"/>
                <w:szCs w:val="24"/>
                <w:lang w:val="kk-KZ" w:eastAsia="ru-RU"/>
              </w:rPr>
            </w:pPr>
            <w:r>
              <w:rPr>
                <w:sz w:val="24"/>
                <w:szCs w:val="24"/>
                <w:lang w:val="kk-KZ" w:eastAsia="ru-RU"/>
              </w:rPr>
              <w:t>С. Ақжар</w:t>
            </w:r>
          </w:p>
          <w:p w14:paraId="7F6FF5E5" w14:textId="77777777" w:rsidR="004F651F" w:rsidRPr="007C2EC4" w:rsidRDefault="00ED4421" w:rsidP="00E228B6">
            <w:pPr>
              <w:jc w:val="both"/>
              <w:rPr>
                <w:sz w:val="24"/>
                <w:szCs w:val="24"/>
                <w:lang w:val="kk-KZ" w:eastAsia="ru-RU"/>
              </w:rPr>
            </w:pPr>
            <w:r>
              <w:rPr>
                <w:sz w:val="24"/>
                <w:szCs w:val="24"/>
                <w:lang w:val="kk-KZ" w:eastAsia="ru-RU"/>
              </w:rPr>
              <w:t>87712397220</w:t>
            </w:r>
          </w:p>
        </w:tc>
      </w:tr>
      <w:tr w:rsidR="00E228B6" w:rsidRPr="004F651F" w14:paraId="72C5B3E4"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70CA" w14:textId="4D7CBE10" w:rsidR="00E228B6" w:rsidRDefault="005570F7" w:rsidP="00E228B6">
            <w:pPr>
              <w:jc w:val="both"/>
              <w:rPr>
                <w:bCs/>
                <w:sz w:val="24"/>
                <w:szCs w:val="24"/>
                <w:lang w:val="kk-KZ" w:eastAsia="ru-RU"/>
              </w:rPr>
            </w:pPr>
            <w:r>
              <w:rPr>
                <w:bCs/>
                <w:sz w:val="24"/>
                <w:szCs w:val="24"/>
                <w:lang w:val="kk-KZ" w:eastAsia="ru-RU"/>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2896A6" w14:textId="77777777" w:rsidR="00E228B6" w:rsidRDefault="00E228B6" w:rsidP="00E228B6">
            <w:pPr>
              <w:jc w:val="both"/>
              <w:rPr>
                <w:sz w:val="24"/>
                <w:szCs w:val="24"/>
                <w:lang w:val="kk-KZ"/>
              </w:rPr>
            </w:pPr>
            <w:r>
              <w:rPr>
                <w:sz w:val="24"/>
                <w:szCs w:val="24"/>
                <w:lang w:val="kk-KZ"/>
              </w:rPr>
              <w:t>Жабыкенов Думан Ерланұлы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285105" w14:textId="77777777" w:rsidR="00E228B6" w:rsidRPr="007C2EC4" w:rsidRDefault="003230A3" w:rsidP="00E228B6">
            <w:pPr>
              <w:jc w:val="both"/>
              <w:rPr>
                <w:sz w:val="24"/>
                <w:szCs w:val="24"/>
                <w:lang w:val="kk-KZ"/>
              </w:rPr>
            </w:pPr>
            <w:r>
              <w:rPr>
                <w:sz w:val="24"/>
                <w:szCs w:val="24"/>
                <w:lang w:val="kk-KZ"/>
              </w:rPr>
              <w:t>11.03.94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B915A4" w14:textId="77777777" w:rsidR="00E228B6" w:rsidRDefault="003230A3" w:rsidP="00E228B6">
            <w:pPr>
              <w:jc w:val="both"/>
              <w:rPr>
                <w:sz w:val="24"/>
                <w:szCs w:val="24"/>
                <w:lang w:val="kk-KZ"/>
              </w:rPr>
            </w:pPr>
            <w:r>
              <w:rPr>
                <w:sz w:val="24"/>
                <w:szCs w:val="24"/>
                <w:lang w:val="kk-KZ"/>
              </w:rPr>
              <w:t>ШҚМУ</w:t>
            </w:r>
          </w:p>
          <w:p w14:paraId="718012D6" w14:textId="77777777" w:rsidR="003230A3" w:rsidRPr="007C2EC4" w:rsidRDefault="003230A3" w:rsidP="00E228B6">
            <w:pPr>
              <w:jc w:val="both"/>
              <w:rPr>
                <w:sz w:val="24"/>
                <w:szCs w:val="24"/>
                <w:lang w:val="kk-KZ"/>
              </w:rPr>
            </w:pPr>
            <w:r>
              <w:rPr>
                <w:sz w:val="24"/>
                <w:szCs w:val="24"/>
                <w:lang w:val="kk-KZ"/>
              </w:rPr>
              <w:t>2016</w:t>
            </w:r>
          </w:p>
        </w:tc>
        <w:tc>
          <w:tcPr>
            <w:tcW w:w="1446" w:type="dxa"/>
            <w:tcBorders>
              <w:top w:val="single" w:sz="4" w:space="0" w:color="auto"/>
              <w:left w:val="nil"/>
              <w:bottom w:val="single" w:sz="4" w:space="0" w:color="auto"/>
              <w:right w:val="single" w:sz="4" w:space="0" w:color="auto"/>
            </w:tcBorders>
            <w:shd w:val="clear" w:color="auto" w:fill="auto"/>
            <w:vAlign w:val="center"/>
          </w:tcPr>
          <w:p w14:paraId="595F88E9" w14:textId="77777777" w:rsidR="00E228B6" w:rsidRPr="007C2EC4" w:rsidRDefault="003230A3" w:rsidP="00E228B6">
            <w:pPr>
              <w:jc w:val="both"/>
              <w:rPr>
                <w:color w:val="000000"/>
                <w:sz w:val="24"/>
                <w:szCs w:val="24"/>
                <w:lang w:val="kk-KZ"/>
              </w:rPr>
            </w:pPr>
            <w:r>
              <w:rPr>
                <w:color w:val="000000"/>
                <w:sz w:val="24"/>
                <w:szCs w:val="24"/>
                <w:lang w:val="kk-KZ"/>
              </w:rPr>
              <w:t>Алғашқы әскери дайындық</w:t>
            </w:r>
          </w:p>
        </w:tc>
        <w:tc>
          <w:tcPr>
            <w:tcW w:w="1247" w:type="dxa"/>
            <w:tcBorders>
              <w:top w:val="single" w:sz="4" w:space="0" w:color="auto"/>
              <w:left w:val="nil"/>
              <w:bottom w:val="single" w:sz="4" w:space="0" w:color="auto"/>
              <w:right w:val="single" w:sz="4" w:space="0" w:color="auto"/>
            </w:tcBorders>
            <w:shd w:val="clear" w:color="auto" w:fill="auto"/>
            <w:vAlign w:val="center"/>
          </w:tcPr>
          <w:p w14:paraId="41144583" w14:textId="77777777" w:rsidR="00E228B6" w:rsidRPr="007C2EC4" w:rsidRDefault="00E228B6" w:rsidP="00E228B6">
            <w:pPr>
              <w:jc w:val="both"/>
              <w:rPr>
                <w:sz w:val="24"/>
                <w:szCs w:val="24"/>
                <w:lang w:val="kk-KZ"/>
              </w:rPr>
            </w:pPr>
            <w:r>
              <w:rPr>
                <w:sz w:val="24"/>
                <w:szCs w:val="24"/>
                <w:lang w:val="kk-KZ"/>
              </w:rPr>
              <w:t>Қосымша білім беру педагогы</w:t>
            </w:r>
          </w:p>
        </w:tc>
        <w:tc>
          <w:tcPr>
            <w:tcW w:w="595" w:type="dxa"/>
            <w:tcBorders>
              <w:top w:val="single" w:sz="4" w:space="0" w:color="auto"/>
              <w:left w:val="nil"/>
              <w:bottom w:val="single" w:sz="4" w:space="0" w:color="auto"/>
              <w:right w:val="single" w:sz="4" w:space="0" w:color="auto"/>
            </w:tcBorders>
            <w:shd w:val="clear" w:color="auto" w:fill="auto"/>
            <w:vAlign w:val="center"/>
          </w:tcPr>
          <w:p w14:paraId="41BB7786" w14:textId="77777777" w:rsidR="00E228B6" w:rsidRDefault="00E228B6" w:rsidP="00E228B6">
            <w:pPr>
              <w:jc w:val="both"/>
              <w:rPr>
                <w:sz w:val="24"/>
                <w:szCs w:val="24"/>
                <w:lang w:val="kk-KZ" w:eastAsia="ru-RU"/>
              </w:rPr>
            </w:pPr>
            <w:r>
              <w:rPr>
                <w:sz w:val="24"/>
                <w:szCs w:val="24"/>
                <w:lang w:val="kk-KZ"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52DB7" w14:textId="77777777" w:rsidR="00E228B6" w:rsidRPr="007C2EC4" w:rsidRDefault="003230A3" w:rsidP="00E228B6">
            <w:pPr>
              <w:jc w:val="both"/>
              <w:rPr>
                <w:sz w:val="24"/>
                <w:szCs w:val="24"/>
                <w:lang w:val="kk-KZ" w:eastAsia="ru-RU"/>
              </w:rPr>
            </w:pPr>
            <w:r>
              <w:rPr>
                <w:sz w:val="24"/>
                <w:szCs w:val="24"/>
                <w:lang w:val="kk-KZ" w:eastAsia="ru-RU"/>
              </w:rPr>
              <w:t>2 жыл</w:t>
            </w:r>
          </w:p>
        </w:tc>
        <w:tc>
          <w:tcPr>
            <w:tcW w:w="567" w:type="dxa"/>
            <w:tcBorders>
              <w:top w:val="single" w:sz="4" w:space="0" w:color="auto"/>
              <w:left w:val="nil"/>
              <w:bottom w:val="single" w:sz="4" w:space="0" w:color="auto"/>
              <w:right w:val="single" w:sz="4" w:space="0" w:color="auto"/>
            </w:tcBorders>
            <w:shd w:val="clear" w:color="auto" w:fill="auto"/>
            <w:vAlign w:val="center"/>
          </w:tcPr>
          <w:p w14:paraId="26179DBF" w14:textId="77777777" w:rsidR="00E228B6" w:rsidRPr="007C2EC4" w:rsidRDefault="003230A3" w:rsidP="00E228B6">
            <w:pPr>
              <w:jc w:val="both"/>
              <w:rPr>
                <w:sz w:val="24"/>
                <w:szCs w:val="24"/>
                <w:lang w:val="kk-KZ" w:eastAsia="ru-RU"/>
              </w:rPr>
            </w:pPr>
            <w:r>
              <w:rPr>
                <w:sz w:val="24"/>
                <w:szCs w:val="24"/>
                <w:lang w:val="kk-KZ" w:eastAsia="ru-RU"/>
              </w:rPr>
              <w:t>1 жыл</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30B812D" w14:textId="77777777" w:rsidR="00E228B6" w:rsidRPr="007C2EC4" w:rsidRDefault="003230A3" w:rsidP="00E228B6">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B677E8E" w14:textId="77777777" w:rsidR="00E228B6" w:rsidRDefault="003230A3" w:rsidP="00E228B6">
            <w:pPr>
              <w:jc w:val="both"/>
              <w:rPr>
                <w:sz w:val="24"/>
                <w:szCs w:val="24"/>
                <w:lang w:val="kk-KZ" w:eastAsia="ru-RU"/>
              </w:rPr>
            </w:pPr>
            <w:r>
              <w:rPr>
                <w:sz w:val="24"/>
                <w:szCs w:val="24"/>
                <w:lang w:val="kk-KZ" w:eastAsia="ru-RU"/>
              </w:rPr>
              <w:t>С.Ақжар</w:t>
            </w:r>
          </w:p>
          <w:p w14:paraId="6C6ED3F1" w14:textId="77777777" w:rsidR="003230A3" w:rsidRPr="007C2EC4" w:rsidRDefault="003230A3" w:rsidP="00E228B6">
            <w:pPr>
              <w:jc w:val="both"/>
              <w:rPr>
                <w:sz w:val="24"/>
                <w:szCs w:val="24"/>
                <w:lang w:val="kk-KZ" w:eastAsia="ru-RU"/>
              </w:rPr>
            </w:pPr>
            <w:r>
              <w:rPr>
                <w:sz w:val="24"/>
                <w:szCs w:val="24"/>
                <w:lang w:val="kk-KZ" w:eastAsia="ru-RU"/>
              </w:rPr>
              <w:t>87781373180</w:t>
            </w:r>
          </w:p>
        </w:tc>
      </w:tr>
      <w:tr w:rsidR="00E228B6" w:rsidRPr="0099583E" w14:paraId="2FD14592"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32F09" w14:textId="45945144" w:rsidR="00E228B6" w:rsidRDefault="005570F7" w:rsidP="00E228B6">
            <w:pPr>
              <w:jc w:val="both"/>
              <w:rPr>
                <w:bCs/>
                <w:sz w:val="24"/>
                <w:szCs w:val="24"/>
                <w:lang w:val="kk-KZ" w:eastAsia="ru-RU"/>
              </w:rPr>
            </w:pPr>
            <w:r>
              <w:rPr>
                <w:bCs/>
                <w:sz w:val="24"/>
                <w:szCs w:val="24"/>
                <w:lang w:val="kk-KZ" w:eastAsia="ru-RU"/>
              </w:rPr>
              <w:t>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8033D4" w14:textId="77777777" w:rsidR="00E228B6" w:rsidRDefault="00E228B6" w:rsidP="00E228B6">
            <w:pPr>
              <w:jc w:val="both"/>
              <w:rPr>
                <w:sz w:val="24"/>
                <w:szCs w:val="24"/>
                <w:lang w:val="kk-KZ"/>
              </w:rPr>
            </w:pPr>
            <w:r>
              <w:rPr>
                <w:sz w:val="24"/>
                <w:szCs w:val="24"/>
                <w:lang w:val="kk-KZ"/>
              </w:rPr>
              <w:t>Құмаров Аманжол Талғатұлы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11166" w14:textId="77777777" w:rsidR="00E228B6" w:rsidRPr="007C2EC4" w:rsidRDefault="0099583E" w:rsidP="00E228B6">
            <w:pPr>
              <w:jc w:val="both"/>
              <w:rPr>
                <w:sz w:val="24"/>
                <w:szCs w:val="24"/>
                <w:lang w:val="kk-KZ"/>
              </w:rPr>
            </w:pPr>
            <w:r>
              <w:rPr>
                <w:sz w:val="24"/>
                <w:szCs w:val="24"/>
                <w:lang w:val="kk-KZ"/>
              </w:rPr>
              <w:t>09.02.99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15578A" w14:textId="77777777" w:rsidR="00E228B6" w:rsidRDefault="0099583E" w:rsidP="00E228B6">
            <w:pPr>
              <w:jc w:val="both"/>
              <w:rPr>
                <w:sz w:val="24"/>
                <w:szCs w:val="24"/>
                <w:lang w:val="kk-KZ"/>
              </w:rPr>
            </w:pPr>
            <w:r>
              <w:rPr>
                <w:sz w:val="24"/>
                <w:szCs w:val="24"/>
                <w:lang w:val="kk-KZ"/>
              </w:rPr>
              <w:t>Шәкәрім атындағы университеті 2020</w:t>
            </w:r>
          </w:p>
          <w:p w14:paraId="05CC08AD" w14:textId="77777777" w:rsidR="0099583E" w:rsidRPr="007C2EC4" w:rsidRDefault="0099583E" w:rsidP="00E228B6">
            <w:pPr>
              <w:jc w:val="both"/>
              <w:rPr>
                <w:sz w:val="24"/>
                <w:szCs w:val="24"/>
                <w:lang w:val="kk-KZ"/>
              </w:rPr>
            </w:pPr>
            <w:r>
              <w:rPr>
                <w:sz w:val="24"/>
                <w:szCs w:val="24"/>
                <w:lang w:val="kk-KZ"/>
              </w:rPr>
              <w:t>2022</w:t>
            </w:r>
          </w:p>
        </w:tc>
        <w:tc>
          <w:tcPr>
            <w:tcW w:w="1446" w:type="dxa"/>
            <w:tcBorders>
              <w:top w:val="single" w:sz="4" w:space="0" w:color="auto"/>
              <w:left w:val="nil"/>
              <w:bottom w:val="single" w:sz="4" w:space="0" w:color="auto"/>
              <w:right w:val="single" w:sz="4" w:space="0" w:color="auto"/>
            </w:tcBorders>
            <w:shd w:val="clear" w:color="auto" w:fill="auto"/>
            <w:vAlign w:val="center"/>
          </w:tcPr>
          <w:p w14:paraId="7F758985" w14:textId="77777777" w:rsidR="00E228B6" w:rsidRPr="007C2EC4" w:rsidRDefault="0099583E" w:rsidP="0099583E">
            <w:pPr>
              <w:jc w:val="both"/>
              <w:rPr>
                <w:color w:val="000000"/>
                <w:sz w:val="24"/>
                <w:szCs w:val="24"/>
                <w:lang w:val="kk-KZ"/>
              </w:rPr>
            </w:pPr>
            <w:r>
              <w:rPr>
                <w:color w:val="000000"/>
                <w:sz w:val="24"/>
                <w:szCs w:val="24"/>
                <w:lang w:val="kk-KZ"/>
              </w:rPr>
              <w:t>Қазақ тілі мен әдебиеті және а</w:t>
            </w:r>
            <w:r w:rsidR="00E228B6">
              <w:rPr>
                <w:color w:val="000000"/>
                <w:sz w:val="24"/>
                <w:szCs w:val="24"/>
                <w:lang w:val="kk-KZ"/>
              </w:rPr>
              <w:t>ғылшын тілі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5B29A7C1" w14:textId="77777777" w:rsidR="00E228B6" w:rsidRPr="007C2EC4" w:rsidRDefault="0099583E" w:rsidP="0099583E">
            <w:pPr>
              <w:jc w:val="both"/>
              <w:rPr>
                <w:color w:val="000000"/>
                <w:sz w:val="24"/>
                <w:szCs w:val="24"/>
                <w:lang w:val="kk-KZ"/>
              </w:rPr>
            </w:pPr>
            <w:r>
              <w:rPr>
                <w:color w:val="000000"/>
                <w:sz w:val="24"/>
                <w:szCs w:val="24"/>
                <w:lang w:val="kk-KZ"/>
              </w:rPr>
              <w:t>Қазақ тілі мен әдебиеті және а</w:t>
            </w:r>
            <w:r w:rsidR="00E228B6">
              <w:rPr>
                <w:color w:val="000000"/>
                <w:sz w:val="24"/>
                <w:szCs w:val="24"/>
                <w:lang w:val="kk-KZ"/>
              </w:rPr>
              <w:t>ғылшын тілі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68157B71" w14:textId="77777777" w:rsidR="00E228B6" w:rsidRDefault="00E228B6" w:rsidP="00E228B6">
            <w:pPr>
              <w:jc w:val="both"/>
              <w:rPr>
                <w:sz w:val="24"/>
                <w:szCs w:val="24"/>
                <w:lang w:val="kk-KZ" w:eastAsia="ru-RU"/>
              </w:rPr>
            </w:pPr>
            <w:r>
              <w:rPr>
                <w:sz w:val="24"/>
                <w:szCs w:val="24"/>
                <w:lang w:val="kk-KZ"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2D8036" w14:textId="77777777" w:rsidR="00E228B6" w:rsidRPr="007C2EC4" w:rsidRDefault="0099583E" w:rsidP="00E228B6">
            <w:pPr>
              <w:jc w:val="both"/>
              <w:rPr>
                <w:sz w:val="24"/>
                <w:szCs w:val="24"/>
                <w:lang w:val="kk-KZ" w:eastAsia="ru-RU"/>
              </w:rPr>
            </w:pPr>
            <w:r>
              <w:rPr>
                <w:sz w:val="24"/>
                <w:szCs w:val="24"/>
                <w:lang w:val="kk-KZ" w:eastAsia="ru-RU"/>
              </w:rPr>
              <w:t>2 жыл 8ай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3B9C4925" w14:textId="77777777" w:rsidR="00E228B6" w:rsidRPr="007C2EC4" w:rsidRDefault="005F64D0" w:rsidP="00E228B6">
            <w:pPr>
              <w:jc w:val="both"/>
              <w:rPr>
                <w:sz w:val="24"/>
                <w:szCs w:val="24"/>
                <w:lang w:val="kk-KZ" w:eastAsia="ru-RU"/>
              </w:rPr>
            </w:pPr>
            <w:r>
              <w:rPr>
                <w:sz w:val="24"/>
                <w:szCs w:val="24"/>
                <w:lang w:val="kk-KZ" w:eastAsia="ru-RU"/>
              </w:rPr>
              <w:t>1ж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75AEECC0" w14:textId="77777777" w:rsidR="00E228B6" w:rsidRPr="007C2EC4" w:rsidRDefault="00E228B6" w:rsidP="00E228B6">
            <w:pPr>
              <w:jc w:val="both"/>
              <w:rPr>
                <w:sz w:val="24"/>
                <w:szCs w:val="24"/>
                <w:lang w:val="kk-KZ"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2BD798F" w14:textId="77777777" w:rsidR="00E228B6" w:rsidRDefault="0099583E" w:rsidP="00E228B6">
            <w:pPr>
              <w:jc w:val="both"/>
              <w:rPr>
                <w:sz w:val="24"/>
                <w:szCs w:val="24"/>
                <w:lang w:val="kk-KZ" w:eastAsia="ru-RU"/>
              </w:rPr>
            </w:pPr>
            <w:r>
              <w:rPr>
                <w:sz w:val="24"/>
                <w:szCs w:val="24"/>
                <w:lang w:val="kk-KZ" w:eastAsia="ru-RU"/>
              </w:rPr>
              <w:t>С. Ақжар</w:t>
            </w:r>
          </w:p>
          <w:p w14:paraId="49ED4DDF" w14:textId="77777777" w:rsidR="0099583E" w:rsidRPr="007C2EC4" w:rsidRDefault="0099583E" w:rsidP="00E228B6">
            <w:pPr>
              <w:jc w:val="both"/>
              <w:rPr>
                <w:sz w:val="24"/>
                <w:szCs w:val="24"/>
                <w:lang w:val="kk-KZ" w:eastAsia="ru-RU"/>
              </w:rPr>
            </w:pPr>
            <w:r>
              <w:rPr>
                <w:sz w:val="24"/>
                <w:szCs w:val="24"/>
                <w:lang w:val="kk-KZ" w:eastAsia="ru-RU"/>
              </w:rPr>
              <w:t>87759129481</w:t>
            </w:r>
          </w:p>
        </w:tc>
      </w:tr>
      <w:tr w:rsidR="00E228B6" w:rsidRPr="007C2EC4" w14:paraId="695B9EB7"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B88D" w14:textId="65FE754B" w:rsidR="00E228B6" w:rsidRDefault="005570F7" w:rsidP="00E228B6">
            <w:pPr>
              <w:jc w:val="both"/>
              <w:rPr>
                <w:bCs/>
                <w:sz w:val="24"/>
                <w:szCs w:val="24"/>
                <w:lang w:val="kk-KZ" w:eastAsia="ru-RU"/>
              </w:rPr>
            </w:pPr>
            <w:r>
              <w:rPr>
                <w:bCs/>
                <w:sz w:val="24"/>
                <w:szCs w:val="24"/>
                <w:lang w:val="kk-KZ" w:eastAsia="ru-RU"/>
              </w:rPr>
              <w:t>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C2A9C7" w14:textId="77777777" w:rsidR="00E228B6" w:rsidRDefault="00E228B6" w:rsidP="00E228B6">
            <w:pPr>
              <w:jc w:val="both"/>
              <w:rPr>
                <w:sz w:val="24"/>
                <w:szCs w:val="24"/>
                <w:lang w:val="kk-KZ"/>
              </w:rPr>
            </w:pPr>
            <w:r>
              <w:rPr>
                <w:sz w:val="24"/>
                <w:szCs w:val="24"/>
                <w:lang w:val="kk-KZ"/>
              </w:rPr>
              <w:t>Хасенов Даулет Каукенович</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F805BE" w14:textId="77777777" w:rsidR="00E228B6" w:rsidRPr="007C2EC4" w:rsidRDefault="00240128" w:rsidP="00E228B6">
            <w:pPr>
              <w:jc w:val="both"/>
              <w:rPr>
                <w:sz w:val="24"/>
                <w:szCs w:val="24"/>
                <w:lang w:val="kk-KZ"/>
              </w:rPr>
            </w:pPr>
            <w:r>
              <w:rPr>
                <w:sz w:val="24"/>
                <w:szCs w:val="24"/>
                <w:lang w:val="kk-KZ"/>
              </w:rPr>
              <w:t>24.01.72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012AAF" w14:textId="77777777" w:rsidR="00E228B6" w:rsidRPr="007C2EC4" w:rsidRDefault="00240128" w:rsidP="00E228B6">
            <w:pPr>
              <w:jc w:val="both"/>
              <w:rPr>
                <w:sz w:val="24"/>
                <w:szCs w:val="24"/>
                <w:lang w:val="kk-KZ"/>
              </w:rPr>
            </w:pPr>
            <w:r>
              <w:rPr>
                <w:sz w:val="24"/>
                <w:szCs w:val="24"/>
                <w:lang w:val="kk-KZ"/>
              </w:rPr>
              <w:t>ШҚМУ 1995</w:t>
            </w:r>
          </w:p>
        </w:tc>
        <w:tc>
          <w:tcPr>
            <w:tcW w:w="1446" w:type="dxa"/>
            <w:tcBorders>
              <w:top w:val="single" w:sz="4" w:space="0" w:color="auto"/>
              <w:left w:val="nil"/>
              <w:bottom w:val="single" w:sz="4" w:space="0" w:color="auto"/>
              <w:right w:val="single" w:sz="4" w:space="0" w:color="auto"/>
            </w:tcBorders>
            <w:shd w:val="clear" w:color="auto" w:fill="auto"/>
            <w:vAlign w:val="center"/>
          </w:tcPr>
          <w:p w14:paraId="50CF3B30" w14:textId="77777777" w:rsidR="00E228B6" w:rsidRDefault="00E228B6" w:rsidP="00E228B6">
            <w:pPr>
              <w:jc w:val="both"/>
              <w:rPr>
                <w:color w:val="000000"/>
                <w:sz w:val="24"/>
                <w:szCs w:val="24"/>
                <w:lang w:val="kk-KZ"/>
              </w:rPr>
            </w:pPr>
            <w:r>
              <w:rPr>
                <w:color w:val="000000"/>
                <w:sz w:val="24"/>
                <w:szCs w:val="24"/>
                <w:lang w:val="kk-KZ"/>
              </w:rPr>
              <w:t>Технология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391E8272" w14:textId="77777777" w:rsidR="00E228B6" w:rsidRDefault="00E228B6" w:rsidP="00E228B6">
            <w:pPr>
              <w:jc w:val="both"/>
              <w:rPr>
                <w:color w:val="000000"/>
                <w:sz w:val="24"/>
                <w:szCs w:val="24"/>
                <w:lang w:val="kk-KZ"/>
              </w:rPr>
            </w:pPr>
            <w:r>
              <w:rPr>
                <w:color w:val="000000"/>
                <w:sz w:val="24"/>
                <w:szCs w:val="24"/>
                <w:lang w:val="kk-KZ"/>
              </w:rPr>
              <w:t>Технология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627F195E" w14:textId="77777777" w:rsidR="00E228B6" w:rsidRDefault="00E228B6" w:rsidP="00E228B6">
            <w:pPr>
              <w:jc w:val="both"/>
              <w:rPr>
                <w:sz w:val="24"/>
                <w:szCs w:val="24"/>
                <w:lang w:val="kk-KZ" w:eastAsia="ru-RU"/>
              </w:rPr>
            </w:pPr>
            <w:r>
              <w:rPr>
                <w:sz w:val="24"/>
                <w:szCs w:val="24"/>
                <w:lang w:val="kk-KZ"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FD0FB4" w14:textId="77777777" w:rsidR="00E228B6" w:rsidRPr="007C2EC4" w:rsidRDefault="00240128" w:rsidP="00E228B6">
            <w:pPr>
              <w:jc w:val="both"/>
              <w:rPr>
                <w:sz w:val="24"/>
                <w:szCs w:val="24"/>
                <w:lang w:val="kk-KZ" w:eastAsia="ru-RU"/>
              </w:rPr>
            </w:pPr>
            <w:r>
              <w:rPr>
                <w:sz w:val="24"/>
                <w:szCs w:val="24"/>
                <w:lang w:val="kk-KZ" w:eastAsia="ru-RU"/>
              </w:rPr>
              <w:t>27ж</w:t>
            </w:r>
          </w:p>
        </w:tc>
        <w:tc>
          <w:tcPr>
            <w:tcW w:w="567" w:type="dxa"/>
            <w:tcBorders>
              <w:top w:val="single" w:sz="4" w:space="0" w:color="auto"/>
              <w:left w:val="nil"/>
              <w:bottom w:val="single" w:sz="4" w:space="0" w:color="auto"/>
              <w:right w:val="single" w:sz="4" w:space="0" w:color="auto"/>
            </w:tcBorders>
            <w:shd w:val="clear" w:color="auto" w:fill="auto"/>
            <w:vAlign w:val="center"/>
          </w:tcPr>
          <w:p w14:paraId="47503D17" w14:textId="77777777" w:rsidR="00E228B6" w:rsidRPr="007C2EC4" w:rsidRDefault="005F64D0" w:rsidP="00E228B6">
            <w:pPr>
              <w:jc w:val="both"/>
              <w:rPr>
                <w:sz w:val="24"/>
                <w:szCs w:val="24"/>
                <w:lang w:val="kk-KZ" w:eastAsia="ru-RU"/>
              </w:rPr>
            </w:pPr>
            <w:r>
              <w:rPr>
                <w:sz w:val="24"/>
                <w:szCs w:val="24"/>
                <w:lang w:val="kk-KZ" w:eastAsia="ru-RU"/>
              </w:rPr>
              <w:t>15</w:t>
            </w:r>
            <w:r w:rsidR="00240128">
              <w:rPr>
                <w:sz w:val="24"/>
                <w:szCs w:val="24"/>
                <w:lang w:val="kk-KZ" w:eastAsia="ru-RU"/>
              </w:rPr>
              <w:t>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6C4466E1" w14:textId="77777777" w:rsidR="00E228B6" w:rsidRPr="007C2EC4" w:rsidRDefault="00240128" w:rsidP="00E228B6">
            <w:pPr>
              <w:jc w:val="both"/>
              <w:rPr>
                <w:sz w:val="24"/>
                <w:szCs w:val="24"/>
                <w:lang w:val="kk-KZ" w:eastAsia="ru-RU"/>
              </w:rPr>
            </w:pPr>
            <w:r>
              <w:rPr>
                <w:sz w:val="24"/>
                <w:szCs w:val="24"/>
                <w:lang w:val="kk-KZ" w:eastAsia="ru-RU"/>
              </w:rPr>
              <w:t>модератор</w:t>
            </w:r>
          </w:p>
        </w:tc>
        <w:tc>
          <w:tcPr>
            <w:tcW w:w="992" w:type="dxa"/>
            <w:tcBorders>
              <w:top w:val="single" w:sz="4" w:space="0" w:color="auto"/>
              <w:left w:val="nil"/>
              <w:bottom w:val="single" w:sz="4" w:space="0" w:color="auto"/>
              <w:right w:val="single" w:sz="4" w:space="0" w:color="auto"/>
            </w:tcBorders>
            <w:shd w:val="clear" w:color="auto" w:fill="auto"/>
            <w:vAlign w:val="center"/>
          </w:tcPr>
          <w:p w14:paraId="172BC98A" w14:textId="77777777" w:rsidR="00E228B6" w:rsidRDefault="00240128" w:rsidP="00E228B6">
            <w:pPr>
              <w:jc w:val="both"/>
              <w:rPr>
                <w:sz w:val="24"/>
                <w:szCs w:val="24"/>
                <w:lang w:val="kk-KZ" w:eastAsia="ru-RU"/>
              </w:rPr>
            </w:pPr>
            <w:r>
              <w:rPr>
                <w:sz w:val="24"/>
                <w:szCs w:val="24"/>
                <w:lang w:val="kk-KZ" w:eastAsia="ru-RU"/>
              </w:rPr>
              <w:t>С.Ақжар</w:t>
            </w:r>
          </w:p>
          <w:p w14:paraId="05DF7A18" w14:textId="77777777" w:rsidR="00240128" w:rsidRPr="007C2EC4" w:rsidRDefault="00240128" w:rsidP="00E228B6">
            <w:pPr>
              <w:jc w:val="both"/>
              <w:rPr>
                <w:sz w:val="24"/>
                <w:szCs w:val="24"/>
                <w:lang w:val="kk-KZ" w:eastAsia="ru-RU"/>
              </w:rPr>
            </w:pPr>
            <w:r>
              <w:rPr>
                <w:sz w:val="24"/>
                <w:szCs w:val="24"/>
                <w:lang w:val="kk-KZ" w:eastAsia="ru-RU"/>
              </w:rPr>
              <w:t>77751340568</w:t>
            </w:r>
          </w:p>
        </w:tc>
      </w:tr>
      <w:tr w:rsidR="00E228B6" w:rsidRPr="004515BC" w14:paraId="5FC4E2A8"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4D4ED" w14:textId="6DE6A50C" w:rsidR="00E228B6" w:rsidRDefault="005570F7" w:rsidP="00E228B6">
            <w:pPr>
              <w:jc w:val="both"/>
              <w:rPr>
                <w:bCs/>
                <w:sz w:val="24"/>
                <w:szCs w:val="24"/>
                <w:lang w:val="kk-KZ" w:eastAsia="ru-RU"/>
              </w:rPr>
            </w:pPr>
            <w:r>
              <w:rPr>
                <w:bCs/>
                <w:sz w:val="24"/>
                <w:szCs w:val="24"/>
                <w:lang w:val="kk-KZ" w:eastAsia="ru-RU"/>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C9915E" w14:textId="77777777" w:rsidR="00E228B6" w:rsidRDefault="00E228B6" w:rsidP="00E228B6">
            <w:pPr>
              <w:jc w:val="both"/>
              <w:rPr>
                <w:sz w:val="24"/>
                <w:szCs w:val="24"/>
                <w:lang w:val="kk-KZ"/>
              </w:rPr>
            </w:pPr>
            <w:r>
              <w:rPr>
                <w:sz w:val="24"/>
                <w:szCs w:val="24"/>
                <w:lang w:val="kk-KZ"/>
              </w:rPr>
              <w:t>Кахарманова Раушан Аманбековна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A93FF" w14:textId="77777777" w:rsidR="00E228B6" w:rsidRPr="007C2EC4" w:rsidRDefault="004515BC" w:rsidP="00E228B6">
            <w:pPr>
              <w:jc w:val="both"/>
              <w:rPr>
                <w:sz w:val="24"/>
                <w:szCs w:val="24"/>
                <w:lang w:val="kk-KZ"/>
              </w:rPr>
            </w:pPr>
            <w:r>
              <w:rPr>
                <w:sz w:val="24"/>
                <w:szCs w:val="24"/>
                <w:lang w:val="kk-KZ"/>
              </w:rPr>
              <w:t>08.01.75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6C771A" w14:textId="77777777" w:rsidR="00E228B6" w:rsidRDefault="004515BC" w:rsidP="00E228B6">
            <w:pPr>
              <w:jc w:val="both"/>
              <w:rPr>
                <w:sz w:val="24"/>
                <w:szCs w:val="24"/>
                <w:lang w:val="kk-KZ"/>
              </w:rPr>
            </w:pPr>
            <w:r>
              <w:rPr>
                <w:sz w:val="24"/>
                <w:szCs w:val="24"/>
                <w:lang w:val="kk-KZ"/>
              </w:rPr>
              <w:t>ШҚМУ 1997</w:t>
            </w:r>
          </w:p>
          <w:p w14:paraId="6221F5A3" w14:textId="77777777" w:rsidR="004515BC" w:rsidRPr="007C2EC4" w:rsidRDefault="004515BC" w:rsidP="00E228B6">
            <w:pPr>
              <w:jc w:val="both"/>
              <w:rPr>
                <w:sz w:val="24"/>
                <w:szCs w:val="24"/>
                <w:lang w:val="kk-KZ"/>
              </w:rPr>
            </w:pPr>
            <w:r>
              <w:rPr>
                <w:sz w:val="24"/>
                <w:szCs w:val="24"/>
                <w:lang w:val="kk-KZ"/>
              </w:rPr>
              <w:t>ШҚМУ 2007</w:t>
            </w:r>
          </w:p>
        </w:tc>
        <w:tc>
          <w:tcPr>
            <w:tcW w:w="1446" w:type="dxa"/>
            <w:tcBorders>
              <w:top w:val="single" w:sz="4" w:space="0" w:color="auto"/>
              <w:left w:val="nil"/>
              <w:bottom w:val="single" w:sz="4" w:space="0" w:color="auto"/>
              <w:right w:val="single" w:sz="4" w:space="0" w:color="auto"/>
            </w:tcBorders>
            <w:shd w:val="clear" w:color="auto" w:fill="auto"/>
            <w:vAlign w:val="center"/>
          </w:tcPr>
          <w:p w14:paraId="4BD95C36" w14:textId="77777777" w:rsidR="00E228B6" w:rsidRDefault="00E228B6" w:rsidP="00E228B6">
            <w:pPr>
              <w:jc w:val="both"/>
              <w:rPr>
                <w:color w:val="000000"/>
                <w:sz w:val="24"/>
                <w:szCs w:val="24"/>
                <w:lang w:val="kk-KZ"/>
              </w:rPr>
            </w:pPr>
            <w:r>
              <w:rPr>
                <w:color w:val="000000"/>
                <w:sz w:val="24"/>
                <w:szCs w:val="24"/>
                <w:lang w:val="kk-KZ"/>
              </w:rPr>
              <w:t>Математика</w:t>
            </w:r>
            <w:r w:rsidR="004515BC">
              <w:rPr>
                <w:color w:val="000000"/>
                <w:sz w:val="24"/>
                <w:szCs w:val="24"/>
                <w:lang w:val="kk-KZ"/>
              </w:rPr>
              <w:t>, физика</w:t>
            </w:r>
            <w:r>
              <w:rPr>
                <w:color w:val="000000"/>
                <w:sz w:val="24"/>
                <w:szCs w:val="24"/>
                <w:lang w:val="kk-KZ"/>
              </w:rPr>
              <w:t xml:space="preserve">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6CB34FF7" w14:textId="77777777" w:rsidR="00E228B6" w:rsidRDefault="00E228B6" w:rsidP="00E228B6">
            <w:pPr>
              <w:jc w:val="both"/>
              <w:rPr>
                <w:color w:val="000000"/>
                <w:sz w:val="24"/>
                <w:szCs w:val="24"/>
                <w:lang w:val="kk-KZ"/>
              </w:rPr>
            </w:pPr>
            <w:r>
              <w:rPr>
                <w:color w:val="000000"/>
                <w:sz w:val="24"/>
                <w:szCs w:val="24"/>
                <w:lang w:val="kk-KZ"/>
              </w:rPr>
              <w:t>Математика</w:t>
            </w:r>
            <w:r w:rsidR="004515BC">
              <w:rPr>
                <w:color w:val="000000"/>
                <w:sz w:val="24"/>
                <w:szCs w:val="24"/>
                <w:lang w:val="kk-KZ"/>
              </w:rPr>
              <w:t>, физика</w:t>
            </w:r>
            <w:r>
              <w:rPr>
                <w:color w:val="000000"/>
                <w:sz w:val="24"/>
                <w:szCs w:val="24"/>
                <w:lang w:val="kk-KZ"/>
              </w:rPr>
              <w:t xml:space="preserve">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360FBA75" w14:textId="77777777" w:rsidR="00E228B6" w:rsidRDefault="00E228B6" w:rsidP="00E228B6">
            <w:pPr>
              <w:jc w:val="both"/>
              <w:rPr>
                <w:sz w:val="24"/>
                <w:szCs w:val="24"/>
                <w:lang w:val="kk-KZ" w:eastAsia="ru-RU"/>
              </w:rPr>
            </w:pPr>
            <w:r>
              <w:rPr>
                <w:sz w:val="24"/>
                <w:szCs w:val="24"/>
                <w:lang w:val="kk-KZ"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70DA92" w14:textId="77777777" w:rsidR="00E228B6" w:rsidRPr="007C2EC4" w:rsidRDefault="004515BC" w:rsidP="00E228B6">
            <w:pPr>
              <w:jc w:val="both"/>
              <w:rPr>
                <w:sz w:val="24"/>
                <w:szCs w:val="24"/>
                <w:lang w:val="kk-KZ" w:eastAsia="ru-RU"/>
              </w:rPr>
            </w:pPr>
            <w:r>
              <w:rPr>
                <w:sz w:val="24"/>
                <w:szCs w:val="24"/>
                <w:lang w:val="kk-KZ" w:eastAsia="ru-RU"/>
              </w:rPr>
              <w:t>23 ж 3</w:t>
            </w:r>
          </w:p>
        </w:tc>
        <w:tc>
          <w:tcPr>
            <w:tcW w:w="567" w:type="dxa"/>
            <w:tcBorders>
              <w:top w:val="single" w:sz="4" w:space="0" w:color="auto"/>
              <w:left w:val="nil"/>
              <w:bottom w:val="single" w:sz="4" w:space="0" w:color="auto"/>
              <w:right w:val="single" w:sz="4" w:space="0" w:color="auto"/>
            </w:tcBorders>
            <w:shd w:val="clear" w:color="auto" w:fill="auto"/>
            <w:vAlign w:val="center"/>
          </w:tcPr>
          <w:p w14:paraId="487DD221" w14:textId="77777777" w:rsidR="00E228B6" w:rsidRPr="007C2EC4" w:rsidRDefault="005F64D0" w:rsidP="005F64D0">
            <w:pPr>
              <w:jc w:val="both"/>
              <w:rPr>
                <w:sz w:val="24"/>
                <w:szCs w:val="24"/>
                <w:lang w:val="kk-KZ" w:eastAsia="ru-RU"/>
              </w:rPr>
            </w:pPr>
            <w:r>
              <w:rPr>
                <w:sz w:val="24"/>
                <w:szCs w:val="24"/>
                <w:lang w:val="kk-KZ" w:eastAsia="ru-RU"/>
              </w:rPr>
              <w:t>12</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DF31395" w14:textId="77777777" w:rsidR="00E228B6" w:rsidRPr="007C2EC4" w:rsidRDefault="004515BC" w:rsidP="00E228B6">
            <w:pPr>
              <w:jc w:val="both"/>
              <w:rPr>
                <w:sz w:val="24"/>
                <w:szCs w:val="24"/>
                <w:lang w:val="kk-KZ" w:eastAsia="ru-RU"/>
              </w:rPr>
            </w:pPr>
            <w:r>
              <w:rPr>
                <w:sz w:val="24"/>
                <w:szCs w:val="24"/>
                <w:lang w:val="kk-KZ" w:eastAsia="ru-RU"/>
              </w:rPr>
              <w:t>сарапшы</w:t>
            </w:r>
          </w:p>
        </w:tc>
        <w:tc>
          <w:tcPr>
            <w:tcW w:w="992" w:type="dxa"/>
            <w:tcBorders>
              <w:top w:val="single" w:sz="4" w:space="0" w:color="auto"/>
              <w:left w:val="nil"/>
              <w:bottom w:val="single" w:sz="4" w:space="0" w:color="auto"/>
              <w:right w:val="single" w:sz="4" w:space="0" w:color="auto"/>
            </w:tcBorders>
            <w:shd w:val="clear" w:color="auto" w:fill="auto"/>
            <w:vAlign w:val="center"/>
          </w:tcPr>
          <w:p w14:paraId="1142FB92" w14:textId="77777777" w:rsidR="00E228B6" w:rsidRDefault="004515BC" w:rsidP="00E228B6">
            <w:pPr>
              <w:jc w:val="both"/>
              <w:rPr>
                <w:sz w:val="24"/>
                <w:szCs w:val="24"/>
                <w:lang w:val="kk-KZ" w:eastAsia="ru-RU"/>
              </w:rPr>
            </w:pPr>
            <w:r>
              <w:rPr>
                <w:sz w:val="24"/>
                <w:szCs w:val="24"/>
                <w:lang w:val="kk-KZ" w:eastAsia="ru-RU"/>
              </w:rPr>
              <w:t>С. Ақжар</w:t>
            </w:r>
          </w:p>
          <w:p w14:paraId="51B9CB9B" w14:textId="77777777" w:rsidR="004515BC" w:rsidRPr="007C2EC4" w:rsidRDefault="004515BC" w:rsidP="00E228B6">
            <w:pPr>
              <w:jc w:val="both"/>
              <w:rPr>
                <w:sz w:val="24"/>
                <w:szCs w:val="24"/>
                <w:lang w:val="kk-KZ" w:eastAsia="ru-RU"/>
              </w:rPr>
            </w:pPr>
            <w:r>
              <w:rPr>
                <w:sz w:val="24"/>
                <w:szCs w:val="24"/>
                <w:lang w:val="kk-KZ" w:eastAsia="ru-RU"/>
              </w:rPr>
              <w:t>87055014102</w:t>
            </w:r>
          </w:p>
        </w:tc>
      </w:tr>
      <w:tr w:rsidR="00E228B6" w:rsidRPr="004515BC" w14:paraId="5026C69D"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2FB5" w14:textId="44569F4A" w:rsidR="00E228B6" w:rsidRDefault="005570F7" w:rsidP="00E228B6">
            <w:pPr>
              <w:jc w:val="both"/>
              <w:rPr>
                <w:bCs/>
                <w:sz w:val="24"/>
                <w:szCs w:val="24"/>
                <w:lang w:val="kk-KZ" w:eastAsia="ru-RU"/>
              </w:rPr>
            </w:pPr>
            <w:r>
              <w:rPr>
                <w:bCs/>
                <w:sz w:val="24"/>
                <w:szCs w:val="24"/>
                <w:lang w:val="kk-KZ" w:eastAsia="ru-RU"/>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8B0314" w14:textId="77777777" w:rsidR="00E228B6" w:rsidRDefault="00E228B6" w:rsidP="00E228B6">
            <w:pPr>
              <w:jc w:val="both"/>
              <w:rPr>
                <w:sz w:val="24"/>
                <w:szCs w:val="24"/>
                <w:lang w:val="kk-KZ"/>
              </w:rPr>
            </w:pPr>
            <w:r>
              <w:rPr>
                <w:sz w:val="24"/>
                <w:szCs w:val="24"/>
                <w:lang w:val="kk-KZ"/>
              </w:rPr>
              <w:t>Торгузова Динара Нагымановна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01E550" w14:textId="77777777" w:rsidR="00E228B6" w:rsidRPr="007C2EC4" w:rsidRDefault="00C74182" w:rsidP="00E228B6">
            <w:pPr>
              <w:jc w:val="both"/>
              <w:rPr>
                <w:sz w:val="24"/>
                <w:szCs w:val="24"/>
                <w:lang w:val="kk-KZ"/>
              </w:rPr>
            </w:pPr>
            <w:r>
              <w:rPr>
                <w:sz w:val="24"/>
                <w:szCs w:val="24"/>
                <w:lang w:val="kk-KZ"/>
              </w:rPr>
              <w:t>30.06.73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7201A" w14:textId="77777777" w:rsidR="00E228B6" w:rsidRPr="007C2EC4" w:rsidRDefault="00C74182" w:rsidP="00E228B6">
            <w:pPr>
              <w:jc w:val="both"/>
              <w:rPr>
                <w:sz w:val="24"/>
                <w:szCs w:val="24"/>
                <w:lang w:val="kk-KZ"/>
              </w:rPr>
            </w:pPr>
            <w:r>
              <w:rPr>
                <w:sz w:val="24"/>
                <w:szCs w:val="24"/>
                <w:lang w:val="kk-KZ"/>
              </w:rPr>
              <w:t>ШҚМУ 1999</w:t>
            </w:r>
          </w:p>
        </w:tc>
        <w:tc>
          <w:tcPr>
            <w:tcW w:w="1446" w:type="dxa"/>
            <w:tcBorders>
              <w:top w:val="single" w:sz="4" w:space="0" w:color="auto"/>
              <w:left w:val="nil"/>
              <w:bottom w:val="single" w:sz="4" w:space="0" w:color="auto"/>
              <w:right w:val="single" w:sz="4" w:space="0" w:color="auto"/>
            </w:tcBorders>
            <w:shd w:val="clear" w:color="auto" w:fill="auto"/>
            <w:vAlign w:val="center"/>
          </w:tcPr>
          <w:p w14:paraId="462770F8" w14:textId="77777777" w:rsidR="00E228B6" w:rsidRDefault="00E228B6" w:rsidP="00E228B6">
            <w:pPr>
              <w:jc w:val="both"/>
              <w:rPr>
                <w:color w:val="000000"/>
                <w:sz w:val="24"/>
                <w:szCs w:val="24"/>
                <w:lang w:val="kk-KZ"/>
              </w:rPr>
            </w:pPr>
            <w:r>
              <w:rPr>
                <w:color w:val="000000"/>
                <w:sz w:val="24"/>
                <w:szCs w:val="24"/>
                <w:lang w:val="kk-KZ"/>
              </w:rPr>
              <w:t>Тарих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7225A6AB" w14:textId="77777777" w:rsidR="00E228B6" w:rsidRDefault="00E228B6" w:rsidP="00E228B6">
            <w:pPr>
              <w:jc w:val="both"/>
              <w:rPr>
                <w:color w:val="000000"/>
                <w:sz w:val="24"/>
                <w:szCs w:val="24"/>
                <w:lang w:val="kk-KZ"/>
              </w:rPr>
            </w:pPr>
            <w:r>
              <w:rPr>
                <w:color w:val="000000"/>
                <w:sz w:val="24"/>
                <w:szCs w:val="24"/>
                <w:lang w:val="kk-KZ"/>
              </w:rPr>
              <w:t>Тарих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2977E063" w14:textId="77777777" w:rsidR="00E228B6" w:rsidRDefault="00E228B6" w:rsidP="00E228B6">
            <w:pPr>
              <w:jc w:val="both"/>
              <w:rPr>
                <w:sz w:val="24"/>
                <w:szCs w:val="24"/>
                <w:lang w:val="kk-KZ" w:eastAsia="ru-RU"/>
              </w:rPr>
            </w:pPr>
            <w:r>
              <w:rPr>
                <w:sz w:val="24"/>
                <w:szCs w:val="24"/>
                <w:lang w:val="kk-KZ"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80FF3" w14:textId="77777777" w:rsidR="00E228B6" w:rsidRPr="007C2EC4" w:rsidRDefault="00C74182" w:rsidP="00E228B6">
            <w:pPr>
              <w:jc w:val="both"/>
              <w:rPr>
                <w:sz w:val="24"/>
                <w:szCs w:val="24"/>
                <w:lang w:val="kk-KZ" w:eastAsia="ru-RU"/>
              </w:rPr>
            </w:pPr>
            <w:r>
              <w:rPr>
                <w:sz w:val="24"/>
                <w:szCs w:val="24"/>
                <w:lang w:val="kk-KZ" w:eastAsia="ru-RU"/>
              </w:rPr>
              <w:t>26ж 7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3FB8E340" w14:textId="77777777" w:rsidR="00E228B6" w:rsidRPr="007C2EC4" w:rsidRDefault="005F64D0" w:rsidP="005F64D0">
            <w:pPr>
              <w:jc w:val="both"/>
              <w:rPr>
                <w:sz w:val="24"/>
                <w:szCs w:val="24"/>
                <w:lang w:val="kk-KZ" w:eastAsia="ru-RU"/>
              </w:rPr>
            </w:pPr>
            <w:r>
              <w:rPr>
                <w:sz w:val="24"/>
                <w:szCs w:val="24"/>
                <w:lang w:val="kk-KZ" w:eastAsia="ru-RU"/>
              </w:rPr>
              <w:t>15</w:t>
            </w:r>
            <w:r w:rsidR="00C74182">
              <w:rPr>
                <w:sz w:val="24"/>
                <w:szCs w:val="24"/>
                <w:lang w:val="kk-KZ" w:eastAsia="ru-RU"/>
              </w:rPr>
              <w:t>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32F2DF66" w14:textId="19C78FD1" w:rsidR="00E228B6" w:rsidRPr="007C2EC4" w:rsidRDefault="005570F7" w:rsidP="00E228B6">
            <w:pPr>
              <w:jc w:val="both"/>
              <w:rPr>
                <w:sz w:val="24"/>
                <w:szCs w:val="24"/>
                <w:lang w:val="kk-KZ" w:eastAsia="ru-RU"/>
              </w:rPr>
            </w:pPr>
            <w:r>
              <w:rPr>
                <w:sz w:val="24"/>
                <w:szCs w:val="24"/>
                <w:lang w:val="kk-KZ" w:eastAsia="ru-RU"/>
              </w:rPr>
              <w:t>З</w:t>
            </w:r>
            <w:r w:rsidR="00C74182">
              <w:rPr>
                <w:sz w:val="24"/>
                <w:szCs w:val="24"/>
                <w:lang w:val="kk-KZ" w:eastAsia="ru-RU"/>
              </w:rPr>
              <w:t>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11B08" w14:textId="77777777" w:rsidR="00E228B6" w:rsidRPr="007C2EC4" w:rsidRDefault="00240128" w:rsidP="00E228B6">
            <w:pPr>
              <w:jc w:val="both"/>
              <w:rPr>
                <w:sz w:val="24"/>
                <w:szCs w:val="24"/>
                <w:lang w:val="kk-KZ" w:eastAsia="ru-RU"/>
              </w:rPr>
            </w:pPr>
            <w:r>
              <w:rPr>
                <w:sz w:val="24"/>
                <w:szCs w:val="24"/>
                <w:lang w:val="kk-KZ" w:eastAsia="ru-RU"/>
              </w:rPr>
              <w:t>с</w:t>
            </w:r>
            <w:r w:rsidR="00C74182">
              <w:rPr>
                <w:sz w:val="24"/>
                <w:szCs w:val="24"/>
                <w:lang w:val="kk-KZ" w:eastAsia="ru-RU"/>
              </w:rPr>
              <w:t>. Ақжар 87753418825</w:t>
            </w:r>
          </w:p>
        </w:tc>
      </w:tr>
      <w:tr w:rsidR="00E228B6" w:rsidRPr="00C74182" w14:paraId="66ACB8B5"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E6486" w14:textId="17E50572" w:rsidR="00E228B6" w:rsidRDefault="005570F7" w:rsidP="00E228B6">
            <w:pPr>
              <w:jc w:val="both"/>
              <w:rPr>
                <w:bCs/>
                <w:sz w:val="24"/>
                <w:szCs w:val="24"/>
                <w:lang w:val="kk-KZ" w:eastAsia="ru-RU"/>
              </w:rPr>
            </w:pPr>
            <w:r>
              <w:rPr>
                <w:bCs/>
                <w:sz w:val="24"/>
                <w:szCs w:val="24"/>
                <w:lang w:val="kk-KZ" w:eastAsia="ru-RU"/>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8373AC" w14:textId="77777777" w:rsidR="00E228B6" w:rsidRDefault="00E228B6" w:rsidP="00E228B6">
            <w:pPr>
              <w:jc w:val="both"/>
              <w:rPr>
                <w:sz w:val="24"/>
                <w:szCs w:val="24"/>
                <w:lang w:val="kk-KZ"/>
              </w:rPr>
            </w:pPr>
            <w:r>
              <w:rPr>
                <w:sz w:val="24"/>
                <w:szCs w:val="24"/>
                <w:lang w:val="kk-KZ"/>
              </w:rPr>
              <w:t>Дуйсенбаева Асель Кишановна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9653A" w14:textId="77777777" w:rsidR="00E228B6" w:rsidRPr="007C2EC4" w:rsidRDefault="00A116C2" w:rsidP="00E228B6">
            <w:pPr>
              <w:jc w:val="both"/>
              <w:rPr>
                <w:sz w:val="24"/>
                <w:szCs w:val="24"/>
                <w:lang w:val="kk-KZ"/>
              </w:rPr>
            </w:pPr>
            <w:r>
              <w:rPr>
                <w:sz w:val="24"/>
                <w:szCs w:val="24"/>
                <w:lang w:val="kk-KZ"/>
              </w:rPr>
              <w:t>28.08.84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AD3073" w14:textId="77777777" w:rsidR="00E228B6" w:rsidRPr="007C2EC4" w:rsidRDefault="00A116C2" w:rsidP="00E228B6">
            <w:pPr>
              <w:jc w:val="both"/>
              <w:rPr>
                <w:sz w:val="24"/>
                <w:szCs w:val="24"/>
                <w:lang w:val="kk-KZ"/>
              </w:rPr>
            </w:pPr>
            <w:r>
              <w:rPr>
                <w:sz w:val="24"/>
                <w:szCs w:val="24"/>
                <w:lang w:val="kk-KZ"/>
              </w:rPr>
              <w:t>ШҚМУ 2008</w:t>
            </w:r>
          </w:p>
        </w:tc>
        <w:tc>
          <w:tcPr>
            <w:tcW w:w="1446" w:type="dxa"/>
            <w:tcBorders>
              <w:top w:val="single" w:sz="4" w:space="0" w:color="auto"/>
              <w:left w:val="nil"/>
              <w:bottom w:val="single" w:sz="4" w:space="0" w:color="auto"/>
              <w:right w:val="single" w:sz="4" w:space="0" w:color="auto"/>
            </w:tcBorders>
            <w:shd w:val="clear" w:color="auto" w:fill="auto"/>
            <w:vAlign w:val="center"/>
          </w:tcPr>
          <w:p w14:paraId="23285F1B" w14:textId="77777777" w:rsidR="00E228B6" w:rsidRDefault="00E228B6" w:rsidP="00E228B6">
            <w:pPr>
              <w:jc w:val="both"/>
              <w:rPr>
                <w:color w:val="000000"/>
                <w:sz w:val="24"/>
                <w:szCs w:val="24"/>
                <w:lang w:val="kk-KZ"/>
              </w:rPr>
            </w:pPr>
            <w:r>
              <w:rPr>
                <w:color w:val="000000"/>
                <w:sz w:val="24"/>
                <w:szCs w:val="24"/>
                <w:lang w:val="kk-KZ"/>
              </w:rPr>
              <w:t>Дене шынықтыру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5ED5528B" w14:textId="77777777" w:rsidR="00E228B6" w:rsidRDefault="00E228B6" w:rsidP="00E228B6">
            <w:pPr>
              <w:jc w:val="both"/>
              <w:rPr>
                <w:color w:val="000000"/>
                <w:sz w:val="24"/>
                <w:szCs w:val="24"/>
                <w:lang w:val="kk-KZ"/>
              </w:rPr>
            </w:pPr>
            <w:r>
              <w:rPr>
                <w:color w:val="000000"/>
                <w:sz w:val="24"/>
                <w:szCs w:val="24"/>
                <w:lang w:val="kk-KZ"/>
              </w:rPr>
              <w:t>Дене шынықтыру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38CC8021" w14:textId="77777777" w:rsidR="00E228B6" w:rsidRDefault="00E228B6" w:rsidP="00E228B6">
            <w:pPr>
              <w:jc w:val="both"/>
              <w:rPr>
                <w:sz w:val="24"/>
                <w:szCs w:val="24"/>
                <w:lang w:val="kk-KZ" w:eastAsia="ru-RU"/>
              </w:rPr>
            </w:pPr>
            <w:r>
              <w:rPr>
                <w:sz w:val="24"/>
                <w:szCs w:val="24"/>
                <w:lang w:val="kk-KZ"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5C3F78" w14:textId="77777777" w:rsidR="00E228B6" w:rsidRPr="007C2EC4" w:rsidRDefault="00A116C2" w:rsidP="00E228B6">
            <w:pPr>
              <w:jc w:val="both"/>
              <w:rPr>
                <w:sz w:val="24"/>
                <w:szCs w:val="24"/>
                <w:lang w:val="kk-KZ" w:eastAsia="ru-RU"/>
              </w:rPr>
            </w:pPr>
            <w:r>
              <w:rPr>
                <w:sz w:val="24"/>
                <w:szCs w:val="24"/>
                <w:lang w:val="kk-KZ" w:eastAsia="ru-RU"/>
              </w:rPr>
              <w:t>17 жыл 7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25FB8B07" w14:textId="77777777" w:rsidR="00E228B6" w:rsidRPr="007C2EC4" w:rsidRDefault="005F64D0" w:rsidP="00E228B6">
            <w:pPr>
              <w:jc w:val="both"/>
              <w:rPr>
                <w:sz w:val="24"/>
                <w:szCs w:val="24"/>
                <w:lang w:val="kk-KZ" w:eastAsia="ru-RU"/>
              </w:rPr>
            </w:pPr>
            <w:r>
              <w:rPr>
                <w:sz w:val="24"/>
                <w:szCs w:val="24"/>
                <w:lang w:val="kk-KZ" w:eastAsia="ru-RU"/>
              </w:rPr>
              <w:t>5ж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3E115A5E" w14:textId="2FFD3A53" w:rsidR="00E228B6" w:rsidRPr="007C2EC4" w:rsidRDefault="001401DE" w:rsidP="00E228B6">
            <w:pPr>
              <w:jc w:val="both"/>
              <w:rPr>
                <w:sz w:val="24"/>
                <w:szCs w:val="24"/>
                <w:lang w:val="kk-KZ" w:eastAsia="ru-RU"/>
              </w:rPr>
            </w:pPr>
            <w:r>
              <w:rPr>
                <w:sz w:val="24"/>
                <w:szCs w:val="24"/>
                <w:lang w:val="kk-KZ" w:eastAsia="ru-RU"/>
              </w:rPr>
              <w:t>модератор</w:t>
            </w:r>
          </w:p>
        </w:tc>
        <w:tc>
          <w:tcPr>
            <w:tcW w:w="992" w:type="dxa"/>
            <w:tcBorders>
              <w:top w:val="single" w:sz="4" w:space="0" w:color="auto"/>
              <w:left w:val="nil"/>
              <w:bottom w:val="single" w:sz="4" w:space="0" w:color="auto"/>
              <w:right w:val="single" w:sz="4" w:space="0" w:color="auto"/>
            </w:tcBorders>
            <w:shd w:val="clear" w:color="auto" w:fill="auto"/>
            <w:vAlign w:val="center"/>
          </w:tcPr>
          <w:p w14:paraId="3AC4A549" w14:textId="77777777" w:rsidR="00E228B6" w:rsidRDefault="00240128" w:rsidP="00E228B6">
            <w:pPr>
              <w:jc w:val="both"/>
              <w:rPr>
                <w:sz w:val="24"/>
                <w:szCs w:val="24"/>
                <w:lang w:val="kk-KZ" w:eastAsia="ru-RU"/>
              </w:rPr>
            </w:pPr>
            <w:r>
              <w:rPr>
                <w:sz w:val="24"/>
                <w:szCs w:val="24"/>
                <w:lang w:val="kk-KZ" w:eastAsia="ru-RU"/>
              </w:rPr>
              <w:t>с. Ақжар</w:t>
            </w:r>
          </w:p>
          <w:p w14:paraId="2505B2E5" w14:textId="77777777" w:rsidR="00240128" w:rsidRPr="007C2EC4" w:rsidRDefault="00240128" w:rsidP="00E228B6">
            <w:pPr>
              <w:jc w:val="both"/>
              <w:rPr>
                <w:sz w:val="24"/>
                <w:szCs w:val="24"/>
                <w:lang w:val="kk-KZ" w:eastAsia="ru-RU"/>
              </w:rPr>
            </w:pPr>
            <w:r>
              <w:rPr>
                <w:sz w:val="24"/>
                <w:szCs w:val="24"/>
                <w:lang w:val="kk-KZ" w:eastAsia="ru-RU"/>
              </w:rPr>
              <w:t>87756103009</w:t>
            </w:r>
          </w:p>
        </w:tc>
      </w:tr>
      <w:tr w:rsidR="00864435" w:rsidRPr="007C2EC4" w14:paraId="0DC38833"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D678" w14:textId="480E9997" w:rsidR="00864435" w:rsidRDefault="005570F7" w:rsidP="00864435">
            <w:pPr>
              <w:jc w:val="both"/>
              <w:rPr>
                <w:bCs/>
                <w:sz w:val="24"/>
                <w:szCs w:val="24"/>
                <w:lang w:val="kk-KZ" w:eastAsia="ru-RU"/>
              </w:rPr>
            </w:pPr>
            <w:r>
              <w:rPr>
                <w:bCs/>
                <w:sz w:val="24"/>
                <w:szCs w:val="24"/>
                <w:lang w:val="kk-KZ" w:eastAsia="ru-RU"/>
              </w:rPr>
              <w:t>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CE5D7C" w14:textId="77777777" w:rsidR="00864435" w:rsidRDefault="00864435" w:rsidP="00864435">
            <w:pPr>
              <w:jc w:val="both"/>
              <w:rPr>
                <w:sz w:val="24"/>
                <w:szCs w:val="24"/>
                <w:lang w:val="kk-KZ"/>
              </w:rPr>
            </w:pPr>
            <w:r>
              <w:rPr>
                <w:sz w:val="24"/>
                <w:szCs w:val="24"/>
                <w:lang w:val="kk-KZ"/>
              </w:rPr>
              <w:t>Ажахметова Гульжанат Зекеновна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E5381C" w14:textId="77777777" w:rsidR="00864435" w:rsidRPr="007C2EC4" w:rsidRDefault="0057678F" w:rsidP="00864435">
            <w:pPr>
              <w:jc w:val="both"/>
              <w:rPr>
                <w:sz w:val="24"/>
                <w:szCs w:val="24"/>
                <w:lang w:val="kk-KZ"/>
              </w:rPr>
            </w:pPr>
            <w:r>
              <w:rPr>
                <w:sz w:val="24"/>
                <w:szCs w:val="24"/>
                <w:lang w:val="kk-KZ"/>
              </w:rPr>
              <w:t>25.10.62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A670C0" w14:textId="77777777" w:rsidR="00864435" w:rsidRDefault="00864435" w:rsidP="00864435">
            <w:pPr>
              <w:jc w:val="both"/>
              <w:rPr>
                <w:sz w:val="24"/>
                <w:szCs w:val="24"/>
                <w:lang w:val="kk-KZ"/>
              </w:rPr>
            </w:pPr>
            <w:r>
              <w:rPr>
                <w:sz w:val="24"/>
                <w:szCs w:val="24"/>
                <w:lang w:val="kk-KZ"/>
              </w:rPr>
              <w:t>УКПИ</w:t>
            </w:r>
          </w:p>
          <w:p w14:paraId="444042DA" w14:textId="77777777" w:rsidR="0057678F" w:rsidRPr="007C2EC4" w:rsidRDefault="0057678F" w:rsidP="00864435">
            <w:pPr>
              <w:jc w:val="both"/>
              <w:rPr>
                <w:sz w:val="24"/>
                <w:szCs w:val="24"/>
                <w:lang w:val="kk-KZ"/>
              </w:rPr>
            </w:pPr>
            <w:r>
              <w:rPr>
                <w:sz w:val="24"/>
                <w:szCs w:val="24"/>
                <w:lang w:val="kk-KZ"/>
              </w:rPr>
              <w:t>1985</w:t>
            </w:r>
          </w:p>
        </w:tc>
        <w:tc>
          <w:tcPr>
            <w:tcW w:w="1446" w:type="dxa"/>
            <w:tcBorders>
              <w:top w:val="single" w:sz="4" w:space="0" w:color="auto"/>
              <w:left w:val="nil"/>
              <w:bottom w:val="single" w:sz="4" w:space="0" w:color="auto"/>
              <w:right w:val="single" w:sz="4" w:space="0" w:color="auto"/>
            </w:tcBorders>
            <w:shd w:val="clear" w:color="auto" w:fill="auto"/>
            <w:vAlign w:val="center"/>
          </w:tcPr>
          <w:p w14:paraId="70517B83" w14:textId="77777777" w:rsidR="00864435" w:rsidRDefault="00864435" w:rsidP="00864435">
            <w:pPr>
              <w:jc w:val="both"/>
              <w:rPr>
                <w:color w:val="000000"/>
                <w:sz w:val="24"/>
                <w:szCs w:val="24"/>
                <w:lang w:val="kk-KZ"/>
              </w:rPr>
            </w:pPr>
            <w:r>
              <w:rPr>
                <w:color w:val="000000"/>
                <w:sz w:val="24"/>
                <w:szCs w:val="24"/>
                <w:lang w:val="kk-KZ"/>
              </w:rPr>
              <w:t xml:space="preserve">Орыс тілі мен әдебиеті пәні </w:t>
            </w:r>
            <w:r>
              <w:rPr>
                <w:color w:val="000000"/>
                <w:sz w:val="24"/>
                <w:szCs w:val="24"/>
                <w:lang w:val="kk-KZ"/>
              </w:rPr>
              <w:lastRenderedPageBreak/>
              <w:t>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00FC3406" w14:textId="77777777" w:rsidR="00864435" w:rsidRDefault="00864435" w:rsidP="00864435">
            <w:pPr>
              <w:jc w:val="both"/>
              <w:rPr>
                <w:color w:val="000000"/>
                <w:sz w:val="24"/>
                <w:szCs w:val="24"/>
                <w:lang w:val="kk-KZ"/>
              </w:rPr>
            </w:pPr>
            <w:r>
              <w:rPr>
                <w:color w:val="000000"/>
                <w:sz w:val="24"/>
                <w:szCs w:val="24"/>
                <w:lang w:val="kk-KZ"/>
              </w:rPr>
              <w:lastRenderedPageBreak/>
              <w:t xml:space="preserve">Орыс тілі мен әдебиеті пәні </w:t>
            </w:r>
            <w:r>
              <w:rPr>
                <w:color w:val="000000"/>
                <w:sz w:val="24"/>
                <w:szCs w:val="24"/>
                <w:lang w:val="kk-KZ"/>
              </w:rPr>
              <w:lastRenderedPageBreak/>
              <w:t>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66647F27" w14:textId="77777777" w:rsidR="00864435" w:rsidRDefault="00864435" w:rsidP="00864435">
            <w:pPr>
              <w:jc w:val="both"/>
              <w:rPr>
                <w:sz w:val="24"/>
                <w:szCs w:val="24"/>
                <w:lang w:val="kk-KZ" w:eastAsia="ru-RU"/>
              </w:rPr>
            </w:pPr>
            <w:r>
              <w:rPr>
                <w:sz w:val="24"/>
                <w:szCs w:val="24"/>
                <w:lang w:val="kk-KZ" w:eastAsia="ru-RU"/>
              </w:rPr>
              <w:lastRenderedPageBreak/>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EE51E" w14:textId="77777777" w:rsidR="00864435" w:rsidRPr="007C2EC4" w:rsidRDefault="0057678F" w:rsidP="0057678F">
            <w:pPr>
              <w:jc w:val="both"/>
              <w:rPr>
                <w:sz w:val="24"/>
                <w:szCs w:val="24"/>
                <w:lang w:val="kk-KZ" w:eastAsia="ru-RU"/>
              </w:rPr>
            </w:pPr>
            <w:r>
              <w:rPr>
                <w:sz w:val="24"/>
                <w:szCs w:val="24"/>
                <w:lang w:val="kk-KZ" w:eastAsia="ru-RU"/>
              </w:rPr>
              <w:t xml:space="preserve">25 ж </w:t>
            </w:r>
          </w:p>
        </w:tc>
        <w:tc>
          <w:tcPr>
            <w:tcW w:w="567" w:type="dxa"/>
            <w:tcBorders>
              <w:top w:val="single" w:sz="4" w:space="0" w:color="auto"/>
              <w:left w:val="nil"/>
              <w:bottom w:val="single" w:sz="4" w:space="0" w:color="auto"/>
              <w:right w:val="single" w:sz="4" w:space="0" w:color="auto"/>
            </w:tcBorders>
            <w:shd w:val="clear" w:color="auto" w:fill="auto"/>
            <w:vAlign w:val="center"/>
          </w:tcPr>
          <w:p w14:paraId="11588F0F" w14:textId="77777777" w:rsidR="00864435" w:rsidRPr="007C2EC4" w:rsidRDefault="00864435" w:rsidP="00864435">
            <w:pPr>
              <w:jc w:val="both"/>
              <w:rPr>
                <w:sz w:val="24"/>
                <w:szCs w:val="24"/>
                <w:lang w:val="kk-KZ" w:eastAsia="ru-RU"/>
              </w:rPr>
            </w:pPr>
            <w:r>
              <w:rPr>
                <w:sz w:val="24"/>
                <w:szCs w:val="24"/>
                <w:lang w:val="kk-KZ" w:eastAsia="ru-RU"/>
              </w:rPr>
              <w:t>2</w:t>
            </w:r>
            <w:r w:rsidR="0057678F">
              <w:rPr>
                <w:sz w:val="24"/>
                <w:szCs w:val="24"/>
                <w:lang w:val="kk-KZ" w:eastAsia="ru-RU"/>
              </w:rPr>
              <w:t xml:space="preserve">2ж </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0D750027" w14:textId="77777777" w:rsidR="00864435" w:rsidRPr="007C2EC4" w:rsidRDefault="00864435" w:rsidP="00864435">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39981" w14:textId="77777777" w:rsidR="00864435" w:rsidRDefault="00864435" w:rsidP="00864435">
            <w:pPr>
              <w:jc w:val="both"/>
              <w:rPr>
                <w:sz w:val="24"/>
                <w:szCs w:val="24"/>
                <w:lang w:val="kk-KZ" w:eastAsia="ru-RU"/>
              </w:rPr>
            </w:pPr>
            <w:r>
              <w:rPr>
                <w:sz w:val="24"/>
                <w:szCs w:val="24"/>
                <w:lang w:val="kk-KZ" w:eastAsia="ru-RU"/>
              </w:rPr>
              <w:t>С.</w:t>
            </w:r>
            <w:r w:rsidR="0057678F">
              <w:rPr>
                <w:sz w:val="24"/>
                <w:szCs w:val="24"/>
                <w:lang w:val="kk-KZ" w:eastAsia="ru-RU"/>
              </w:rPr>
              <w:t>Ақжар</w:t>
            </w:r>
          </w:p>
          <w:p w14:paraId="2574D2B1" w14:textId="77777777" w:rsidR="00864435" w:rsidRPr="007C2EC4" w:rsidRDefault="00864435" w:rsidP="00864435">
            <w:pPr>
              <w:jc w:val="both"/>
              <w:rPr>
                <w:sz w:val="24"/>
                <w:szCs w:val="24"/>
                <w:lang w:val="kk-KZ" w:eastAsia="ru-RU"/>
              </w:rPr>
            </w:pPr>
            <w:r>
              <w:rPr>
                <w:sz w:val="24"/>
                <w:szCs w:val="24"/>
                <w:lang w:val="kk-KZ" w:eastAsia="ru-RU"/>
              </w:rPr>
              <w:t>877765</w:t>
            </w:r>
            <w:r>
              <w:rPr>
                <w:sz w:val="24"/>
                <w:szCs w:val="24"/>
                <w:lang w:val="kk-KZ" w:eastAsia="ru-RU"/>
              </w:rPr>
              <w:lastRenderedPageBreak/>
              <w:t>13106</w:t>
            </w:r>
          </w:p>
        </w:tc>
      </w:tr>
      <w:tr w:rsidR="00864435" w:rsidRPr="007C2EC4" w14:paraId="5455C452"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D356" w14:textId="73271204" w:rsidR="00864435" w:rsidRDefault="005570F7" w:rsidP="00864435">
            <w:pPr>
              <w:jc w:val="both"/>
              <w:rPr>
                <w:bCs/>
                <w:sz w:val="24"/>
                <w:szCs w:val="24"/>
                <w:lang w:val="kk-KZ" w:eastAsia="ru-RU"/>
              </w:rPr>
            </w:pPr>
            <w:r>
              <w:rPr>
                <w:bCs/>
                <w:sz w:val="24"/>
                <w:szCs w:val="24"/>
                <w:lang w:val="kk-KZ" w:eastAsia="ru-RU"/>
              </w:rPr>
              <w:lastRenderedPageBreak/>
              <w:t>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5456AC" w14:textId="77777777" w:rsidR="00864435" w:rsidRDefault="00864435" w:rsidP="00864435">
            <w:pPr>
              <w:jc w:val="both"/>
              <w:rPr>
                <w:sz w:val="24"/>
                <w:szCs w:val="24"/>
                <w:lang w:val="kk-KZ"/>
              </w:rPr>
            </w:pPr>
            <w:r>
              <w:rPr>
                <w:sz w:val="24"/>
                <w:szCs w:val="24"/>
                <w:lang w:val="kk-KZ"/>
              </w:rPr>
              <w:t>Бекбосынова Ардақ Рамазановна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DC274" w14:textId="77777777" w:rsidR="00864435" w:rsidRPr="007C2EC4" w:rsidRDefault="00864435" w:rsidP="00864435">
            <w:pPr>
              <w:jc w:val="both"/>
              <w:rPr>
                <w:sz w:val="24"/>
                <w:szCs w:val="24"/>
                <w:lang w:val="kk-KZ"/>
              </w:rPr>
            </w:pPr>
            <w:r>
              <w:rPr>
                <w:sz w:val="24"/>
                <w:szCs w:val="24"/>
                <w:lang w:val="kk-KZ"/>
              </w:rPr>
              <w:t>14.01.89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6997F0" w14:textId="77777777" w:rsidR="00864435" w:rsidRDefault="00864435" w:rsidP="00864435">
            <w:pPr>
              <w:jc w:val="both"/>
              <w:rPr>
                <w:sz w:val="24"/>
                <w:szCs w:val="24"/>
                <w:lang w:val="kk-KZ"/>
              </w:rPr>
            </w:pPr>
            <w:r>
              <w:rPr>
                <w:sz w:val="24"/>
                <w:szCs w:val="24"/>
                <w:lang w:val="kk-KZ"/>
              </w:rPr>
              <w:t>ШҚМУ</w:t>
            </w:r>
          </w:p>
          <w:p w14:paraId="77F683B6" w14:textId="77777777" w:rsidR="00864435" w:rsidRPr="007C2EC4" w:rsidRDefault="00864435" w:rsidP="00864435">
            <w:pPr>
              <w:jc w:val="both"/>
              <w:rPr>
                <w:sz w:val="24"/>
                <w:szCs w:val="24"/>
                <w:lang w:val="kk-KZ"/>
              </w:rPr>
            </w:pPr>
            <w:r>
              <w:rPr>
                <w:sz w:val="24"/>
                <w:szCs w:val="24"/>
                <w:lang w:val="kk-KZ"/>
              </w:rPr>
              <w:t>СМУ</w:t>
            </w:r>
          </w:p>
        </w:tc>
        <w:tc>
          <w:tcPr>
            <w:tcW w:w="1446" w:type="dxa"/>
            <w:tcBorders>
              <w:top w:val="single" w:sz="4" w:space="0" w:color="auto"/>
              <w:left w:val="nil"/>
              <w:bottom w:val="single" w:sz="4" w:space="0" w:color="auto"/>
              <w:right w:val="single" w:sz="4" w:space="0" w:color="auto"/>
            </w:tcBorders>
            <w:shd w:val="clear" w:color="auto" w:fill="auto"/>
            <w:vAlign w:val="center"/>
          </w:tcPr>
          <w:p w14:paraId="4727DFCB" w14:textId="77777777" w:rsidR="00864435" w:rsidRDefault="00864435" w:rsidP="00864435">
            <w:pPr>
              <w:jc w:val="both"/>
              <w:rPr>
                <w:color w:val="000000"/>
                <w:sz w:val="24"/>
                <w:szCs w:val="24"/>
                <w:lang w:val="kk-KZ"/>
              </w:rPr>
            </w:pPr>
            <w:r>
              <w:rPr>
                <w:color w:val="000000"/>
                <w:sz w:val="24"/>
                <w:szCs w:val="24"/>
                <w:lang w:val="kk-KZ"/>
              </w:rPr>
              <w:t>Информатика, математика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5FC14031" w14:textId="77777777" w:rsidR="00864435" w:rsidRDefault="00864435" w:rsidP="00864435">
            <w:pPr>
              <w:jc w:val="both"/>
              <w:rPr>
                <w:color w:val="000000"/>
                <w:sz w:val="24"/>
                <w:szCs w:val="24"/>
                <w:lang w:val="kk-KZ"/>
              </w:rPr>
            </w:pPr>
            <w:r>
              <w:rPr>
                <w:color w:val="000000"/>
                <w:sz w:val="24"/>
                <w:szCs w:val="24"/>
                <w:lang w:val="kk-KZ"/>
              </w:rPr>
              <w:t>Информатика, математика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13C882A7" w14:textId="77777777" w:rsidR="00864435" w:rsidRDefault="00864435" w:rsidP="00864435">
            <w:pPr>
              <w:jc w:val="both"/>
              <w:rPr>
                <w:sz w:val="24"/>
                <w:szCs w:val="24"/>
                <w:lang w:val="kk-KZ" w:eastAsia="ru-RU"/>
              </w:rPr>
            </w:pPr>
            <w:r>
              <w:rPr>
                <w:sz w:val="24"/>
                <w:szCs w:val="24"/>
                <w:lang w:val="kk-KZ"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48F4E5" w14:textId="77777777" w:rsidR="00864435" w:rsidRPr="007C2EC4" w:rsidRDefault="00864435" w:rsidP="00864435">
            <w:pPr>
              <w:jc w:val="both"/>
              <w:rPr>
                <w:sz w:val="24"/>
                <w:szCs w:val="24"/>
                <w:lang w:val="kk-KZ" w:eastAsia="ru-RU"/>
              </w:rPr>
            </w:pPr>
            <w:r>
              <w:rPr>
                <w:sz w:val="24"/>
                <w:szCs w:val="24"/>
                <w:lang w:val="kk-KZ" w:eastAsia="ru-RU"/>
              </w:rPr>
              <w:t>11ж 4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1FE7BFD3" w14:textId="77777777" w:rsidR="00864435" w:rsidRPr="007C2EC4" w:rsidRDefault="00864435" w:rsidP="00864435">
            <w:pPr>
              <w:jc w:val="both"/>
              <w:rPr>
                <w:sz w:val="24"/>
                <w:szCs w:val="24"/>
                <w:lang w:val="kk-KZ" w:eastAsia="ru-RU"/>
              </w:rPr>
            </w:pPr>
            <w:r>
              <w:rPr>
                <w:sz w:val="24"/>
                <w:szCs w:val="24"/>
                <w:lang w:val="kk-KZ" w:eastAsia="ru-RU"/>
              </w:rPr>
              <w:t>11ж4ай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8B6B1D5" w14:textId="77777777" w:rsidR="00864435" w:rsidRPr="007C2EC4" w:rsidRDefault="00864435" w:rsidP="00864435">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33D10A5A" w14:textId="77777777" w:rsidR="00864435" w:rsidRDefault="00864435" w:rsidP="00864435">
            <w:pPr>
              <w:jc w:val="both"/>
              <w:rPr>
                <w:sz w:val="24"/>
                <w:szCs w:val="24"/>
                <w:lang w:val="kk-KZ" w:eastAsia="ru-RU"/>
              </w:rPr>
            </w:pPr>
            <w:r>
              <w:rPr>
                <w:sz w:val="24"/>
                <w:szCs w:val="24"/>
                <w:lang w:val="kk-KZ" w:eastAsia="ru-RU"/>
              </w:rPr>
              <w:t>С.Ақжар</w:t>
            </w:r>
          </w:p>
          <w:p w14:paraId="7586ED98" w14:textId="77777777" w:rsidR="00864435" w:rsidRPr="007C2EC4" w:rsidRDefault="00864435" w:rsidP="00864435">
            <w:pPr>
              <w:jc w:val="both"/>
              <w:rPr>
                <w:sz w:val="24"/>
                <w:szCs w:val="24"/>
                <w:lang w:val="kk-KZ" w:eastAsia="ru-RU"/>
              </w:rPr>
            </w:pPr>
            <w:r>
              <w:rPr>
                <w:sz w:val="24"/>
                <w:szCs w:val="24"/>
                <w:lang w:val="kk-KZ" w:eastAsia="ru-RU"/>
              </w:rPr>
              <w:t>87781280889</w:t>
            </w:r>
          </w:p>
        </w:tc>
      </w:tr>
      <w:tr w:rsidR="00864435" w:rsidRPr="007C2EC4" w14:paraId="05189DCF"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97166" w14:textId="3CEB0D54" w:rsidR="00864435" w:rsidRDefault="005570F7" w:rsidP="00864435">
            <w:pPr>
              <w:jc w:val="both"/>
              <w:rPr>
                <w:bCs/>
                <w:sz w:val="24"/>
                <w:szCs w:val="24"/>
                <w:lang w:val="kk-KZ" w:eastAsia="ru-RU"/>
              </w:rPr>
            </w:pPr>
            <w:r>
              <w:rPr>
                <w:bCs/>
                <w:sz w:val="24"/>
                <w:szCs w:val="24"/>
                <w:lang w:val="kk-KZ" w:eastAsia="ru-RU"/>
              </w:rPr>
              <w:t>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6060AB" w14:textId="77777777" w:rsidR="00864435" w:rsidRDefault="00864435" w:rsidP="00864435">
            <w:pPr>
              <w:jc w:val="both"/>
              <w:rPr>
                <w:sz w:val="24"/>
                <w:szCs w:val="24"/>
                <w:lang w:val="kk-KZ"/>
              </w:rPr>
            </w:pPr>
            <w:r>
              <w:rPr>
                <w:sz w:val="24"/>
                <w:szCs w:val="24"/>
                <w:lang w:val="kk-KZ"/>
              </w:rPr>
              <w:t>Халықов Медет Кинаятович</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6981D2" w14:textId="77777777" w:rsidR="00864435" w:rsidRPr="007C2EC4" w:rsidRDefault="00864435" w:rsidP="00864435">
            <w:pPr>
              <w:jc w:val="both"/>
              <w:rPr>
                <w:sz w:val="24"/>
                <w:szCs w:val="24"/>
                <w:lang w:val="kk-KZ"/>
              </w:rPr>
            </w:pPr>
            <w:r>
              <w:rPr>
                <w:sz w:val="24"/>
                <w:szCs w:val="24"/>
                <w:lang w:val="kk-KZ"/>
              </w:rPr>
              <w:t>26.10.86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A63F50" w14:textId="77777777" w:rsidR="00864435" w:rsidRPr="007C2EC4" w:rsidRDefault="00864435" w:rsidP="00864435">
            <w:pPr>
              <w:jc w:val="both"/>
              <w:rPr>
                <w:sz w:val="24"/>
                <w:szCs w:val="24"/>
                <w:lang w:val="kk-KZ"/>
              </w:rPr>
            </w:pPr>
            <w:r>
              <w:rPr>
                <w:sz w:val="24"/>
                <w:szCs w:val="24"/>
                <w:lang w:val="kk-KZ"/>
              </w:rPr>
              <w:t>ШҚМУ 2016</w:t>
            </w:r>
          </w:p>
        </w:tc>
        <w:tc>
          <w:tcPr>
            <w:tcW w:w="1446" w:type="dxa"/>
            <w:tcBorders>
              <w:top w:val="single" w:sz="4" w:space="0" w:color="auto"/>
              <w:left w:val="nil"/>
              <w:bottom w:val="single" w:sz="4" w:space="0" w:color="auto"/>
              <w:right w:val="single" w:sz="4" w:space="0" w:color="auto"/>
            </w:tcBorders>
            <w:shd w:val="clear" w:color="auto" w:fill="auto"/>
            <w:vAlign w:val="center"/>
          </w:tcPr>
          <w:p w14:paraId="45D7BABA" w14:textId="77777777" w:rsidR="00864435" w:rsidRDefault="00864435" w:rsidP="00864435">
            <w:pPr>
              <w:jc w:val="both"/>
              <w:rPr>
                <w:color w:val="000000"/>
                <w:sz w:val="24"/>
                <w:szCs w:val="24"/>
                <w:lang w:val="kk-KZ"/>
              </w:rPr>
            </w:pPr>
            <w:r>
              <w:rPr>
                <w:color w:val="000000"/>
                <w:sz w:val="24"/>
                <w:szCs w:val="24"/>
                <w:lang w:val="kk-KZ"/>
              </w:rPr>
              <w:t>Дене тәрбиесі және спорт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0023432C" w14:textId="77777777" w:rsidR="00864435" w:rsidRDefault="00864435" w:rsidP="00864435">
            <w:pPr>
              <w:jc w:val="both"/>
              <w:rPr>
                <w:color w:val="000000"/>
                <w:sz w:val="24"/>
                <w:szCs w:val="24"/>
                <w:lang w:val="kk-KZ"/>
              </w:rPr>
            </w:pPr>
            <w:r>
              <w:rPr>
                <w:color w:val="000000"/>
                <w:sz w:val="24"/>
                <w:szCs w:val="24"/>
                <w:lang w:val="kk-KZ"/>
              </w:rPr>
              <w:t>Дене шынықтыру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63D49B0A" w14:textId="77777777" w:rsidR="00864435" w:rsidRDefault="00864435" w:rsidP="00864435">
            <w:pPr>
              <w:jc w:val="both"/>
              <w:rPr>
                <w:sz w:val="24"/>
                <w:szCs w:val="24"/>
                <w:lang w:val="kk-KZ" w:eastAsia="ru-RU"/>
              </w:rPr>
            </w:pPr>
            <w:r>
              <w:rPr>
                <w:sz w:val="24"/>
                <w:szCs w:val="24"/>
                <w:lang w:val="kk-KZ"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4CC757" w14:textId="77777777" w:rsidR="00864435" w:rsidRPr="007C2EC4" w:rsidRDefault="00864435" w:rsidP="00864435">
            <w:pPr>
              <w:jc w:val="both"/>
              <w:rPr>
                <w:sz w:val="24"/>
                <w:szCs w:val="24"/>
                <w:lang w:val="kk-KZ" w:eastAsia="ru-RU"/>
              </w:rPr>
            </w:pPr>
            <w:r>
              <w:rPr>
                <w:sz w:val="24"/>
                <w:szCs w:val="24"/>
                <w:lang w:val="kk-KZ" w:eastAsia="ru-RU"/>
              </w:rPr>
              <w:t>6жыл 8ай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128854BC" w14:textId="77777777" w:rsidR="00864435" w:rsidRPr="007C2EC4" w:rsidRDefault="00864435" w:rsidP="00864435">
            <w:pPr>
              <w:jc w:val="both"/>
              <w:rPr>
                <w:sz w:val="24"/>
                <w:szCs w:val="24"/>
                <w:lang w:val="kk-KZ" w:eastAsia="ru-RU"/>
              </w:rPr>
            </w:pPr>
            <w:r>
              <w:rPr>
                <w:sz w:val="24"/>
                <w:szCs w:val="24"/>
                <w:lang w:val="kk-KZ" w:eastAsia="ru-RU"/>
              </w:rPr>
              <w:t>6 жыл 8 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13277B27" w14:textId="77777777" w:rsidR="00864435" w:rsidRPr="007C2EC4" w:rsidRDefault="00864435" w:rsidP="00864435">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CAC4C40" w14:textId="77777777" w:rsidR="00864435" w:rsidRDefault="00864435" w:rsidP="00864435">
            <w:pPr>
              <w:jc w:val="both"/>
              <w:rPr>
                <w:sz w:val="24"/>
                <w:szCs w:val="24"/>
                <w:lang w:val="kk-KZ" w:eastAsia="ru-RU"/>
              </w:rPr>
            </w:pPr>
            <w:r>
              <w:rPr>
                <w:sz w:val="24"/>
                <w:szCs w:val="24"/>
                <w:lang w:val="kk-KZ" w:eastAsia="ru-RU"/>
              </w:rPr>
              <w:t>С.Жаңалық</w:t>
            </w:r>
          </w:p>
          <w:p w14:paraId="28F61F39" w14:textId="77777777" w:rsidR="00864435" w:rsidRPr="007C2EC4" w:rsidRDefault="00864435" w:rsidP="00864435">
            <w:pPr>
              <w:jc w:val="both"/>
              <w:rPr>
                <w:sz w:val="24"/>
                <w:szCs w:val="24"/>
                <w:lang w:val="kk-KZ" w:eastAsia="ru-RU"/>
              </w:rPr>
            </w:pPr>
            <w:r>
              <w:rPr>
                <w:sz w:val="24"/>
                <w:szCs w:val="24"/>
                <w:lang w:val="kk-KZ" w:eastAsia="ru-RU"/>
              </w:rPr>
              <w:t>87016219438</w:t>
            </w:r>
          </w:p>
        </w:tc>
      </w:tr>
      <w:tr w:rsidR="00864435" w:rsidRPr="007C2EC4" w14:paraId="03D74208"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AC859" w14:textId="206B1C52" w:rsidR="00864435" w:rsidRDefault="005570F7" w:rsidP="00864435">
            <w:pPr>
              <w:jc w:val="both"/>
              <w:rPr>
                <w:bCs/>
                <w:sz w:val="24"/>
                <w:szCs w:val="24"/>
                <w:lang w:val="kk-KZ" w:eastAsia="ru-RU"/>
              </w:rPr>
            </w:pPr>
            <w:r>
              <w:rPr>
                <w:bCs/>
                <w:sz w:val="24"/>
                <w:szCs w:val="24"/>
                <w:lang w:val="kk-KZ" w:eastAsia="ru-RU"/>
              </w:rPr>
              <w:t>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94B002" w14:textId="77777777" w:rsidR="00864435" w:rsidRDefault="00864435" w:rsidP="00864435">
            <w:pPr>
              <w:jc w:val="both"/>
              <w:rPr>
                <w:sz w:val="24"/>
                <w:szCs w:val="24"/>
                <w:lang w:val="kk-KZ"/>
              </w:rPr>
            </w:pPr>
            <w:r>
              <w:rPr>
                <w:sz w:val="24"/>
                <w:szCs w:val="24"/>
                <w:lang w:val="kk-KZ"/>
              </w:rPr>
              <w:t>Сакетаева Жанна Кинаятовна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126FA" w14:textId="77777777" w:rsidR="00864435" w:rsidRPr="007C2EC4" w:rsidRDefault="00864435" w:rsidP="00864435">
            <w:pPr>
              <w:jc w:val="both"/>
              <w:rPr>
                <w:sz w:val="24"/>
                <w:szCs w:val="24"/>
                <w:lang w:val="kk-KZ"/>
              </w:rPr>
            </w:pPr>
            <w:r>
              <w:rPr>
                <w:sz w:val="24"/>
                <w:szCs w:val="24"/>
                <w:lang w:val="kk-KZ"/>
              </w:rPr>
              <w:t>03.03.73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B10E07" w14:textId="77777777" w:rsidR="00864435" w:rsidRPr="007C2EC4" w:rsidRDefault="00864435" w:rsidP="00864435">
            <w:pPr>
              <w:jc w:val="both"/>
              <w:rPr>
                <w:sz w:val="24"/>
                <w:szCs w:val="24"/>
                <w:lang w:val="kk-KZ"/>
              </w:rPr>
            </w:pPr>
            <w:r>
              <w:rPr>
                <w:sz w:val="24"/>
                <w:szCs w:val="24"/>
                <w:lang w:val="kk-KZ"/>
              </w:rPr>
              <w:t>КазГУ</w:t>
            </w:r>
          </w:p>
        </w:tc>
        <w:tc>
          <w:tcPr>
            <w:tcW w:w="1446" w:type="dxa"/>
            <w:tcBorders>
              <w:top w:val="single" w:sz="4" w:space="0" w:color="auto"/>
              <w:left w:val="nil"/>
              <w:bottom w:val="single" w:sz="4" w:space="0" w:color="auto"/>
              <w:right w:val="single" w:sz="4" w:space="0" w:color="auto"/>
            </w:tcBorders>
            <w:shd w:val="clear" w:color="auto" w:fill="auto"/>
            <w:vAlign w:val="center"/>
          </w:tcPr>
          <w:p w14:paraId="5973E7C7" w14:textId="77777777" w:rsidR="00864435" w:rsidRDefault="00864435" w:rsidP="00864435">
            <w:pPr>
              <w:jc w:val="both"/>
              <w:rPr>
                <w:color w:val="000000"/>
                <w:sz w:val="24"/>
                <w:szCs w:val="24"/>
                <w:lang w:val="kk-KZ"/>
              </w:rPr>
            </w:pPr>
            <w:r>
              <w:rPr>
                <w:color w:val="000000"/>
                <w:sz w:val="24"/>
                <w:szCs w:val="24"/>
                <w:lang w:val="kk-KZ"/>
              </w:rPr>
              <w:t>Биология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4E8F90D6" w14:textId="77777777" w:rsidR="00864435" w:rsidRDefault="00864435" w:rsidP="00864435">
            <w:pPr>
              <w:jc w:val="both"/>
              <w:rPr>
                <w:color w:val="000000"/>
                <w:sz w:val="24"/>
                <w:szCs w:val="24"/>
                <w:lang w:val="kk-KZ"/>
              </w:rPr>
            </w:pPr>
            <w:r>
              <w:rPr>
                <w:color w:val="000000"/>
                <w:sz w:val="24"/>
                <w:szCs w:val="24"/>
                <w:lang w:val="kk-KZ"/>
              </w:rPr>
              <w:t>Биология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74B44FE2" w14:textId="77777777" w:rsidR="00864435" w:rsidRDefault="00864435" w:rsidP="00864435">
            <w:pPr>
              <w:jc w:val="both"/>
              <w:rPr>
                <w:sz w:val="24"/>
                <w:szCs w:val="24"/>
                <w:lang w:val="kk-KZ" w:eastAsia="ru-RU"/>
              </w:rPr>
            </w:pPr>
            <w:r>
              <w:rPr>
                <w:sz w:val="24"/>
                <w:szCs w:val="24"/>
                <w:lang w:val="kk-KZ"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6991C1" w14:textId="77777777" w:rsidR="00864435" w:rsidRPr="007C2EC4" w:rsidRDefault="00864435" w:rsidP="00864435">
            <w:pPr>
              <w:jc w:val="both"/>
              <w:rPr>
                <w:sz w:val="24"/>
                <w:szCs w:val="24"/>
                <w:lang w:val="kk-KZ" w:eastAsia="ru-RU"/>
              </w:rPr>
            </w:pPr>
            <w:r>
              <w:rPr>
                <w:sz w:val="24"/>
                <w:szCs w:val="24"/>
                <w:lang w:val="kk-KZ" w:eastAsia="ru-RU"/>
              </w:rPr>
              <w:t>24 ж 8 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21096E4F" w14:textId="77777777" w:rsidR="00864435" w:rsidRPr="007C2EC4" w:rsidRDefault="00864435" w:rsidP="00864435">
            <w:pPr>
              <w:jc w:val="both"/>
              <w:rPr>
                <w:sz w:val="24"/>
                <w:szCs w:val="24"/>
                <w:lang w:val="kk-KZ" w:eastAsia="ru-RU"/>
              </w:rPr>
            </w:pPr>
            <w:r>
              <w:rPr>
                <w:sz w:val="24"/>
                <w:szCs w:val="24"/>
                <w:lang w:val="kk-KZ" w:eastAsia="ru-RU"/>
              </w:rPr>
              <w:t>24ж 8а</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01D99456" w14:textId="77777777" w:rsidR="00864435" w:rsidRPr="007C2EC4" w:rsidRDefault="00864435" w:rsidP="00864435">
            <w:pPr>
              <w:jc w:val="both"/>
              <w:rPr>
                <w:sz w:val="24"/>
                <w:szCs w:val="24"/>
                <w:lang w:val="kk-KZ" w:eastAsia="ru-RU"/>
              </w:rPr>
            </w:pPr>
            <w:r>
              <w:rPr>
                <w:sz w:val="24"/>
                <w:szCs w:val="24"/>
                <w:lang w:val="kk-KZ" w:eastAsia="ru-RU"/>
              </w:rPr>
              <w:t>зерттеуші</w:t>
            </w:r>
          </w:p>
        </w:tc>
        <w:tc>
          <w:tcPr>
            <w:tcW w:w="992" w:type="dxa"/>
            <w:tcBorders>
              <w:top w:val="single" w:sz="4" w:space="0" w:color="auto"/>
              <w:left w:val="nil"/>
              <w:bottom w:val="single" w:sz="4" w:space="0" w:color="auto"/>
              <w:right w:val="single" w:sz="4" w:space="0" w:color="auto"/>
            </w:tcBorders>
            <w:shd w:val="clear" w:color="auto" w:fill="auto"/>
            <w:vAlign w:val="center"/>
          </w:tcPr>
          <w:p w14:paraId="131C4D3C" w14:textId="77777777" w:rsidR="00864435" w:rsidRDefault="00864435" w:rsidP="00864435">
            <w:pPr>
              <w:jc w:val="both"/>
              <w:rPr>
                <w:sz w:val="24"/>
                <w:szCs w:val="24"/>
                <w:lang w:val="kk-KZ" w:eastAsia="ru-RU"/>
              </w:rPr>
            </w:pPr>
            <w:r>
              <w:rPr>
                <w:sz w:val="24"/>
                <w:szCs w:val="24"/>
                <w:lang w:val="kk-KZ" w:eastAsia="ru-RU"/>
              </w:rPr>
              <w:t>С.Ақжар</w:t>
            </w:r>
          </w:p>
          <w:p w14:paraId="3FCBADCC" w14:textId="77777777" w:rsidR="00864435" w:rsidRPr="007C2EC4" w:rsidRDefault="00864435" w:rsidP="00864435">
            <w:pPr>
              <w:jc w:val="both"/>
              <w:rPr>
                <w:sz w:val="24"/>
                <w:szCs w:val="24"/>
                <w:lang w:val="kk-KZ" w:eastAsia="ru-RU"/>
              </w:rPr>
            </w:pPr>
            <w:r>
              <w:rPr>
                <w:sz w:val="24"/>
                <w:szCs w:val="24"/>
                <w:lang w:val="kk-KZ" w:eastAsia="ru-RU"/>
              </w:rPr>
              <w:t>87782126933</w:t>
            </w:r>
          </w:p>
        </w:tc>
      </w:tr>
      <w:tr w:rsidR="00864435" w:rsidRPr="001204E9" w14:paraId="2DB9EE6D"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CD4FD" w14:textId="482A303C" w:rsidR="00864435" w:rsidRDefault="005570F7" w:rsidP="00864435">
            <w:pPr>
              <w:jc w:val="both"/>
              <w:rPr>
                <w:bCs/>
                <w:sz w:val="24"/>
                <w:szCs w:val="24"/>
                <w:lang w:val="kk-KZ" w:eastAsia="ru-RU"/>
              </w:rPr>
            </w:pPr>
            <w:r>
              <w:rPr>
                <w:bCs/>
                <w:sz w:val="24"/>
                <w:szCs w:val="24"/>
                <w:lang w:val="kk-KZ" w:eastAsia="ru-RU"/>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53F4EF" w14:textId="77777777" w:rsidR="00864435" w:rsidRDefault="00864435" w:rsidP="00864435">
            <w:pPr>
              <w:jc w:val="both"/>
              <w:rPr>
                <w:sz w:val="24"/>
                <w:szCs w:val="24"/>
                <w:lang w:val="kk-KZ"/>
              </w:rPr>
            </w:pPr>
            <w:r>
              <w:rPr>
                <w:sz w:val="24"/>
                <w:szCs w:val="24"/>
                <w:lang w:val="kk-KZ"/>
              </w:rPr>
              <w:t>Тулеубаева Жазира Бақытбековна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E83496" w14:textId="77777777" w:rsidR="00864435" w:rsidRPr="007C2EC4" w:rsidRDefault="00864435" w:rsidP="00864435">
            <w:pPr>
              <w:jc w:val="both"/>
              <w:rPr>
                <w:sz w:val="24"/>
                <w:szCs w:val="24"/>
                <w:lang w:val="kk-KZ"/>
              </w:rPr>
            </w:pPr>
            <w:r>
              <w:rPr>
                <w:sz w:val="24"/>
                <w:szCs w:val="24"/>
                <w:lang w:val="kk-KZ"/>
              </w:rPr>
              <w:t>29.09.78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364E70" w14:textId="77777777" w:rsidR="00864435" w:rsidRPr="007C2EC4" w:rsidRDefault="00864435" w:rsidP="00864435">
            <w:pPr>
              <w:jc w:val="both"/>
              <w:rPr>
                <w:sz w:val="24"/>
                <w:szCs w:val="24"/>
                <w:lang w:val="kk-KZ"/>
              </w:rPr>
            </w:pPr>
            <w:r>
              <w:rPr>
                <w:sz w:val="24"/>
                <w:szCs w:val="24"/>
                <w:lang w:val="kk-KZ"/>
              </w:rPr>
              <w:t>Қазақстан инженерліпедагогикалық халықтар достастығы универнситеті</w:t>
            </w:r>
          </w:p>
        </w:tc>
        <w:tc>
          <w:tcPr>
            <w:tcW w:w="1446" w:type="dxa"/>
            <w:tcBorders>
              <w:top w:val="single" w:sz="4" w:space="0" w:color="auto"/>
              <w:left w:val="nil"/>
              <w:bottom w:val="single" w:sz="4" w:space="0" w:color="auto"/>
              <w:right w:val="single" w:sz="4" w:space="0" w:color="auto"/>
            </w:tcBorders>
            <w:shd w:val="clear" w:color="auto" w:fill="auto"/>
            <w:vAlign w:val="center"/>
          </w:tcPr>
          <w:p w14:paraId="676BE066" w14:textId="77777777" w:rsidR="00864435" w:rsidRDefault="00864435" w:rsidP="00864435">
            <w:pPr>
              <w:jc w:val="both"/>
              <w:rPr>
                <w:color w:val="000000"/>
                <w:sz w:val="24"/>
                <w:szCs w:val="24"/>
                <w:lang w:val="kk-KZ"/>
              </w:rPr>
            </w:pPr>
            <w:r>
              <w:rPr>
                <w:color w:val="000000"/>
                <w:sz w:val="24"/>
                <w:szCs w:val="24"/>
                <w:lang w:val="kk-KZ"/>
              </w:rPr>
              <w:t>Технология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308C8E5C" w14:textId="77777777" w:rsidR="00864435" w:rsidRDefault="00864435" w:rsidP="00864435">
            <w:pPr>
              <w:jc w:val="both"/>
              <w:rPr>
                <w:color w:val="000000"/>
                <w:sz w:val="24"/>
                <w:szCs w:val="24"/>
                <w:lang w:val="kk-KZ"/>
              </w:rPr>
            </w:pPr>
            <w:r>
              <w:rPr>
                <w:color w:val="000000"/>
                <w:sz w:val="24"/>
                <w:szCs w:val="24"/>
                <w:lang w:val="kk-KZ"/>
              </w:rPr>
              <w:t>Технология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1B3E2914" w14:textId="77777777" w:rsidR="00864435" w:rsidRDefault="00864435" w:rsidP="00864435">
            <w:pPr>
              <w:jc w:val="both"/>
              <w:rPr>
                <w:sz w:val="24"/>
                <w:szCs w:val="24"/>
                <w:lang w:val="kk-KZ" w:eastAsia="ru-RU"/>
              </w:rPr>
            </w:pPr>
            <w:r>
              <w:rPr>
                <w:sz w:val="24"/>
                <w:szCs w:val="24"/>
                <w:lang w:val="kk-KZ"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BAACF2" w14:textId="77777777" w:rsidR="00864435" w:rsidRPr="007C2EC4" w:rsidRDefault="00864435" w:rsidP="00864435">
            <w:pPr>
              <w:jc w:val="both"/>
              <w:rPr>
                <w:sz w:val="24"/>
                <w:szCs w:val="24"/>
                <w:lang w:val="kk-KZ" w:eastAsia="ru-RU"/>
              </w:rPr>
            </w:pPr>
            <w:r>
              <w:rPr>
                <w:sz w:val="24"/>
                <w:szCs w:val="24"/>
                <w:lang w:val="kk-KZ" w:eastAsia="ru-RU"/>
              </w:rPr>
              <w:t>21 ж</w:t>
            </w:r>
          </w:p>
        </w:tc>
        <w:tc>
          <w:tcPr>
            <w:tcW w:w="567" w:type="dxa"/>
            <w:tcBorders>
              <w:top w:val="single" w:sz="4" w:space="0" w:color="auto"/>
              <w:left w:val="nil"/>
              <w:bottom w:val="single" w:sz="4" w:space="0" w:color="auto"/>
              <w:right w:val="single" w:sz="4" w:space="0" w:color="auto"/>
            </w:tcBorders>
            <w:shd w:val="clear" w:color="auto" w:fill="auto"/>
            <w:vAlign w:val="center"/>
          </w:tcPr>
          <w:p w14:paraId="2689A119" w14:textId="77777777" w:rsidR="00864435" w:rsidRPr="007C2EC4" w:rsidRDefault="00864435" w:rsidP="00864435">
            <w:pPr>
              <w:jc w:val="both"/>
              <w:rPr>
                <w:sz w:val="24"/>
                <w:szCs w:val="24"/>
                <w:lang w:val="kk-KZ" w:eastAsia="ru-RU"/>
              </w:rPr>
            </w:pPr>
            <w:r>
              <w:rPr>
                <w:sz w:val="24"/>
                <w:szCs w:val="24"/>
                <w:lang w:val="kk-KZ" w:eastAsia="ru-RU"/>
              </w:rPr>
              <w:t>21ж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08F6061D" w14:textId="77777777" w:rsidR="00864435" w:rsidRPr="007C2EC4" w:rsidRDefault="00864435" w:rsidP="00864435">
            <w:pPr>
              <w:jc w:val="both"/>
              <w:rPr>
                <w:sz w:val="24"/>
                <w:szCs w:val="24"/>
                <w:lang w:val="kk-KZ" w:eastAsia="ru-RU"/>
              </w:rPr>
            </w:pPr>
            <w:r>
              <w:rPr>
                <w:sz w:val="24"/>
                <w:szCs w:val="24"/>
                <w:lang w:val="kk-KZ" w:eastAsia="ru-RU"/>
              </w:rPr>
              <w:t>модератор</w:t>
            </w:r>
          </w:p>
        </w:tc>
        <w:tc>
          <w:tcPr>
            <w:tcW w:w="992" w:type="dxa"/>
            <w:tcBorders>
              <w:top w:val="single" w:sz="4" w:space="0" w:color="auto"/>
              <w:left w:val="nil"/>
              <w:bottom w:val="single" w:sz="4" w:space="0" w:color="auto"/>
              <w:right w:val="single" w:sz="4" w:space="0" w:color="auto"/>
            </w:tcBorders>
            <w:shd w:val="clear" w:color="auto" w:fill="auto"/>
            <w:vAlign w:val="center"/>
          </w:tcPr>
          <w:p w14:paraId="61554BB1" w14:textId="77777777" w:rsidR="00864435" w:rsidRDefault="00864435" w:rsidP="00864435">
            <w:pPr>
              <w:jc w:val="both"/>
              <w:rPr>
                <w:sz w:val="24"/>
                <w:szCs w:val="24"/>
                <w:lang w:val="kk-KZ" w:eastAsia="ru-RU"/>
              </w:rPr>
            </w:pPr>
            <w:r>
              <w:rPr>
                <w:sz w:val="24"/>
                <w:szCs w:val="24"/>
                <w:lang w:val="kk-KZ" w:eastAsia="ru-RU"/>
              </w:rPr>
              <w:t>С.Ақжар</w:t>
            </w:r>
          </w:p>
          <w:p w14:paraId="2045B83E" w14:textId="77777777" w:rsidR="00864435" w:rsidRPr="007C2EC4" w:rsidRDefault="00864435" w:rsidP="00864435">
            <w:pPr>
              <w:jc w:val="both"/>
              <w:rPr>
                <w:sz w:val="24"/>
                <w:szCs w:val="24"/>
                <w:lang w:val="kk-KZ" w:eastAsia="ru-RU"/>
              </w:rPr>
            </w:pPr>
            <w:r>
              <w:rPr>
                <w:sz w:val="24"/>
                <w:szCs w:val="24"/>
                <w:lang w:val="kk-KZ" w:eastAsia="ru-RU"/>
              </w:rPr>
              <w:t>87789816565</w:t>
            </w:r>
          </w:p>
        </w:tc>
      </w:tr>
      <w:tr w:rsidR="00864435" w:rsidRPr="00995F80" w14:paraId="193E1E44"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CA583" w14:textId="15024CCA" w:rsidR="00864435" w:rsidRDefault="005570F7" w:rsidP="00864435">
            <w:pPr>
              <w:jc w:val="both"/>
              <w:rPr>
                <w:bCs/>
                <w:sz w:val="24"/>
                <w:szCs w:val="24"/>
                <w:lang w:val="kk-KZ" w:eastAsia="ru-RU"/>
              </w:rPr>
            </w:pPr>
            <w:r>
              <w:rPr>
                <w:bCs/>
                <w:sz w:val="24"/>
                <w:szCs w:val="24"/>
                <w:lang w:val="kk-KZ" w:eastAsia="ru-RU"/>
              </w:rPr>
              <w:t>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666B3C" w14:textId="77777777" w:rsidR="00864435" w:rsidRDefault="00864435" w:rsidP="00864435">
            <w:pPr>
              <w:jc w:val="both"/>
              <w:rPr>
                <w:sz w:val="24"/>
                <w:szCs w:val="24"/>
                <w:lang w:val="kk-KZ"/>
              </w:rPr>
            </w:pPr>
            <w:r>
              <w:rPr>
                <w:sz w:val="24"/>
                <w:szCs w:val="24"/>
                <w:lang w:val="kk-KZ"/>
              </w:rPr>
              <w:t>Қизатова Надира-бегім Маратқызы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2C8BB3" w14:textId="77777777" w:rsidR="00864435" w:rsidRPr="007C2EC4" w:rsidRDefault="00864435" w:rsidP="00864435">
            <w:pPr>
              <w:jc w:val="both"/>
              <w:rPr>
                <w:sz w:val="24"/>
                <w:szCs w:val="24"/>
                <w:lang w:val="kk-KZ"/>
              </w:rPr>
            </w:pPr>
            <w:r>
              <w:rPr>
                <w:sz w:val="24"/>
                <w:szCs w:val="24"/>
                <w:lang w:val="kk-KZ"/>
              </w:rPr>
              <w:t>22.01.82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F846FD" w14:textId="77777777" w:rsidR="00864435" w:rsidRPr="007C2EC4" w:rsidRDefault="00864435" w:rsidP="00864435">
            <w:pPr>
              <w:jc w:val="both"/>
              <w:rPr>
                <w:sz w:val="24"/>
                <w:szCs w:val="24"/>
                <w:lang w:val="kk-KZ"/>
              </w:rPr>
            </w:pPr>
            <w:r>
              <w:rPr>
                <w:sz w:val="24"/>
                <w:szCs w:val="24"/>
                <w:lang w:val="kk-KZ"/>
              </w:rPr>
              <w:t>ШҚМУ</w:t>
            </w:r>
          </w:p>
        </w:tc>
        <w:tc>
          <w:tcPr>
            <w:tcW w:w="1446" w:type="dxa"/>
            <w:tcBorders>
              <w:top w:val="single" w:sz="4" w:space="0" w:color="auto"/>
              <w:left w:val="nil"/>
              <w:bottom w:val="single" w:sz="4" w:space="0" w:color="auto"/>
              <w:right w:val="single" w:sz="4" w:space="0" w:color="auto"/>
            </w:tcBorders>
            <w:shd w:val="clear" w:color="auto" w:fill="auto"/>
            <w:vAlign w:val="center"/>
          </w:tcPr>
          <w:p w14:paraId="51C84694" w14:textId="77777777" w:rsidR="00864435" w:rsidRDefault="00864435" w:rsidP="00864435">
            <w:pPr>
              <w:jc w:val="both"/>
              <w:rPr>
                <w:color w:val="000000"/>
                <w:sz w:val="24"/>
                <w:szCs w:val="24"/>
                <w:lang w:val="kk-KZ"/>
              </w:rPr>
            </w:pPr>
            <w:r>
              <w:rPr>
                <w:color w:val="000000"/>
                <w:sz w:val="24"/>
                <w:szCs w:val="24"/>
                <w:lang w:val="kk-KZ"/>
              </w:rPr>
              <w:t>Математика және информатика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0B48808C" w14:textId="77777777" w:rsidR="00864435" w:rsidRDefault="00864435" w:rsidP="00864435">
            <w:pPr>
              <w:jc w:val="both"/>
              <w:rPr>
                <w:color w:val="000000"/>
                <w:sz w:val="24"/>
                <w:szCs w:val="24"/>
                <w:lang w:val="kk-KZ"/>
              </w:rPr>
            </w:pPr>
            <w:r>
              <w:rPr>
                <w:color w:val="000000"/>
                <w:sz w:val="24"/>
                <w:szCs w:val="24"/>
                <w:lang w:val="kk-KZ"/>
              </w:rPr>
              <w:t>Математика және информатика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77783A19" w14:textId="77777777" w:rsidR="00864435" w:rsidRDefault="00864435" w:rsidP="00864435">
            <w:pPr>
              <w:jc w:val="both"/>
              <w:rPr>
                <w:sz w:val="24"/>
                <w:szCs w:val="24"/>
                <w:lang w:val="kk-KZ" w:eastAsia="ru-RU"/>
              </w:rPr>
            </w:pPr>
            <w:r>
              <w:rPr>
                <w:sz w:val="24"/>
                <w:szCs w:val="24"/>
                <w:lang w:val="kk-KZ"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59B69C" w14:textId="77777777" w:rsidR="00864435" w:rsidRPr="007C2EC4" w:rsidRDefault="00864435" w:rsidP="00864435">
            <w:pPr>
              <w:jc w:val="both"/>
              <w:rPr>
                <w:sz w:val="24"/>
                <w:szCs w:val="24"/>
                <w:lang w:val="kk-KZ" w:eastAsia="ru-RU"/>
              </w:rPr>
            </w:pPr>
            <w:r>
              <w:rPr>
                <w:sz w:val="24"/>
                <w:szCs w:val="24"/>
                <w:lang w:val="kk-KZ" w:eastAsia="ru-RU"/>
              </w:rPr>
              <w:t>15ж 9ай</w:t>
            </w:r>
          </w:p>
        </w:tc>
        <w:tc>
          <w:tcPr>
            <w:tcW w:w="567" w:type="dxa"/>
            <w:tcBorders>
              <w:top w:val="single" w:sz="4" w:space="0" w:color="auto"/>
              <w:left w:val="nil"/>
              <w:bottom w:val="single" w:sz="4" w:space="0" w:color="auto"/>
              <w:right w:val="single" w:sz="4" w:space="0" w:color="auto"/>
            </w:tcBorders>
            <w:shd w:val="clear" w:color="auto" w:fill="auto"/>
            <w:vAlign w:val="center"/>
          </w:tcPr>
          <w:p w14:paraId="3EBF5D4F" w14:textId="77777777" w:rsidR="00864435" w:rsidRPr="007C2EC4" w:rsidRDefault="00864435" w:rsidP="00864435">
            <w:pPr>
              <w:jc w:val="both"/>
              <w:rPr>
                <w:sz w:val="24"/>
                <w:szCs w:val="24"/>
                <w:lang w:val="kk-KZ" w:eastAsia="ru-RU"/>
              </w:rPr>
            </w:pPr>
            <w:r>
              <w:rPr>
                <w:sz w:val="24"/>
                <w:szCs w:val="24"/>
                <w:lang w:val="kk-KZ" w:eastAsia="ru-RU"/>
              </w:rPr>
              <w:t>15ж 9ай</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E6B62FC" w14:textId="77777777" w:rsidR="00864435" w:rsidRPr="007C2EC4" w:rsidRDefault="00864435" w:rsidP="00864435">
            <w:pPr>
              <w:jc w:val="both"/>
              <w:rPr>
                <w:sz w:val="24"/>
                <w:szCs w:val="24"/>
                <w:lang w:val="kk-KZ" w:eastAsia="ru-RU"/>
              </w:rPr>
            </w:pPr>
            <w:r>
              <w:rPr>
                <w:sz w:val="24"/>
                <w:szCs w:val="24"/>
                <w:lang w:val="kk-KZ" w:eastAsia="ru-RU"/>
              </w:rPr>
              <w:t>сарапшы</w:t>
            </w:r>
          </w:p>
        </w:tc>
        <w:tc>
          <w:tcPr>
            <w:tcW w:w="992" w:type="dxa"/>
            <w:tcBorders>
              <w:top w:val="single" w:sz="4" w:space="0" w:color="auto"/>
              <w:left w:val="nil"/>
              <w:bottom w:val="single" w:sz="4" w:space="0" w:color="auto"/>
              <w:right w:val="single" w:sz="4" w:space="0" w:color="auto"/>
            </w:tcBorders>
            <w:shd w:val="clear" w:color="auto" w:fill="auto"/>
            <w:vAlign w:val="center"/>
          </w:tcPr>
          <w:p w14:paraId="08C13BBC" w14:textId="77777777" w:rsidR="00864435" w:rsidRDefault="00864435" w:rsidP="00864435">
            <w:pPr>
              <w:jc w:val="both"/>
              <w:rPr>
                <w:sz w:val="24"/>
                <w:szCs w:val="24"/>
                <w:lang w:val="kk-KZ" w:eastAsia="ru-RU"/>
              </w:rPr>
            </w:pPr>
            <w:r>
              <w:rPr>
                <w:sz w:val="24"/>
                <w:szCs w:val="24"/>
                <w:lang w:val="kk-KZ" w:eastAsia="ru-RU"/>
              </w:rPr>
              <w:t>С.Ақжар</w:t>
            </w:r>
          </w:p>
          <w:p w14:paraId="781D5B22" w14:textId="77777777" w:rsidR="00864435" w:rsidRPr="007C2EC4" w:rsidRDefault="00864435" w:rsidP="00864435">
            <w:pPr>
              <w:jc w:val="both"/>
              <w:rPr>
                <w:sz w:val="24"/>
                <w:szCs w:val="24"/>
                <w:lang w:val="kk-KZ" w:eastAsia="ru-RU"/>
              </w:rPr>
            </w:pPr>
            <w:r>
              <w:rPr>
                <w:sz w:val="24"/>
                <w:szCs w:val="24"/>
                <w:lang w:val="kk-KZ" w:eastAsia="ru-RU"/>
              </w:rPr>
              <w:t>87055087370</w:t>
            </w:r>
          </w:p>
        </w:tc>
      </w:tr>
      <w:tr w:rsidR="00864435" w:rsidRPr="007C2EC4" w14:paraId="52E81D29" w14:textId="77777777" w:rsidTr="00152E7E">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BD45E" w14:textId="14489888" w:rsidR="00864435" w:rsidRDefault="005570F7" w:rsidP="00864435">
            <w:pPr>
              <w:jc w:val="both"/>
              <w:rPr>
                <w:bCs/>
                <w:sz w:val="24"/>
                <w:szCs w:val="24"/>
                <w:lang w:val="kk-KZ" w:eastAsia="ru-RU"/>
              </w:rPr>
            </w:pPr>
            <w:r>
              <w:rPr>
                <w:bCs/>
                <w:sz w:val="24"/>
                <w:szCs w:val="24"/>
                <w:lang w:val="kk-KZ" w:eastAsia="ru-RU"/>
              </w:rPr>
              <w:t>32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AF06CB" w14:textId="77777777" w:rsidR="00864435" w:rsidRDefault="00864435" w:rsidP="00864435">
            <w:pPr>
              <w:jc w:val="both"/>
              <w:rPr>
                <w:sz w:val="24"/>
                <w:szCs w:val="24"/>
                <w:lang w:val="kk-KZ"/>
              </w:rPr>
            </w:pPr>
            <w:r>
              <w:rPr>
                <w:sz w:val="24"/>
                <w:szCs w:val="24"/>
                <w:lang w:val="kk-KZ"/>
              </w:rPr>
              <w:t>Чумаева Гульнар Байгожановна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48245" w14:textId="77777777" w:rsidR="00864435" w:rsidRPr="007C2EC4" w:rsidRDefault="00864435" w:rsidP="00864435">
            <w:pPr>
              <w:jc w:val="both"/>
              <w:rPr>
                <w:sz w:val="24"/>
                <w:szCs w:val="24"/>
                <w:lang w:val="kk-KZ"/>
              </w:rPr>
            </w:pPr>
            <w:r>
              <w:rPr>
                <w:sz w:val="24"/>
                <w:szCs w:val="24"/>
                <w:lang w:val="kk-KZ"/>
              </w:rPr>
              <w:t>20.01.67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2679D2" w14:textId="77777777" w:rsidR="00864435" w:rsidRPr="007C2EC4" w:rsidRDefault="00864435" w:rsidP="00864435">
            <w:pPr>
              <w:jc w:val="both"/>
              <w:rPr>
                <w:sz w:val="24"/>
                <w:szCs w:val="24"/>
                <w:lang w:val="kk-KZ"/>
              </w:rPr>
            </w:pPr>
            <w:r>
              <w:rPr>
                <w:sz w:val="24"/>
                <w:szCs w:val="24"/>
                <w:lang w:val="kk-KZ"/>
              </w:rPr>
              <w:t>КазГУ 1992</w:t>
            </w:r>
          </w:p>
        </w:tc>
        <w:tc>
          <w:tcPr>
            <w:tcW w:w="1446" w:type="dxa"/>
            <w:tcBorders>
              <w:top w:val="single" w:sz="4" w:space="0" w:color="auto"/>
              <w:left w:val="nil"/>
              <w:bottom w:val="single" w:sz="4" w:space="0" w:color="auto"/>
              <w:right w:val="single" w:sz="4" w:space="0" w:color="auto"/>
            </w:tcBorders>
            <w:shd w:val="clear" w:color="auto" w:fill="auto"/>
            <w:vAlign w:val="center"/>
          </w:tcPr>
          <w:p w14:paraId="231C1E5F" w14:textId="77777777" w:rsidR="00864435" w:rsidRDefault="00864435" w:rsidP="00864435">
            <w:pPr>
              <w:jc w:val="both"/>
              <w:rPr>
                <w:color w:val="000000"/>
                <w:sz w:val="24"/>
                <w:szCs w:val="24"/>
                <w:lang w:val="kk-KZ"/>
              </w:rPr>
            </w:pPr>
            <w:r>
              <w:rPr>
                <w:color w:val="000000"/>
                <w:sz w:val="24"/>
                <w:szCs w:val="24"/>
                <w:lang w:val="kk-KZ"/>
              </w:rPr>
              <w:t>Биология-химия пәні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08C5D504" w14:textId="77777777" w:rsidR="00864435" w:rsidRDefault="00864435" w:rsidP="00864435">
            <w:pPr>
              <w:jc w:val="both"/>
              <w:rPr>
                <w:color w:val="000000"/>
                <w:sz w:val="24"/>
                <w:szCs w:val="24"/>
                <w:lang w:val="kk-KZ"/>
              </w:rPr>
            </w:pPr>
            <w:r>
              <w:rPr>
                <w:color w:val="000000"/>
                <w:sz w:val="24"/>
                <w:szCs w:val="24"/>
                <w:lang w:val="kk-KZ"/>
              </w:rPr>
              <w:t>Биология-химия пәні мұғалімі</w:t>
            </w:r>
          </w:p>
        </w:tc>
        <w:tc>
          <w:tcPr>
            <w:tcW w:w="595" w:type="dxa"/>
            <w:tcBorders>
              <w:top w:val="single" w:sz="4" w:space="0" w:color="auto"/>
              <w:left w:val="nil"/>
              <w:bottom w:val="single" w:sz="4" w:space="0" w:color="auto"/>
              <w:right w:val="single" w:sz="4" w:space="0" w:color="auto"/>
            </w:tcBorders>
            <w:shd w:val="clear" w:color="auto" w:fill="auto"/>
            <w:vAlign w:val="center"/>
          </w:tcPr>
          <w:p w14:paraId="2889BE44" w14:textId="77777777" w:rsidR="00864435" w:rsidRDefault="00864435" w:rsidP="00864435">
            <w:pPr>
              <w:jc w:val="both"/>
              <w:rPr>
                <w:sz w:val="24"/>
                <w:szCs w:val="24"/>
                <w:lang w:val="kk-KZ" w:eastAsia="ru-RU"/>
              </w:rPr>
            </w:pPr>
            <w:r>
              <w:rPr>
                <w:sz w:val="24"/>
                <w:szCs w:val="24"/>
                <w:lang w:val="kk-KZ"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4F8F1" w14:textId="77777777" w:rsidR="00864435" w:rsidRPr="007C2EC4" w:rsidRDefault="00864435" w:rsidP="00864435">
            <w:pPr>
              <w:jc w:val="both"/>
              <w:rPr>
                <w:sz w:val="24"/>
                <w:szCs w:val="24"/>
                <w:lang w:val="kk-KZ" w:eastAsia="ru-RU"/>
              </w:rPr>
            </w:pPr>
            <w:r>
              <w:rPr>
                <w:sz w:val="24"/>
                <w:szCs w:val="24"/>
                <w:lang w:val="kk-KZ" w:eastAsia="ru-RU"/>
              </w:rPr>
              <w:t>24ж</w:t>
            </w:r>
          </w:p>
        </w:tc>
        <w:tc>
          <w:tcPr>
            <w:tcW w:w="567" w:type="dxa"/>
            <w:tcBorders>
              <w:top w:val="single" w:sz="4" w:space="0" w:color="auto"/>
              <w:left w:val="nil"/>
              <w:bottom w:val="single" w:sz="4" w:space="0" w:color="auto"/>
              <w:right w:val="single" w:sz="4" w:space="0" w:color="auto"/>
            </w:tcBorders>
            <w:shd w:val="clear" w:color="auto" w:fill="auto"/>
            <w:vAlign w:val="center"/>
          </w:tcPr>
          <w:p w14:paraId="21DEFEE8" w14:textId="77777777" w:rsidR="00864435" w:rsidRPr="007C2EC4" w:rsidRDefault="00864435" w:rsidP="00864435">
            <w:pPr>
              <w:jc w:val="both"/>
              <w:rPr>
                <w:sz w:val="24"/>
                <w:szCs w:val="24"/>
                <w:lang w:val="kk-KZ" w:eastAsia="ru-RU"/>
              </w:rPr>
            </w:pPr>
            <w:r>
              <w:rPr>
                <w:sz w:val="24"/>
                <w:szCs w:val="24"/>
                <w:lang w:val="kk-KZ" w:eastAsia="ru-RU"/>
              </w:rPr>
              <w:t>24ж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02E5DD75" w14:textId="77777777" w:rsidR="00864435" w:rsidRPr="007C2EC4" w:rsidRDefault="00864435" w:rsidP="00864435">
            <w:pPr>
              <w:jc w:val="both"/>
              <w:rPr>
                <w:sz w:val="24"/>
                <w:szCs w:val="24"/>
                <w:lang w:val="kk-KZ"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6D7672" w14:textId="77777777" w:rsidR="00864435" w:rsidRDefault="00864435" w:rsidP="00864435">
            <w:pPr>
              <w:jc w:val="both"/>
              <w:rPr>
                <w:sz w:val="24"/>
                <w:szCs w:val="24"/>
                <w:lang w:val="kk-KZ" w:eastAsia="ru-RU"/>
              </w:rPr>
            </w:pPr>
            <w:r>
              <w:rPr>
                <w:sz w:val="24"/>
                <w:szCs w:val="24"/>
                <w:lang w:val="kk-KZ" w:eastAsia="ru-RU"/>
              </w:rPr>
              <w:t>С.Ақжар</w:t>
            </w:r>
          </w:p>
          <w:p w14:paraId="4D65BBF2" w14:textId="77777777" w:rsidR="00864435" w:rsidRPr="007C2EC4" w:rsidRDefault="00864435" w:rsidP="00864435">
            <w:pPr>
              <w:jc w:val="both"/>
              <w:rPr>
                <w:sz w:val="24"/>
                <w:szCs w:val="24"/>
                <w:lang w:val="kk-KZ" w:eastAsia="ru-RU"/>
              </w:rPr>
            </w:pPr>
          </w:p>
        </w:tc>
      </w:tr>
      <w:tr w:rsidR="0026576F" w14:paraId="4F8FF8B9" w14:textId="77777777" w:rsidTr="0026576F">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020FE" w14:textId="40106742" w:rsidR="0026576F" w:rsidRDefault="005570F7" w:rsidP="0026576F">
            <w:pPr>
              <w:jc w:val="both"/>
              <w:rPr>
                <w:bCs/>
                <w:sz w:val="24"/>
                <w:szCs w:val="24"/>
                <w:lang w:val="kk-KZ" w:eastAsia="ru-RU"/>
              </w:rPr>
            </w:pPr>
            <w:r>
              <w:rPr>
                <w:bCs/>
                <w:sz w:val="24"/>
                <w:szCs w:val="24"/>
                <w:lang w:val="kk-KZ" w:eastAsia="ru-RU"/>
              </w:rPr>
              <w:t>33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3E8DB5" w14:textId="77777777" w:rsidR="0026576F" w:rsidRPr="007C2EC4" w:rsidRDefault="0026576F" w:rsidP="0026576F">
            <w:pPr>
              <w:jc w:val="both"/>
              <w:rPr>
                <w:sz w:val="24"/>
                <w:szCs w:val="24"/>
                <w:lang w:val="kk-KZ"/>
              </w:rPr>
            </w:pPr>
            <w:r>
              <w:rPr>
                <w:sz w:val="24"/>
                <w:szCs w:val="24"/>
                <w:lang w:val="kk-KZ"/>
              </w:rPr>
              <w:t>Сулейменова Жадыра Керейбаевна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CF4600" w14:textId="77777777" w:rsidR="0026576F" w:rsidRDefault="0026576F" w:rsidP="0026576F">
            <w:pPr>
              <w:jc w:val="both"/>
              <w:rPr>
                <w:sz w:val="24"/>
                <w:szCs w:val="24"/>
                <w:lang w:val="kk-KZ"/>
              </w:rPr>
            </w:pPr>
            <w:r>
              <w:rPr>
                <w:sz w:val="24"/>
                <w:szCs w:val="24"/>
                <w:lang w:val="kk-KZ"/>
              </w:rPr>
              <w:t>05.09.86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BD418C" w14:textId="77777777" w:rsidR="0026576F" w:rsidRDefault="0026576F" w:rsidP="0026576F">
            <w:pPr>
              <w:jc w:val="both"/>
              <w:rPr>
                <w:sz w:val="24"/>
                <w:szCs w:val="24"/>
                <w:lang w:val="kk-KZ"/>
              </w:rPr>
            </w:pPr>
            <w:r>
              <w:rPr>
                <w:sz w:val="24"/>
                <w:szCs w:val="24"/>
                <w:lang w:val="kk-KZ"/>
              </w:rPr>
              <w:t>Семей көпсалалы колледж</w:t>
            </w:r>
          </w:p>
        </w:tc>
        <w:tc>
          <w:tcPr>
            <w:tcW w:w="1446" w:type="dxa"/>
            <w:tcBorders>
              <w:top w:val="single" w:sz="4" w:space="0" w:color="auto"/>
              <w:left w:val="nil"/>
              <w:bottom w:val="single" w:sz="4" w:space="0" w:color="auto"/>
              <w:right w:val="single" w:sz="4" w:space="0" w:color="auto"/>
            </w:tcBorders>
            <w:shd w:val="clear" w:color="auto" w:fill="auto"/>
            <w:vAlign w:val="center"/>
          </w:tcPr>
          <w:p w14:paraId="47885FA4" w14:textId="77777777" w:rsidR="0026576F" w:rsidRDefault="0026576F" w:rsidP="0026576F">
            <w:pPr>
              <w:jc w:val="both"/>
              <w:rPr>
                <w:color w:val="000000"/>
                <w:sz w:val="24"/>
                <w:szCs w:val="24"/>
                <w:lang w:val="kk-KZ"/>
              </w:rPr>
            </w:pPr>
            <w:r>
              <w:rPr>
                <w:color w:val="000000"/>
                <w:sz w:val="24"/>
                <w:szCs w:val="24"/>
                <w:lang w:val="kk-KZ"/>
              </w:rPr>
              <w:t>Мектепке дейінгі тәрбие</w:t>
            </w:r>
          </w:p>
        </w:tc>
        <w:tc>
          <w:tcPr>
            <w:tcW w:w="1247" w:type="dxa"/>
            <w:tcBorders>
              <w:top w:val="single" w:sz="4" w:space="0" w:color="auto"/>
              <w:left w:val="nil"/>
              <w:bottom w:val="single" w:sz="4" w:space="0" w:color="auto"/>
              <w:right w:val="single" w:sz="4" w:space="0" w:color="auto"/>
            </w:tcBorders>
            <w:shd w:val="clear" w:color="auto" w:fill="auto"/>
            <w:vAlign w:val="center"/>
          </w:tcPr>
          <w:p w14:paraId="55C9F0DE" w14:textId="77777777" w:rsidR="0026576F" w:rsidRDefault="0026576F" w:rsidP="0026576F">
            <w:pPr>
              <w:jc w:val="both"/>
              <w:rPr>
                <w:color w:val="000000"/>
                <w:sz w:val="24"/>
                <w:szCs w:val="24"/>
                <w:lang w:val="kk-KZ"/>
              </w:rPr>
            </w:pPr>
            <w:r>
              <w:rPr>
                <w:color w:val="000000"/>
                <w:sz w:val="24"/>
                <w:szCs w:val="24"/>
                <w:lang w:val="kk-KZ"/>
              </w:rPr>
              <w:t>Мектепалды даярлық сыныбы</w:t>
            </w:r>
          </w:p>
        </w:tc>
        <w:tc>
          <w:tcPr>
            <w:tcW w:w="595" w:type="dxa"/>
            <w:tcBorders>
              <w:top w:val="single" w:sz="4" w:space="0" w:color="auto"/>
              <w:left w:val="nil"/>
              <w:bottom w:val="single" w:sz="4" w:space="0" w:color="auto"/>
              <w:right w:val="single" w:sz="4" w:space="0" w:color="auto"/>
            </w:tcBorders>
            <w:shd w:val="clear" w:color="auto" w:fill="auto"/>
            <w:vAlign w:val="center"/>
          </w:tcPr>
          <w:p w14:paraId="3F2A49C4" w14:textId="77777777" w:rsidR="0026576F" w:rsidRDefault="0026576F" w:rsidP="0026576F">
            <w:pPr>
              <w:jc w:val="both"/>
              <w:rPr>
                <w:sz w:val="24"/>
                <w:szCs w:val="24"/>
                <w:lang w:val="kk-KZ" w:eastAsia="ru-RU"/>
              </w:rPr>
            </w:pPr>
            <w:r>
              <w:rPr>
                <w:sz w:val="24"/>
                <w:szCs w:val="24"/>
                <w:lang w:val="kk-KZ"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5CCB3B" w14:textId="77777777" w:rsidR="0026576F" w:rsidRDefault="0026576F" w:rsidP="0026576F">
            <w:pPr>
              <w:jc w:val="both"/>
              <w:rPr>
                <w:sz w:val="24"/>
                <w:szCs w:val="24"/>
                <w:lang w:val="kk-KZ" w:eastAsia="ru-RU"/>
              </w:rPr>
            </w:pPr>
            <w:r>
              <w:rPr>
                <w:sz w:val="24"/>
                <w:szCs w:val="24"/>
                <w:lang w:val="kk-KZ" w:eastAsia="ru-RU"/>
              </w:rPr>
              <w:t>6 ж</w:t>
            </w:r>
          </w:p>
        </w:tc>
        <w:tc>
          <w:tcPr>
            <w:tcW w:w="567" w:type="dxa"/>
            <w:tcBorders>
              <w:top w:val="single" w:sz="4" w:space="0" w:color="auto"/>
              <w:left w:val="nil"/>
              <w:bottom w:val="single" w:sz="4" w:space="0" w:color="auto"/>
              <w:right w:val="single" w:sz="4" w:space="0" w:color="auto"/>
            </w:tcBorders>
            <w:shd w:val="clear" w:color="auto" w:fill="auto"/>
            <w:vAlign w:val="center"/>
          </w:tcPr>
          <w:p w14:paraId="06ED66E9" w14:textId="77777777" w:rsidR="0026576F" w:rsidRDefault="0026576F" w:rsidP="0026576F">
            <w:pPr>
              <w:jc w:val="both"/>
              <w:rPr>
                <w:sz w:val="24"/>
                <w:szCs w:val="24"/>
                <w:lang w:val="kk-KZ" w:eastAsia="ru-RU"/>
              </w:rPr>
            </w:pPr>
            <w:r>
              <w:rPr>
                <w:sz w:val="24"/>
                <w:szCs w:val="24"/>
                <w:lang w:val="kk-KZ" w:eastAsia="ru-RU"/>
              </w:rPr>
              <w:t>4ж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5C91AF44" w14:textId="3B293673" w:rsidR="0026576F" w:rsidRPr="007C2EC4" w:rsidRDefault="008D1177" w:rsidP="0026576F">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BFDAD80" w14:textId="77777777" w:rsidR="0026576F" w:rsidRDefault="0026576F" w:rsidP="0026576F">
            <w:pPr>
              <w:jc w:val="both"/>
              <w:rPr>
                <w:sz w:val="24"/>
                <w:szCs w:val="24"/>
                <w:lang w:val="kk-KZ" w:eastAsia="ru-RU"/>
              </w:rPr>
            </w:pPr>
            <w:r>
              <w:rPr>
                <w:sz w:val="24"/>
                <w:szCs w:val="24"/>
                <w:lang w:val="kk-KZ" w:eastAsia="ru-RU"/>
              </w:rPr>
              <w:t>С.Ақжар</w:t>
            </w:r>
          </w:p>
          <w:p w14:paraId="2DF5F39F" w14:textId="77777777" w:rsidR="0026576F" w:rsidRDefault="0026576F" w:rsidP="0026576F">
            <w:pPr>
              <w:jc w:val="both"/>
              <w:rPr>
                <w:sz w:val="24"/>
                <w:szCs w:val="24"/>
                <w:lang w:val="kk-KZ" w:eastAsia="ru-RU"/>
              </w:rPr>
            </w:pPr>
            <w:r>
              <w:rPr>
                <w:sz w:val="24"/>
                <w:szCs w:val="24"/>
                <w:lang w:val="kk-KZ" w:eastAsia="ru-RU"/>
              </w:rPr>
              <w:t>87022742900</w:t>
            </w:r>
          </w:p>
        </w:tc>
      </w:tr>
      <w:tr w:rsidR="0026576F" w:rsidRPr="00095795" w14:paraId="6092775F" w14:textId="77777777" w:rsidTr="0026576F">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A281" w14:textId="50561E40" w:rsidR="0026576F" w:rsidRDefault="005570F7" w:rsidP="0026576F">
            <w:pPr>
              <w:jc w:val="both"/>
              <w:rPr>
                <w:bCs/>
                <w:sz w:val="24"/>
                <w:szCs w:val="24"/>
                <w:lang w:val="kk-KZ" w:eastAsia="ru-RU"/>
              </w:rPr>
            </w:pPr>
            <w:r>
              <w:rPr>
                <w:bCs/>
                <w:sz w:val="24"/>
                <w:szCs w:val="24"/>
                <w:lang w:val="kk-KZ" w:eastAsia="ru-RU"/>
              </w:rPr>
              <w:t>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780BC6" w14:textId="77777777" w:rsidR="0026576F" w:rsidRPr="007C2EC4" w:rsidRDefault="0026576F" w:rsidP="0026576F">
            <w:pPr>
              <w:jc w:val="both"/>
              <w:rPr>
                <w:sz w:val="24"/>
                <w:szCs w:val="24"/>
                <w:lang w:val="kk-KZ"/>
              </w:rPr>
            </w:pPr>
            <w:r>
              <w:rPr>
                <w:sz w:val="24"/>
                <w:szCs w:val="24"/>
                <w:lang w:val="kk-KZ"/>
              </w:rPr>
              <w:t>Акпарова Арай Советовна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688DC2" w14:textId="77777777" w:rsidR="0026576F" w:rsidRDefault="0026576F" w:rsidP="0026576F">
            <w:pPr>
              <w:jc w:val="both"/>
              <w:rPr>
                <w:sz w:val="24"/>
                <w:szCs w:val="24"/>
                <w:lang w:val="kk-KZ"/>
              </w:rPr>
            </w:pPr>
            <w:r>
              <w:rPr>
                <w:sz w:val="24"/>
                <w:szCs w:val="24"/>
                <w:lang w:val="kk-KZ"/>
              </w:rPr>
              <w:t>10.11.86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133BB8" w14:textId="77777777" w:rsidR="0026576F" w:rsidRDefault="0026576F" w:rsidP="0026576F">
            <w:pPr>
              <w:jc w:val="both"/>
              <w:rPr>
                <w:sz w:val="24"/>
                <w:szCs w:val="24"/>
                <w:lang w:val="kk-KZ"/>
              </w:rPr>
            </w:pPr>
            <w:r>
              <w:rPr>
                <w:sz w:val="24"/>
                <w:szCs w:val="24"/>
                <w:lang w:val="kk-KZ"/>
              </w:rPr>
              <w:t>ШҚМУ</w:t>
            </w:r>
          </w:p>
        </w:tc>
        <w:tc>
          <w:tcPr>
            <w:tcW w:w="1446" w:type="dxa"/>
            <w:tcBorders>
              <w:top w:val="single" w:sz="4" w:space="0" w:color="auto"/>
              <w:left w:val="nil"/>
              <w:bottom w:val="single" w:sz="4" w:space="0" w:color="auto"/>
              <w:right w:val="single" w:sz="4" w:space="0" w:color="auto"/>
            </w:tcBorders>
            <w:shd w:val="clear" w:color="auto" w:fill="auto"/>
            <w:vAlign w:val="center"/>
          </w:tcPr>
          <w:p w14:paraId="25E6DF6E" w14:textId="77777777" w:rsidR="0026576F" w:rsidRDefault="0026576F" w:rsidP="0026576F">
            <w:pPr>
              <w:jc w:val="both"/>
              <w:rPr>
                <w:color w:val="000000"/>
                <w:sz w:val="24"/>
                <w:szCs w:val="24"/>
                <w:lang w:val="kk-KZ"/>
              </w:rPr>
            </w:pPr>
            <w:r>
              <w:rPr>
                <w:color w:val="000000"/>
                <w:sz w:val="24"/>
                <w:szCs w:val="24"/>
                <w:lang w:val="kk-KZ"/>
              </w:rPr>
              <w:t>Бастауыш сынып мұғалімі</w:t>
            </w:r>
          </w:p>
        </w:tc>
        <w:tc>
          <w:tcPr>
            <w:tcW w:w="1247" w:type="dxa"/>
            <w:tcBorders>
              <w:top w:val="single" w:sz="4" w:space="0" w:color="auto"/>
              <w:left w:val="nil"/>
              <w:bottom w:val="single" w:sz="4" w:space="0" w:color="auto"/>
              <w:right w:val="single" w:sz="4" w:space="0" w:color="auto"/>
            </w:tcBorders>
            <w:shd w:val="clear" w:color="auto" w:fill="auto"/>
            <w:vAlign w:val="center"/>
          </w:tcPr>
          <w:p w14:paraId="251653C8" w14:textId="77777777" w:rsidR="0026576F" w:rsidRDefault="0026576F" w:rsidP="0026576F">
            <w:pPr>
              <w:jc w:val="both"/>
              <w:rPr>
                <w:color w:val="000000"/>
                <w:sz w:val="24"/>
                <w:szCs w:val="24"/>
                <w:lang w:val="kk-KZ"/>
              </w:rPr>
            </w:pPr>
            <w:r w:rsidRPr="0026576F">
              <w:rPr>
                <w:color w:val="000000"/>
                <w:sz w:val="24"/>
                <w:szCs w:val="24"/>
                <w:lang w:val="kk-KZ"/>
              </w:rPr>
              <w:t>Даярлық сыныбы</w:t>
            </w:r>
          </w:p>
        </w:tc>
        <w:tc>
          <w:tcPr>
            <w:tcW w:w="595" w:type="dxa"/>
            <w:tcBorders>
              <w:top w:val="single" w:sz="4" w:space="0" w:color="auto"/>
              <w:left w:val="nil"/>
              <w:bottom w:val="single" w:sz="4" w:space="0" w:color="auto"/>
              <w:right w:val="single" w:sz="4" w:space="0" w:color="auto"/>
            </w:tcBorders>
            <w:shd w:val="clear" w:color="auto" w:fill="auto"/>
            <w:vAlign w:val="center"/>
          </w:tcPr>
          <w:p w14:paraId="6498EACF" w14:textId="77777777" w:rsidR="0026576F" w:rsidRDefault="0026576F" w:rsidP="0026576F">
            <w:pPr>
              <w:jc w:val="both"/>
              <w:rPr>
                <w:sz w:val="24"/>
                <w:szCs w:val="24"/>
                <w:lang w:val="kk-KZ" w:eastAsia="ru-RU"/>
              </w:rPr>
            </w:pPr>
            <w:r>
              <w:rPr>
                <w:sz w:val="24"/>
                <w:szCs w:val="24"/>
                <w:lang w:val="kk-KZ"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74E828" w14:textId="77777777" w:rsidR="0026576F" w:rsidRDefault="0026576F" w:rsidP="0026576F">
            <w:pPr>
              <w:jc w:val="both"/>
              <w:rPr>
                <w:sz w:val="24"/>
                <w:szCs w:val="24"/>
                <w:lang w:val="kk-KZ" w:eastAsia="ru-RU"/>
              </w:rPr>
            </w:pPr>
            <w:r>
              <w:rPr>
                <w:sz w:val="24"/>
                <w:szCs w:val="24"/>
                <w:lang w:val="kk-KZ" w:eastAsia="ru-RU"/>
              </w:rPr>
              <w:t>14ж</w:t>
            </w:r>
          </w:p>
        </w:tc>
        <w:tc>
          <w:tcPr>
            <w:tcW w:w="567" w:type="dxa"/>
            <w:tcBorders>
              <w:top w:val="single" w:sz="4" w:space="0" w:color="auto"/>
              <w:left w:val="nil"/>
              <w:bottom w:val="single" w:sz="4" w:space="0" w:color="auto"/>
              <w:right w:val="single" w:sz="4" w:space="0" w:color="auto"/>
            </w:tcBorders>
            <w:shd w:val="clear" w:color="auto" w:fill="auto"/>
            <w:vAlign w:val="center"/>
          </w:tcPr>
          <w:p w14:paraId="74FB2204" w14:textId="77777777" w:rsidR="0026576F" w:rsidRDefault="0026576F" w:rsidP="0026576F">
            <w:pPr>
              <w:jc w:val="both"/>
              <w:rPr>
                <w:sz w:val="24"/>
                <w:szCs w:val="24"/>
                <w:lang w:val="kk-KZ" w:eastAsia="ru-RU"/>
              </w:rPr>
            </w:pPr>
            <w:r>
              <w:rPr>
                <w:sz w:val="24"/>
                <w:szCs w:val="24"/>
                <w:lang w:val="kk-KZ" w:eastAsia="ru-RU"/>
              </w:rPr>
              <w:t>14ж</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6154EB56" w14:textId="77777777" w:rsidR="0026576F" w:rsidRPr="007C2EC4" w:rsidRDefault="0026576F" w:rsidP="0026576F">
            <w:pPr>
              <w:jc w:val="both"/>
              <w:rPr>
                <w:sz w:val="24"/>
                <w:szCs w:val="24"/>
                <w:lang w:val="kk-KZ" w:eastAsia="ru-RU"/>
              </w:rPr>
            </w:pPr>
            <w:r>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1D53410" w14:textId="77777777" w:rsidR="0026576F" w:rsidRDefault="0026576F" w:rsidP="0026576F">
            <w:pPr>
              <w:jc w:val="both"/>
              <w:rPr>
                <w:sz w:val="24"/>
                <w:szCs w:val="24"/>
                <w:lang w:val="kk-KZ" w:eastAsia="ru-RU"/>
              </w:rPr>
            </w:pPr>
            <w:r>
              <w:rPr>
                <w:sz w:val="24"/>
                <w:szCs w:val="24"/>
                <w:lang w:val="kk-KZ" w:eastAsia="ru-RU"/>
              </w:rPr>
              <w:t xml:space="preserve">С.Ақжар </w:t>
            </w:r>
          </w:p>
          <w:p w14:paraId="3B3AF9EB" w14:textId="77777777" w:rsidR="0026576F" w:rsidRPr="0026576F" w:rsidRDefault="0026576F" w:rsidP="0026576F">
            <w:pPr>
              <w:jc w:val="both"/>
              <w:rPr>
                <w:sz w:val="24"/>
                <w:szCs w:val="24"/>
                <w:lang w:val="kk-KZ" w:eastAsia="ru-RU"/>
              </w:rPr>
            </w:pPr>
            <w:r>
              <w:rPr>
                <w:sz w:val="24"/>
                <w:szCs w:val="24"/>
                <w:lang w:val="kk-KZ" w:eastAsia="ru-RU"/>
              </w:rPr>
              <w:t>877536</w:t>
            </w:r>
            <w:r>
              <w:rPr>
                <w:sz w:val="24"/>
                <w:szCs w:val="24"/>
                <w:lang w:val="kk-KZ" w:eastAsia="ru-RU"/>
              </w:rPr>
              <w:lastRenderedPageBreak/>
              <w:t>96468</w:t>
            </w:r>
          </w:p>
        </w:tc>
      </w:tr>
      <w:tr w:rsidR="0026576F" w:rsidRPr="007C2EC4" w14:paraId="09872A99" w14:textId="77777777" w:rsidTr="0026576F">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A70E5" w14:textId="12D35DD6" w:rsidR="0026576F" w:rsidRDefault="005570F7" w:rsidP="0026576F">
            <w:pPr>
              <w:jc w:val="both"/>
              <w:rPr>
                <w:bCs/>
                <w:sz w:val="24"/>
                <w:szCs w:val="24"/>
                <w:lang w:val="kk-KZ" w:eastAsia="ru-RU"/>
              </w:rPr>
            </w:pPr>
            <w:r>
              <w:rPr>
                <w:bCs/>
                <w:sz w:val="24"/>
                <w:szCs w:val="24"/>
                <w:lang w:val="kk-KZ" w:eastAsia="ru-RU"/>
              </w:rPr>
              <w:lastRenderedPageBreak/>
              <w:t>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C9E4EC" w14:textId="77777777" w:rsidR="0026576F" w:rsidRPr="007C2EC4" w:rsidRDefault="0026576F" w:rsidP="0026576F">
            <w:pPr>
              <w:jc w:val="both"/>
              <w:rPr>
                <w:sz w:val="24"/>
                <w:szCs w:val="24"/>
                <w:lang w:val="kk-KZ"/>
              </w:rPr>
            </w:pPr>
            <w:r>
              <w:rPr>
                <w:sz w:val="24"/>
                <w:szCs w:val="24"/>
                <w:lang w:val="kk-KZ"/>
              </w:rPr>
              <w:t>Кинашова Акгул Нигметоллаевна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600295" w14:textId="77777777" w:rsidR="0026576F" w:rsidRPr="007C2EC4" w:rsidRDefault="0026576F" w:rsidP="0026576F">
            <w:pPr>
              <w:jc w:val="both"/>
              <w:rPr>
                <w:sz w:val="24"/>
                <w:szCs w:val="24"/>
                <w:lang w:val="kk-KZ"/>
              </w:rPr>
            </w:pPr>
            <w:r>
              <w:rPr>
                <w:sz w:val="24"/>
                <w:szCs w:val="24"/>
                <w:lang w:val="kk-KZ"/>
              </w:rPr>
              <w:t>25.08</w:t>
            </w:r>
            <w:r w:rsidRPr="007C2EC4">
              <w:rPr>
                <w:sz w:val="24"/>
                <w:szCs w:val="24"/>
                <w:lang w:val="kk-KZ"/>
              </w:rPr>
              <w:t>.9</w:t>
            </w:r>
            <w:r>
              <w:rPr>
                <w:sz w:val="24"/>
                <w:szCs w:val="24"/>
                <w:lang w:val="kk-KZ"/>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4FE798" w14:textId="77777777" w:rsidR="0026576F" w:rsidRPr="007C2EC4" w:rsidRDefault="0026576F" w:rsidP="0026576F">
            <w:pPr>
              <w:jc w:val="both"/>
              <w:rPr>
                <w:sz w:val="24"/>
                <w:szCs w:val="24"/>
                <w:lang w:val="kk-KZ"/>
              </w:rPr>
            </w:pPr>
            <w:r w:rsidRPr="007C2EC4">
              <w:rPr>
                <w:sz w:val="24"/>
                <w:szCs w:val="24"/>
                <w:lang w:val="kk-KZ"/>
              </w:rPr>
              <w:t>Ш</w:t>
            </w:r>
            <w:r>
              <w:rPr>
                <w:sz w:val="24"/>
                <w:szCs w:val="24"/>
                <w:lang w:val="kk-KZ"/>
              </w:rPr>
              <w:t>ҚМУ 2018</w:t>
            </w:r>
          </w:p>
        </w:tc>
        <w:tc>
          <w:tcPr>
            <w:tcW w:w="1446" w:type="dxa"/>
            <w:tcBorders>
              <w:top w:val="single" w:sz="4" w:space="0" w:color="auto"/>
              <w:left w:val="nil"/>
              <w:bottom w:val="single" w:sz="4" w:space="0" w:color="auto"/>
              <w:right w:val="single" w:sz="4" w:space="0" w:color="auto"/>
            </w:tcBorders>
            <w:shd w:val="clear" w:color="auto" w:fill="auto"/>
            <w:vAlign w:val="center"/>
          </w:tcPr>
          <w:p w14:paraId="3D74876A" w14:textId="77777777" w:rsidR="0026576F" w:rsidRPr="0026576F" w:rsidRDefault="0026576F" w:rsidP="0026576F">
            <w:pPr>
              <w:jc w:val="both"/>
              <w:rPr>
                <w:color w:val="000000"/>
                <w:sz w:val="24"/>
                <w:szCs w:val="24"/>
                <w:lang w:val="kk-KZ"/>
              </w:rPr>
            </w:pPr>
            <w:r w:rsidRPr="0026576F">
              <w:rPr>
                <w:color w:val="000000"/>
                <w:sz w:val="24"/>
                <w:szCs w:val="24"/>
                <w:lang w:val="kk-KZ"/>
              </w:rPr>
              <w:t>Даярлық сыныбы</w:t>
            </w:r>
          </w:p>
        </w:tc>
        <w:tc>
          <w:tcPr>
            <w:tcW w:w="1247" w:type="dxa"/>
            <w:tcBorders>
              <w:top w:val="single" w:sz="4" w:space="0" w:color="auto"/>
              <w:left w:val="nil"/>
              <w:bottom w:val="single" w:sz="4" w:space="0" w:color="auto"/>
              <w:right w:val="single" w:sz="4" w:space="0" w:color="auto"/>
            </w:tcBorders>
            <w:shd w:val="clear" w:color="auto" w:fill="auto"/>
            <w:vAlign w:val="center"/>
          </w:tcPr>
          <w:p w14:paraId="3A7BB524" w14:textId="77777777" w:rsidR="0026576F" w:rsidRPr="0026576F" w:rsidRDefault="0026576F" w:rsidP="0026576F">
            <w:pPr>
              <w:jc w:val="both"/>
              <w:rPr>
                <w:color w:val="000000"/>
                <w:sz w:val="24"/>
                <w:szCs w:val="24"/>
                <w:lang w:val="kk-KZ"/>
              </w:rPr>
            </w:pPr>
            <w:r w:rsidRPr="0026576F">
              <w:rPr>
                <w:color w:val="000000"/>
                <w:sz w:val="24"/>
                <w:szCs w:val="24"/>
                <w:lang w:val="kk-KZ"/>
              </w:rPr>
              <w:t>Даярлық сыныбы</w:t>
            </w:r>
          </w:p>
        </w:tc>
        <w:tc>
          <w:tcPr>
            <w:tcW w:w="595" w:type="dxa"/>
            <w:tcBorders>
              <w:top w:val="single" w:sz="4" w:space="0" w:color="auto"/>
              <w:left w:val="nil"/>
              <w:bottom w:val="single" w:sz="4" w:space="0" w:color="auto"/>
              <w:right w:val="single" w:sz="4" w:space="0" w:color="auto"/>
            </w:tcBorders>
            <w:shd w:val="clear" w:color="auto" w:fill="auto"/>
            <w:vAlign w:val="center"/>
          </w:tcPr>
          <w:p w14:paraId="36E0F26E" w14:textId="77777777" w:rsidR="0026576F" w:rsidRPr="007C2EC4" w:rsidRDefault="0026576F" w:rsidP="0026576F">
            <w:pPr>
              <w:jc w:val="both"/>
              <w:rPr>
                <w:sz w:val="24"/>
                <w:szCs w:val="24"/>
                <w:lang w:val="kk-KZ" w:eastAsia="ru-RU"/>
              </w:rPr>
            </w:pPr>
            <w:r>
              <w:rPr>
                <w:sz w:val="24"/>
                <w:szCs w:val="24"/>
                <w:lang w:val="kk-KZ"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C14352" w14:textId="77777777" w:rsidR="0026576F" w:rsidRPr="007C2EC4" w:rsidRDefault="0026576F" w:rsidP="0026576F">
            <w:pPr>
              <w:jc w:val="both"/>
              <w:rPr>
                <w:sz w:val="24"/>
                <w:szCs w:val="24"/>
                <w:lang w:val="kk-KZ" w:eastAsia="ru-RU"/>
              </w:rPr>
            </w:pPr>
            <w:r>
              <w:rPr>
                <w:sz w:val="24"/>
                <w:szCs w:val="24"/>
                <w:lang w:val="kk-KZ"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7408712" w14:textId="77777777" w:rsidR="0026576F" w:rsidRPr="007C2EC4" w:rsidRDefault="0026576F" w:rsidP="0026576F">
            <w:pPr>
              <w:jc w:val="both"/>
              <w:rPr>
                <w:sz w:val="24"/>
                <w:szCs w:val="24"/>
                <w:lang w:val="kk-KZ" w:eastAsia="ru-RU"/>
              </w:rPr>
            </w:pPr>
            <w:r>
              <w:rPr>
                <w:sz w:val="24"/>
                <w:szCs w:val="24"/>
                <w:lang w:val="kk-KZ" w:eastAsia="ru-RU"/>
              </w:rPr>
              <w:t>8</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518A6EC4" w14:textId="77777777" w:rsidR="0026576F" w:rsidRPr="007C2EC4" w:rsidRDefault="0026576F" w:rsidP="0026576F">
            <w:pPr>
              <w:jc w:val="both"/>
              <w:rPr>
                <w:sz w:val="24"/>
                <w:szCs w:val="24"/>
                <w:lang w:val="kk-KZ" w:eastAsia="ru-RU"/>
              </w:rPr>
            </w:pPr>
            <w:r w:rsidRPr="007C2EC4">
              <w:rPr>
                <w:sz w:val="24"/>
                <w:szCs w:val="24"/>
                <w:lang w:val="kk-KZ"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C83C01" w14:textId="77777777" w:rsidR="0026576F" w:rsidRPr="007C2EC4" w:rsidRDefault="0026576F" w:rsidP="0026576F">
            <w:pPr>
              <w:jc w:val="both"/>
              <w:rPr>
                <w:sz w:val="24"/>
                <w:szCs w:val="24"/>
                <w:lang w:val="kk-KZ" w:eastAsia="ru-RU"/>
              </w:rPr>
            </w:pPr>
            <w:r>
              <w:rPr>
                <w:sz w:val="24"/>
                <w:szCs w:val="24"/>
                <w:lang w:val="kk-KZ" w:eastAsia="ru-RU"/>
              </w:rPr>
              <w:t>с.Ақжар</w:t>
            </w:r>
          </w:p>
          <w:p w14:paraId="0AB2D44C" w14:textId="77777777" w:rsidR="0026576F" w:rsidRPr="007C2EC4" w:rsidRDefault="0026576F" w:rsidP="0026576F">
            <w:pPr>
              <w:jc w:val="both"/>
              <w:rPr>
                <w:sz w:val="24"/>
                <w:szCs w:val="24"/>
                <w:lang w:val="kk-KZ" w:eastAsia="ru-RU"/>
              </w:rPr>
            </w:pPr>
            <w:r>
              <w:rPr>
                <w:sz w:val="24"/>
                <w:szCs w:val="24"/>
                <w:lang w:val="kk-KZ" w:eastAsia="ru-RU"/>
              </w:rPr>
              <w:t>87784968959</w:t>
            </w:r>
          </w:p>
        </w:tc>
      </w:tr>
    </w:tbl>
    <w:p w14:paraId="707BC288" w14:textId="77777777" w:rsidR="0026576F" w:rsidRPr="0026576F" w:rsidRDefault="0026576F" w:rsidP="0026576F">
      <w:pPr>
        <w:widowControl w:val="0"/>
        <w:autoSpaceDE w:val="0"/>
        <w:autoSpaceDN w:val="0"/>
        <w:spacing w:after="0" w:line="240" w:lineRule="auto"/>
        <w:ind w:left="360"/>
        <w:jc w:val="both"/>
        <w:rPr>
          <w:b/>
          <w:sz w:val="24"/>
          <w:szCs w:val="24"/>
          <w:lang w:val="kk-KZ" w:eastAsia="ru-RU"/>
        </w:rPr>
      </w:pPr>
    </w:p>
    <w:p w14:paraId="2DB39D77" w14:textId="77777777" w:rsidR="007C2EC4" w:rsidRPr="007C2EC4" w:rsidRDefault="007C2EC4" w:rsidP="007C2EC4">
      <w:pPr>
        <w:pStyle w:val="a8"/>
        <w:widowControl w:val="0"/>
        <w:numPr>
          <w:ilvl w:val="0"/>
          <w:numId w:val="38"/>
        </w:numPr>
        <w:autoSpaceDE w:val="0"/>
        <w:autoSpaceDN w:val="0"/>
        <w:spacing w:after="0" w:line="240" w:lineRule="auto"/>
        <w:jc w:val="both"/>
        <w:rPr>
          <w:rFonts w:ascii="Times New Roman" w:hAnsi="Times New Roman" w:cs="Times New Roman"/>
          <w:b/>
          <w:sz w:val="24"/>
          <w:szCs w:val="24"/>
          <w:lang w:val="kk-KZ" w:eastAsia="ru-RU"/>
        </w:rPr>
      </w:pPr>
      <w:r w:rsidRPr="007C2EC4">
        <w:rPr>
          <w:rFonts w:ascii="Times New Roman" w:hAnsi="Times New Roman" w:cs="Times New Roman"/>
          <w:b/>
          <w:sz w:val="24"/>
          <w:szCs w:val="24"/>
          <w:lang w:val="kk-KZ" w:eastAsia="ru-RU"/>
        </w:rPr>
        <w:t>Сынып жетекшілердің сандық және сапалық құрамы</w:t>
      </w:r>
    </w:p>
    <w:p w14:paraId="5EACA376" w14:textId="77777777" w:rsidR="007C2EC4" w:rsidRPr="007C2EC4" w:rsidRDefault="007C2EC4" w:rsidP="0026576F">
      <w:pPr>
        <w:pStyle w:val="a8"/>
        <w:widowControl w:val="0"/>
        <w:autoSpaceDE w:val="0"/>
        <w:autoSpaceDN w:val="0"/>
        <w:spacing w:after="0" w:line="240" w:lineRule="auto"/>
        <w:jc w:val="both"/>
        <w:rPr>
          <w:rFonts w:ascii="Times New Roman" w:hAnsi="Times New Roman" w:cs="Times New Roman"/>
          <w:b/>
          <w:sz w:val="24"/>
          <w:szCs w:val="24"/>
          <w:lang w:val="kk-KZ" w:eastAsia="ru-RU"/>
        </w:rPr>
      </w:pPr>
      <w:r w:rsidRPr="007C2EC4">
        <w:rPr>
          <w:rFonts w:ascii="Times New Roman" w:hAnsi="Times New Roman" w:cs="Times New Roman"/>
          <w:b/>
          <w:sz w:val="24"/>
          <w:szCs w:val="24"/>
          <w:lang w:val="kk-KZ" w:eastAsia="ru-RU"/>
        </w:rPr>
        <w:t>2022-2023 оқу жылы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944"/>
        <w:gridCol w:w="923"/>
        <w:gridCol w:w="944"/>
        <w:gridCol w:w="946"/>
        <w:gridCol w:w="944"/>
        <w:gridCol w:w="958"/>
        <w:gridCol w:w="944"/>
        <w:gridCol w:w="1471"/>
      </w:tblGrid>
      <w:tr w:rsidR="007C2EC4" w:rsidRPr="007C2EC4" w14:paraId="024F3788" w14:textId="77777777" w:rsidTr="00A6512B">
        <w:trPr>
          <w:trHeight w:val="249"/>
        </w:trPr>
        <w:tc>
          <w:tcPr>
            <w:tcW w:w="1723" w:type="dxa"/>
            <w:vMerge w:val="restart"/>
          </w:tcPr>
          <w:p w14:paraId="2007DFC7" w14:textId="77777777" w:rsidR="007C2EC4" w:rsidRPr="007C2EC4" w:rsidRDefault="007C2EC4" w:rsidP="00A16138">
            <w:pPr>
              <w:jc w:val="both"/>
              <w:rPr>
                <w:b/>
                <w:sz w:val="24"/>
                <w:szCs w:val="24"/>
                <w:lang w:val="kk-KZ" w:eastAsia="ru-RU"/>
              </w:rPr>
            </w:pPr>
            <w:r w:rsidRPr="007C2EC4">
              <w:rPr>
                <w:b/>
                <w:sz w:val="24"/>
                <w:szCs w:val="24"/>
                <w:lang w:val="kk-KZ" w:eastAsia="ru-RU"/>
              </w:rPr>
              <w:t xml:space="preserve">Мазмұны </w:t>
            </w:r>
          </w:p>
        </w:tc>
        <w:tc>
          <w:tcPr>
            <w:tcW w:w="1867" w:type="dxa"/>
            <w:gridSpan w:val="2"/>
          </w:tcPr>
          <w:p w14:paraId="69209D12" w14:textId="77777777" w:rsidR="007C2EC4" w:rsidRPr="007C2EC4" w:rsidRDefault="007C2EC4" w:rsidP="00A16138">
            <w:pPr>
              <w:jc w:val="both"/>
              <w:rPr>
                <w:b/>
                <w:sz w:val="24"/>
                <w:szCs w:val="24"/>
                <w:lang w:val="kk-KZ" w:eastAsia="ru-RU"/>
              </w:rPr>
            </w:pPr>
            <w:r w:rsidRPr="007C2EC4">
              <w:rPr>
                <w:b/>
                <w:sz w:val="24"/>
                <w:szCs w:val="24"/>
                <w:lang w:val="kk-KZ" w:eastAsia="ru-RU"/>
              </w:rPr>
              <w:t>жоғары</w:t>
            </w:r>
          </w:p>
        </w:tc>
        <w:tc>
          <w:tcPr>
            <w:tcW w:w="1890" w:type="dxa"/>
            <w:gridSpan w:val="2"/>
          </w:tcPr>
          <w:p w14:paraId="2336BC31" w14:textId="77777777" w:rsidR="007C2EC4" w:rsidRPr="007C2EC4" w:rsidRDefault="007C2EC4" w:rsidP="00A16138">
            <w:pPr>
              <w:jc w:val="both"/>
              <w:rPr>
                <w:b/>
                <w:sz w:val="24"/>
                <w:szCs w:val="24"/>
                <w:lang w:val="kk-KZ" w:eastAsia="ru-RU"/>
              </w:rPr>
            </w:pPr>
            <w:r w:rsidRPr="007C2EC4">
              <w:rPr>
                <w:b/>
                <w:sz w:val="24"/>
                <w:szCs w:val="24"/>
                <w:lang w:val="kk-KZ" w:eastAsia="ru-RU"/>
              </w:rPr>
              <w:t>І санат</w:t>
            </w:r>
          </w:p>
        </w:tc>
        <w:tc>
          <w:tcPr>
            <w:tcW w:w="1902" w:type="dxa"/>
            <w:gridSpan w:val="2"/>
          </w:tcPr>
          <w:p w14:paraId="05DE78EC" w14:textId="77777777" w:rsidR="007C2EC4" w:rsidRPr="007C2EC4" w:rsidRDefault="007C2EC4" w:rsidP="00A16138">
            <w:pPr>
              <w:jc w:val="both"/>
              <w:rPr>
                <w:b/>
                <w:sz w:val="24"/>
                <w:szCs w:val="24"/>
                <w:lang w:val="kk-KZ" w:eastAsia="ru-RU"/>
              </w:rPr>
            </w:pPr>
            <w:r w:rsidRPr="007C2EC4">
              <w:rPr>
                <w:b/>
                <w:sz w:val="24"/>
                <w:szCs w:val="24"/>
                <w:lang w:val="kk-KZ" w:eastAsia="ru-RU"/>
              </w:rPr>
              <w:t>ІІ санат</w:t>
            </w:r>
          </w:p>
        </w:tc>
        <w:tc>
          <w:tcPr>
            <w:tcW w:w="2415" w:type="dxa"/>
            <w:gridSpan w:val="2"/>
          </w:tcPr>
          <w:p w14:paraId="42D1B666" w14:textId="77777777" w:rsidR="007C2EC4" w:rsidRPr="007C2EC4" w:rsidRDefault="007C2EC4" w:rsidP="00A16138">
            <w:pPr>
              <w:jc w:val="both"/>
              <w:rPr>
                <w:b/>
                <w:sz w:val="24"/>
                <w:szCs w:val="24"/>
                <w:lang w:val="kk-KZ" w:eastAsia="ru-RU"/>
              </w:rPr>
            </w:pPr>
            <w:r w:rsidRPr="007C2EC4">
              <w:rPr>
                <w:b/>
                <w:sz w:val="24"/>
                <w:szCs w:val="24"/>
                <w:lang w:val="kk-KZ" w:eastAsia="ru-RU"/>
              </w:rPr>
              <w:t>Санатсыз</w:t>
            </w:r>
          </w:p>
        </w:tc>
      </w:tr>
      <w:tr w:rsidR="007C2EC4" w:rsidRPr="007C2EC4" w14:paraId="24731156" w14:textId="77777777" w:rsidTr="00A6512B">
        <w:trPr>
          <w:trHeight w:val="199"/>
        </w:trPr>
        <w:tc>
          <w:tcPr>
            <w:tcW w:w="1723" w:type="dxa"/>
            <w:vMerge/>
          </w:tcPr>
          <w:p w14:paraId="34121308" w14:textId="77777777" w:rsidR="007C2EC4" w:rsidRPr="007C2EC4" w:rsidRDefault="007C2EC4" w:rsidP="00A16138">
            <w:pPr>
              <w:jc w:val="both"/>
              <w:rPr>
                <w:b/>
                <w:sz w:val="24"/>
                <w:szCs w:val="24"/>
                <w:lang w:val="kk-KZ" w:eastAsia="ru-RU"/>
              </w:rPr>
            </w:pPr>
          </w:p>
        </w:tc>
        <w:tc>
          <w:tcPr>
            <w:tcW w:w="944" w:type="dxa"/>
          </w:tcPr>
          <w:p w14:paraId="3470DD58" w14:textId="77777777" w:rsidR="007C2EC4" w:rsidRPr="007C2EC4" w:rsidRDefault="007C2EC4" w:rsidP="00A16138">
            <w:pPr>
              <w:jc w:val="both"/>
              <w:rPr>
                <w:b/>
                <w:sz w:val="24"/>
                <w:szCs w:val="24"/>
                <w:lang w:val="kk-KZ" w:eastAsia="ru-RU"/>
              </w:rPr>
            </w:pPr>
            <w:r w:rsidRPr="007C2EC4">
              <w:rPr>
                <w:b/>
                <w:sz w:val="24"/>
                <w:szCs w:val="24"/>
                <w:lang w:val="kk-KZ" w:eastAsia="ru-RU"/>
              </w:rPr>
              <w:t>саны</w:t>
            </w:r>
          </w:p>
        </w:tc>
        <w:tc>
          <w:tcPr>
            <w:tcW w:w="923" w:type="dxa"/>
          </w:tcPr>
          <w:p w14:paraId="68E855BA" w14:textId="77777777" w:rsidR="007C2EC4" w:rsidRPr="007C2EC4" w:rsidRDefault="007C2EC4" w:rsidP="00A16138">
            <w:pPr>
              <w:jc w:val="both"/>
              <w:rPr>
                <w:b/>
                <w:sz w:val="24"/>
                <w:szCs w:val="24"/>
                <w:lang w:val="kk-KZ" w:eastAsia="ru-RU"/>
              </w:rPr>
            </w:pPr>
            <w:r w:rsidRPr="007C2EC4">
              <w:rPr>
                <w:b/>
                <w:sz w:val="24"/>
                <w:szCs w:val="24"/>
                <w:lang w:eastAsia="ru-RU"/>
              </w:rPr>
              <w:t>%</w:t>
            </w:r>
          </w:p>
        </w:tc>
        <w:tc>
          <w:tcPr>
            <w:tcW w:w="944" w:type="dxa"/>
          </w:tcPr>
          <w:p w14:paraId="342DBBD4" w14:textId="77777777" w:rsidR="007C2EC4" w:rsidRPr="007C2EC4" w:rsidRDefault="007C2EC4" w:rsidP="00A16138">
            <w:pPr>
              <w:jc w:val="both"/>
              <w:rPr>
                <w:b/>
                <w:sz w:val="24"/>
                <w:szCs w:val="24"/>
                <w:lang w:val="kk-KZ" w:eastAsia="ru-RU"/>
              </w:rPr>
            </w:pPr>
            <w:r w:rsidRPr="007C2EC4">
              <w:rPr>
                <w:b/>
                <w:sz w:val="24"/>
                <w:szCs w:val="24"/>
                <w:lang w:val="kk-KZ" w:eastAsia="ru-RU"/>
              </w:rPr>
              <w:t>саны</w:t>
            </w:r>
          </w:p>
        </w:tc>
        <w:tc>
          <w:tcPr>
            <w:tcW w:w="946" w:type="dxa"/>
          </w:tcPr>
          <w:p w14:paraId="598B8623" w14:textId="77777777" w:rsidR="007C2EC4" w:rsidRPr="007C2EC4" w:rsidRDefault="007C2EC4" w:rsidP="00A16138">
            <w:pPr>
              <w:jc w:val="both"/>
              <w:rPr>
                <w:b/>
                <w:sz w:val="24"/>
                <w:szCs w:val="24"/>
                <w:lang w:val="kk-KZ" w:eastAsia="ru-RU"/>
              </w:rPr>
            </w:pPr>
            <w:r w:rsidRPr="007C2EC4">
              <w:rPr>
                <w:b/>
                <w:sz w:val="24"/>
                <w:szCs w:val="24"/>
                <w:lang w:eastAsia="ru-RU"/>
              </w:rPr>
              <w:t>%</w:t>
            </w:r>
          </w:p>
        </w:tc>
        <w:tc>
          <w:tcPr>
            <w:tcW w:w="944" w:type="dxa"/>
          </w:tcPr>
          <w:p w14:paraId="58A5C98D" w14:textId="77777777" w:rsidR="007C2EC4" w:rsidRPr="007C2EC4" w:rsidRDefault="007C2EC4" w:rsidP="00A16138">
            <w:pPr>
              <w:jc w:val="both"/>
              <w:rPr>
                <w:b/>
                <w:sz w:val="24"/>
                <w:szCs w:val="24"/>
                <w:lang w:val="kk-KZ" w:eastAsia="ru-RU"/>
              </w:rPr>
            </w:pPr>
            <w:r w:rsidRPr="007C2EC4">
              <w:rPr>
                <w:b/>
                <w:sz w:val="24"/>
                <w:szCs w:val="24"/>
                <w:lang w:val="kk-KZ" w:eastAsia="ru-RU"/>
              </w:rPr>
              <w:t>саны</w:t>
            </w:r>
          </w:p>
        </w:tc>
        <w:tc>
          <w:tcPr>
            <w:tcW w:w="958" w:type="dxa"/>
          </w:tcPr>
          <w:p w14:paraId="6B320215" w14:textId="77777777" w:rsidR="007C2EC4" w:rsidRPr="007C2EC4" w:rsidRDefault="007C2EC4" w:rsidP="00A16138">
            <w:pPr>
              <w:jc w:val="both"/>
              <w:rPr>
                <w:b/>
                <w:sz w:val="24"/>
                <w:szCs w:val="24"/>
                <w:lang w:val="kk-KZ" w:eastAsia="ru-RU"/>
              </w:rPr>
            </w:pPr>
            <w:r w:rsidRPr="007C2EC4">
              <w:rPr>
                <w:b/>
                <w:sz w:val="24"/>
                <w:szCs w:val="24"/>
                <w:lang w:eastAsia="ru-RU"/>
              </w:rPr>
              <w:t>%</w:t>
            </w:r>
          </w:p>
        </w:tc>
        <w:tc>
          <w:tcPr>
            <w:tcW w:w="944" w:type="dxa"/>
          </w:tcPr>
          <w:p w14:paraId="7886D3FD" w14:textId="77777777" w:rsidR="007C2EC4" w:rsidRPr="007C2EC4" w:rsidRDefault="007C2EC4" w:rsidP="00A16138">
            <w:pPr>
              <w:jc w:val="both"/>
              <w:rPr>
                <w:b/>
                <w:sz w:val="24"/>
                <w:szCs w:val="24"/>
                <w:lang w:val="kk-KZ" w:eastAsia="ru-RU"/>
              </w:rPr>
            </w:pPr>
            <w:r w:rsidRPr="007C2EC4">
              <w:rPr>
                <w:b/>
                <w:sz w:val="24"/>
                <w:szCs w:val="24"/>
                <w:lang w:val="kk-KZ" w:eastAsia="ru-RU"/>
              </w:rPr>
              <w:t>саны</w:t>
            </w:r>
          </w:p>
        </w:tc>
        <w:tc>
          <w:tcPr>
            <w:tcW w:w="1471" w:type="dxa"/>
          </w:tcPr>
          <w:p w14:paraId="677F948F" w14:textId="77777777" w:rsidR="007C2EC4" w:rsidRPr="007C2EC4" w:rsidRDefault="007C2EC4" w:rsidP="00A16138">
            <w:pPr>
              <w:jc w:val="both"/>
              <w:rPr>
                <w:b/>
                <w:sz w:val="24"/>
                <w:szCs w:val="24"/>
                <w:lang w:val="kk-KZ" w:eastAsia="ru-RU"/>
              </w:rPr>
            </w:pPr>
            <w:r w:rsidRPr="007C2EC4">
              <w:rPr>
                <w:b/>
                <w:sz w:val="24"/>
                <w:szCs w:val="24"/>
                <w:lang w:eastAsia="ru-RU"/>
              </w:rPr>
              <w:t>%</w:t>
            </w:r>
          </w:p>
        </w:tc>
      </w:tr>
      <w:tr w:rsidR="007C2EC4" w:rsidRPr="007C2EC4" w14:paraId="5C7D8257" w14:textId="77777777" w:rsidTr="00A6512B">
        <w:trPr>
          <w:trHeight w:val="249"/>
        </w:trPr>
        <w:tc>
          <w:tcPr>
            <w:tcW w:w="1723" w:type="dxa"/>
          </w:tcPr>
          <w:p w14:paraId="6D6CCC7B" w14:textId="77777777" w:rsidR="007C2EC4" w:rsidRPr="007C2EC4" w:rsidRDefault="007C2EC4" w:rsidP="00A16138">
            <w:pPr>
              <w:jc w:val="both"/>
              <w:rPr>
                <w:sz w:val="24"/>
                <w:szCs w:val="24"/>
                <w:lang w:val="kk-KZ" w:eastAsia="ru-RU"/>
              </w:rPr>
            </w:pPr>
            <w:r w:rsidRPr="007C2EC4">
              <w:rPr>
                <w:sz w:val="24"/>
                <w:szCs w:val="24"/>
                <w:lang w:val="kk-KZ" w:eastAsia="ru-RU"/>
              </w:rPr>
              <w:t xml:space="preserve">1 – 4 сынып </w:t>
            </w:r>
          </w:p>
        </w:tc>
        <w:tc>
          <w:tcPr>
            <w:tcW w:w="944" w:type="dxa"/>
            <w:vAlign w:val="center"/>
          </w:tcPr>
          <w:p w14:paraId="01ED8C63" w14:textId="77777777" w:rsidR="007C2EC4" w:rsidRPr="007C2EC4" w:rsidRDefault="007C2EC4" w:rsidP="00A16138">
            <w:pPr>
              <w:jc w:val="both"/>
              <w:rPr>
                <w:sz w:val="24"/>
                <w:szCs w:val="24"/>
                <w:lang w:val="kk-KZ" w:eastAsia="ru-RU"/>
              </w:rPr>
            </w:pPr>
            <w:r w:rsidRPr="007C2EC4">
              <w:rPr>
                <w:sz w:val="24"/>
                <w:szCs w:val="24"/>
                <w:lang w:val="kk-KZ" w:eastAsia="ru-RU"/>
              </w:rPr>
              <w:t>1</w:t>
            </w:r>
          </w:p>
        </w:tc>
        <w:tc>
          <w:tcPr>
            <w:tcW w:w="923" w:type="dxa"/>
            <w:vAlign w:val="center"/>
          </w:tcPr>
          <w:p w14:paraId="112F75A1" w14:textId="6EAE6427" w:rsidR="007C2EC4" w:rsidRPr="007C2EC4" w:rsidRDefault="00CF1FD2" w:rsidP="00A16138">
            <w:pPr>
              <w:jc w:val="both"/>
              <w:rPr>
                <w:sz w:val="24"/>
                <w:szCs w:val="24"/>
                <w:lang w:val="kk-KZ" w:eastAsia="ru-RU"/>
              </w:rPr>
            </w:pPr>
            <w:r>
              <w:rPr>
                <w:b/>
                <w:sz w:val="24"/>
                <w:szCs w:val="24"/>
                <w:lang w:val="kk-KZ" w:eastAsia="ru-RU"/>
              </w:rPr>
              <w:t>3,2</w:t>
            </w:r>
            <w:r w:rsidR="007C2EC4" w:rsidRPr="007C2EC4">
              <w:rPr>
                <w:b/>
                <w:sz w:val="24"/>
                <w:szCs w:val="24"/>
                <w:lang w:eastAsia="ru-RU"/>
              </w:rPr>
              <w:t>%</w:t>
            </w:r>
          </w:p>
        </w:tc>
        <w:tc>
          <w:tcPr>
            <w:tcW w:w="944" w:type="dxa"/>
            <w:vAlign w:val="center"/>
          </w:tcPr>
          <w:p w14:paraId="64C055CA" w14:textId="15F51B38" w:rsidR="007C2EC4" w:rsidRPr="007C2EC4" w:rsidRDefault="00CF1FD2" w:rsidP="00A16138">
            <w:pPr>
              <w:jc w:val="both"/>
              <w:rPr>
                <w:sz w:val="24"/>
                <w:szCs w:val="24"/>
                <w:lang w:val="kk-KZ" w:eastAsia="ru-RU"/>
              </w:rPr>
            </w:pPr>
            <w:r>
              <w:rPr>
                <w:sz w:val="24"/>
                <w:szCs w:val="24"/>
                <w:lang w:val="kk-KZ" w:eastAsia="ru-RU"/>
              </w:rPr>
              <w:t>0</w:t>
            </w:r>
          </w:p>
        </w:tc>
        <w:tc>
          <w:tcPr>
            <w:tcW w:w="946" w:type="dxa"/>
            <w:vAlign w:val="center"/>
          </w:tcPr>
          <w:p w14:paraId="41A80EFC" w14:textId="6AA3B7D4" w:rsidR="007C2EC4" w:rsidRPr="007C2EC4" w:rsidRDefault="00CF1FD2" w:rsidP="00A16138">
            <w:pPr>
              <w:jc w:val="both"/>
              <w:rPr>
                <w:sz w:val="24"/>
                <w:szCs w:val="24"/>
                <w:lang w:val="kk-KZ" w:eastAsia="ru-RU"/>
              </w:rPr>
            </w:pPr>
            <w:r>
              <w:rPr>
                <w:sz w:val="24"/>
                <w:szCs w:val="24"/>
                <w:lang w:val="kk-KZ" w:eastAsia="ru-RU"/>
              </w:rPr>
              <w:t xml:space="preserve">     0 </w:t>
            </w:r>
            <w:r w:rsidR="007C2EC4" w:rsidRPr="007C2EC4">
              <w:rPr>
                <w:sz w:val="24"/>
                <w:szCs w:val="24"/>
                <w:lang w:eastAsia="ru-RU"/>
              </w:rPr>
              <w:t>%</w:t>
            </w:r>
          </w:p>
        </w:tc>
        <w:tc>
          <w:tcPr>
            <w:tcW w:w="944" w:type="dxa"/>
            <w:vAlign w:val="center"/>
          </w:tcPr>
          <w:p w14:paraId="6753A2E6" w14:textId="1A56B469" w:rsidR="007C2EC4" w:rsidRPr="007C2EC4" w:rsidRDefault="00CF1FD2" w:rsidP="00A16138">
            <w:pPr>
              <w:jc w:val="both"/>
              <w:rPr>
                <w:sz w:val="24"/>
                <w:szCs w:val="24"/>
                <w:lang w:val="kk-KZ" w:eastAsia="ru-RU"/>
              </w:rPr>
            </w:pPr>
            <w:r>
              <w:rPr>
                <w:sz w:val="24"/>
                <w:szCs w:val="24"/>
                <w:lang w:val="kk-KZ" w:eastAsia="ru-RU"/>
              </w:rPr>
              <w:t>3</w:t>
            </w:r>
          </w:p>
        </w:tc>
        <w:tc>
          <w:tcPr>
            <w:tcW w:w="958" w:type="dxa"/>
            <w:vAlign w:val="center"/>
          </w:tcPr>
          <w:p w14:paraId="0E9D4B17" w14:textId="53AD6BF2" w:rsidR="007C2EC4" w:rsidRPr="007C2EC4" w:rsidRDefault="00CF1FD2" w:rsidP="00A16138">
            <w:pPr>
              <w:jc w:val="both"/>
              <w:rPr>
                <w:sz w:val="24"/>
                <w:szCs w:val="24"/>
                <w:lang w:val="kk-KZ" w:eastAsia="ru-RU"/>
              </w:rPr>
            </w:pPr>
            <w:r>
              <w:rPr>
                <w:sz w:val="24"/>
                <w:szCs w:val="24"/>
                <w:lang w:val="kk-KZ" w:eastAsia="ru-RU"/>
              </w:rPr>
              <w:t>10</w:t>
            </w:r>
            <w:r w:rsidR="007C2EC4" w:rsidRPr="007C2EC4">
              <w:rPr>
                <w:sz w:val="24"/>
                <w:szCs w:val="24"/>
                <w:lang w:eastAsia="ru-RU"/>
              </w:rPr>
              <w:t>%</w:t>
            </w:r>
          </w:p>
        </w:tc>
        <w:tc>
          <w:tcPr>
            <w:tcW w:w="944" w:type="dxa"/>
            <w:vAlign w:val="center"/>
          </w:tcPr>
          <w:p w14:paraId="43567CA9" w14:textId="5241D8A1" w:rsidR="007C2EC4" w:rsidRPr="007C2EC4" w:rsidRDefault="00CF1FD2" w:rsidP="00A16138">
            <w:pPr>
              <w:jc w:val="both"/>
              <w:rPr>
                <w:sz w:val="24"/>
                <w:szCs w:val="24"/>
                <w:lang w:val="kk-KZ" w:eastAsia="ru-RU"/>
              </w:rPr>
            </w:pPr>
            <w:r>
              <w:rPr>
                <w:sz w:val="24"/>
                <w:szCs w:val="24"/>
                <w:lang w:val="kk-KZ" w:eastAsia="ru-RU"/>
              </w:rPr>
              <w:t>0</w:t>
            </w:r>
          </w:p>
        </w:tc>
        <w:tc>
          <w:tcPr>
            <w:tcW w:w="1471" w:type="dxa"/>
            <w:vAlign w:val="center"/>
          </w:tcPr>
          <w:p w14:paraId="67F927EC" w14:textId="4FB1E7F8" w:rsidR="007C2EC4" w:rsidRPr="007C2EC4" w:rsidRDefault="00CF1FD2" w:rsidP="00A16138">
            <w:pPr>
              <w:jc w:val="both"/>
              <w:rPr>
                <w:sz w:val="24"/>
                <w:szCs w:val="24"/>
                <w:lang w:val="kk-KZ" w:eastAsia="ru-RU"/>
              </w:rPr>
            </w:pPr>
            <w:r>
              <w:rPr>
                <w:sz w:val="24"/>
                <w:szCs w:val="24"/>
                <w:lang w:val="kk-KZ" w:eastAsia="ru-RU"/>
              </w:rPr>
              <w:t>0</w:t>
            </w:r>
            <w:r w:rsidR="007C2EC4" w:rsidRPr="007C2EC4">
              <w:rPr>
                <w:sz w:val="24"/>
                <w:szCs w:val="24"/>
                <w:lang w:eastAsia="ru-RU"/>
              </w:rPr>
              <w:t>%</w:t>
            </w:r>
          </w:p>
        </w:tc>
      </w:tr>
      <w:tr w:rsidR="00CF1FD2" w:rsidRPr="007C2EC4" w14:paraId="67375B78" w14:textId="77777777" w:rsidTr="00A6512B">
        <w:trPr>
          <w:trHeight w:val="249"/>
        </w:trPr>
        <w:tc>
          <w:tcPr>
            <w:tcW w:w="1723" w:type="dxa"/>
          </w:tcPr>
          <w:p w14:paraId="55FE3C3D" w14:textId="77777777" w:rsidR="00CF1FD2" w:rsidRPr="007C2EC4" w:rsidRDefault="00CF1FD2" w:rsidP="00CF1FD2">
            <w:pPr>
              <w:jc w:val="both"/>
              <w:rPr>
                <w:sz w:val="24"/>
                <w:szCs w:val="24"/>
                <w:lang w:val="kk-KZ" w:eastAsia="ru-RU"/>
              </w:rPr>
            </w:pPr>
            <w:r w:rsidRPr="007C2EC4">
              <w:rPr>
                <w:sz w:val="24"/>
                <w:szCs w:val="24"/>
                <w:lang w:val="kk-KZ" w:eastAsia="ru-RU"/>
              </w:rPr>
              <w:t xml:space="preserve">5 – 8 сынып </w:t>
            </w:r>
          </w:p>
        </w:tc>
        <w:tc>
          <w:tcPr>
            <w:tcW w:w="944" w:type="dxa"/>
            <w:vAlign w:val="center"/>
          </w:tcPr>
          <w:p w14:paraId="1559DAF0" w14:textId="7AB6CE79" w:rsidR="00CF1FD2" w:rsidRPr="007C2EC4" w:rsidRDefault="00CF1FD2" w:rsidP="00CF1FD2">
            <w:pPr>
              <w:jc w:val="both"/>
              <w:rPr>
                <w:sz w:val="24"/>
                <w:szCs w:val="24"/>
                <w:lang w:val="kk-KZ" w:eastAsia="ru-RU"/>
              </w:rPr>
            </w:pPr>
            <w:r>
              <w:rPr>
                <w:sz w:val="24"/>
                <w:szCs w:val="24"/>
                <w:lang w:val="kk-KZ" w:eastAsia="ru-RU"/>
              </w:rPr>
              <w:t>1</w:t>
            </w:r>
          </w:p>
        </w:tc>
        <w:tc>
          <w:tcPr>
            <w:tcW w:w="923" w:type="dxa"/>
            <w:vAlign w:val="center"/>
          </w:tcPr>
          <w:p w14:paraId="3330D672" w14:textId="018DF98A" w:rsidR="00CF1FD2" w:rsidRPr="007C2EC4" w:rsidRDefault="00CF1FD2" w:rsidP="00CF1FD2">
            <w:pPr>
              <w:jc w:val="both"/>
              <w:rPr>
                <w:sz w:val="24"/>
                <w:szCs w:val="24"/>
                <w:lang w:val="kk-KZ" w:eastAsia="ru-RU"/>
              </w:rPr>
            </w:pPr>
            <w:r>
              <w:rPr>
                <w:b/>
                <w:sz w:val="24"/>
                <w:szCs w:val="24"/>
                <w:lang w:val="kk-KZ" w:eastAsia="ru-RU"/>
              </w:rPr>
              <w:t>3,2</w:t>
            </w:r>
            <w:r w:rsidRPr="007C2EC4">
              <w:rPr>
                <w:b/>
                <w:sz w:val="24"/>
                <w:szCs w:val="24"/>
                <w:lang w:eastAsia="ru-RU"/>
              </w:rPr>
              <w:t>%</w:t>
            </w:r>
          </w:p>
        </w:tc>
        <w:tc>
          <w:tcPr>
            <w:tcW w:w="944" w:type="dxa"/>
            <w:vAlign w:val="center"/>
          </w:tcPr>
          <w:p w14:paraId="739FA229" w14:textId="408FFDC7" w:rsidR="00CF1FD2" w:rsidRPr="007C2EC4" w:rsidRDefault="00CF1FD2" w:rsidP="00CF1FD2">
            <w:pPr>
              <w:jc w:val="both"/>
              <w:rPr>
                <w:sz w:val="24"/>
                <w:szCs w:val="24"/>
                <w:lang w:val="kk-KZ" w:eastAsia="ru-RU"/>
              </w:rPr>
            </w:pPr>
            <w:r>
              <w:rPr>
                <w:sz w:val="24"/>
                <w:szCs w:val="24"/>
                <w:lang w:val="kk-KZ" w:eastAsia="ru-RU"/>
              </w:rPr>
              <w:t>0</w:t>
            </w:r>
          </w:p>
        </w:tc>
        <w:tc>
          <w:tcPr>
            <w:tcW w:w="946" w:type="dxa"/>
            <w:vAlign w:val="center"/>
          </w:tcPr>
          <w:p w14:paraId="4E1CFB6D" w14:textId="0DAF7088" w:rsidR="00CF1FD2" w:rsidRPr="007C2EC4" w:rsidRDefault="00CF1FD2" w:rsidP="00CF1FD2">
            <w:pPr>
              <w:jc w:val="both"/>
              <w:rPr>
                <w:sz w:val="24"/>
                <w:szCs w:val="24"/>
                <w:lang w:val="kk-KZ" w:eastAsia="ru-RU"/>
              </w:rPr>
            </w:pPr>
            <w:r>
              <w:rPr>
                <w:sz w:val="24"/>
                <w:szCs w:val="24"/>
                <w:lang w:val="kk-KZ" w:eastAsia="ru-RU"/>
              </w:rPr>
              <w:t xml:space="preserve">0 </w:t>
            </w:r>
            <w:r w:rsidRPr="007C2EC4">
              <w:rPr>
                <w:sz w:val="24"/>
                <w:szCs w:val="24"/>
                <w:lang w:eastAsia="ru-RU"/>
              </w:rPr>
              <w:t>%</w:t>
            </w:r>
          </w:p>
        </w:tc>
        <w:tc>
          <w:tcPr>
            <w:tcW w:w="944" w:type="dxa"/>
            <w:vAlign w:val="center"/>
          </w:tcPr>
          <w:p w14:paraId="48E65A3E" w14:textId="2CF82942" w:rsidR="00CF1FD2" w:rsidRPr="007C2EC4" w:rsidRDefault="00CF1FD2" w:rsidP="00CF1FD2">
            <w:pPr>
              <w:jc w:val="both"/>
              <w:rPr>
                <w:sz w:val="24"/>
                <w:szCs w:val="24"/>
                <w:lang w:val="kk-KZ" w:eastAsia="ru-RU"/>
              </w:rPr>
            </w:pPr>
            <w:r>
              <w:rPr>
                <w:sz w:val="24"/>
                <w:szCs w:val="24"/>
                <w:lang w:val="kk-KZ" w:eastAsia="ru-RU"/>
              </w:rPr>
              <w:t>0</w:t>
            </w:r>
          </w:p>
        </w:tc>
        <w:tc>
          <w:tcPr>
            <w:tcW w:w="958" w:type="dxa"/>
            <w:vAlign w:val="center"/>
          </w:tcPr>
          <w:p w14:paraId="4820C79A" w14:textId="4E9DECA8" w:rsidR="00CF1FD2" w:rsidRPr="007C2EC4" w:rsidRDefault="00CF1FD2" w:rsidP="00CF1FD2">
            <w:pPr>
              <w:jc w:val="both"/>
              <w:rPr>
                <w:sz w:val="24"/>
                <w:szCs w:val="24"/>
                <w:lang w:val="kk-KZ" w:eastAsia="ru-RU"/>
              </w:rPr>
            </w:pPr>
            <w:r w:rsidRPr="007C2EC4">
              <w:rPr>
                <w:sz w:val="24"/>
                <w:szCs w:val="24"/>
                <w:lang w:eastAsia="ru-RU"/>
              </w:rPr>
              <w:t>%</w:t>
            </w:r>
          </w:p>
        </w:tc>
        <w:tc>
          <w:tcPr>
            <w:tcW w:w="944" w:type="dxa"/>
            <w:vAlign w:val="center"/>
          </w:tcPr>
          <w:p w14:paraId="2C9638F0" w14:textId="2EE9D743" w:rsidR="00CF1FD2" w:rsidRPr="007C2EC4" w:rsidRDefault="00CF1FD2" w:rsidP="00CF1FD2">
            <w:pPr>
              <w:jc w:val="both"/>
              <w:rPr>
                <w:sz w:val="24"/>
                <w:szCs w:val="24"/>
                <w:lang w:val="kk-KZ" w:eastAsia="ru-RU"/>
              </w:rPr>
            </w:pPr>
            <w:r>
              <w:rPr>
                <w:sz w:val="24"/>
                <w:szCs w:val="24"/>
                <w:lang w:val="kk-KZ" w:eastAsia="ru-RU"/>
              </w:rPr>
              <w:t>4</w:t>
            </w:r>
          </w:p>
        </w:tc>
        <w:tc>
          <w:tcPr>
            <w:tcW w:w="1471" w:type="dxa"/>
            <w:vAlign w:val="center"/>
          </w:tcPr>
          <w:p w14:paraId="1A13086F" w14:textId="60DD18BA" w:rsidR="00CF1FD2" w:rsidRPr="007C2EC4" w:rsidRDefault="00CF1FD2" w:rsidP="00CF1FD2">
            <w:pPr>
              <w:jc w:val="both"/>
              <w:rPr>
                <w:sz w:val="24"/>
                <w:szCs w:val="24"/>
                <w:lang w:val="kk-KZ" w:eastAsia="ru-RU"/>
              </w:rPr>
            </w:pPr>
            <w:r>
              <w:rPr>
                <w:sz w:val="24"/>
                <w:szCs w:val="24"/>
                <w:lang w:val="kk-KZ" w:eastAsia="ru-RU"/>
              </w:rPr>
              <w:t>13</w:t>
            </w:r>
            <w:r w:rsidRPr="007C2EC4">
              <w:rPr>
                <w:sz w:val="24"/>
                <w:szCs w:val="24"/>
                <w:lang w:eastAsia="ru-RU"/>
              </w:rPr>
              <w:t>%</w:t>
            </w:r>
          </w:p>
        </w:tc>
      </w:tr>
      <w:tr w:rsidR="00CF1FD2" w:rsidRPr="007C2EC4" w14:paraId="021AE981" w14:textId="77777777" w:rsidTr="00A6512B">
        <w:trPr>
          <w:trHeight w:val="249"/>
        </w:trPr>
        <w:tc>
          <w:tcPr>
            <w:tcW w:w="1723" w:type="dxa"/>
          </w:tcPr>
          <w:p w14:paraId="51BCFFEE" w14:textId="77777777" w:rsidR="00CF1FD2" w:rsidRPr="007C2EC4" w:rsidRDefault="00CF1FD2" w:rsidP="00CF1FD2">
            <w:pPr>
              <w:jc w:val="both"/>
              <w:rPr>
                <w:sz w:val="24"/>
                <w:szCs w:val="24"/>
                <w:lang w:val="kk-KZ" w:eastAsia="ru-RU"/>
              </w:rPr>
            </w:pPr>
            <w:r w:rsidRPr="007C2EC4">
              <w:rPr>
                <w:sz w:val="24"/>
                <w:szCs w:val="24"/>
                <w:lang w:val="kk-KZ" w:eastAsia="ru-RU"/>
              </w:rPr>
              <w:t>9 – 11 сынып</w:t>
            </w:r>
          </w:p>
        </w:tc>
        <w:tc>
          <w:tcPr>
            <w:tcW w:w="944" w:type="dxa"/>
            <w:vAlign w:val="center"/>
          </w:tcPr>
          <w:p w14:paraId="5AB33888" w14:textId="77777777" w:rsidR="00CF1FD2" w:rsidRPr="007C2EC4" w:rsidRDefault="00CF1FD2" w:rsidP="00CF1FD2">
            <w:pPr>
              <w:jc w:val="both"/>
              <w:rPr>
                <w:sz w:val="24"/>
                <w:szCs w:val="24"/>
                <w:lang w:val="kk-KZ" w:eastAsia="ru-RU"/>
              </w:rPr>
            </w:pPr>
            <w:r w:rsidRPr="007C2EC4">
              <w:rPr>
                <w:sz w:val="24"/>
                <w:szCs w:val="24"/>
                <w:lang w:val="kk-KZ" w:eastAsia="ru-RU"/>
              </w:rPr>
              <w:t>0</w:t>
            </w:r>
          </w:p>
        </w:tc>
        <w:tc>
          <w:tcPr>
            <w:tcW w:w="923" w:type="dxa"/>
            <w:vAlign w:val="center"/>
          </w:tcPr>
          <w:p w14:paraId="288CA8E7" w14:textId="77777777" w:rsidR="00CF1FD2" w:rsidRPr="007C2EC4" w:rsidRDefault="00CF1FD2" w:rsidP="00CF1FD2">
            <w:pPr>
              <w:jc w:val="both"/>
              <w:rPr>
                <w:sz w:val="24"/>
                <w:szCs w:val="24"/>
                <w:lang w:val="kk-KZ" w:eastAsia="ru-RU"/>
              </w:rPr>
            </w:pPr>
            <w:r w:rsidRPr="007C2EC4">
              <w:rPr>
                <w:sz w:val="24"/>
                <w:szCs w:val="24"/>
                <w:lang w:val="kk-KZ" w:eastAsia="ru-RU"/>
              </w:rPr>
              <w:t>0</w:t>
            </w:r>
          </w:p>
        </w:tc>
        <w:tc>
          <w:tcPr>
            <w:tcW w:w="944" w:type="dxa"/>
            <w:vAlign w:val="center"/>
          </w:tcPr>
          <w:p w14:paraId="3738642F" w14:textId="77777777" w:rsidR="00CF1FD2" w:rsidRPr="007C2EC4" w:rsidRDefault="00CF1FD2" w:rsidP="00CF1FD2">
            <w:pPr>
              <w:jc w:val="both"/>
              <w:rPr>
                <w:sz w:val="24"/>
                <w:szCs w:val="24"/>
                <w:lang w:val="kk-KZ" w:eastAsia="ru-RU"/>
              </w:rPr>
            </w:pPr>
            <w:r w:rsidRPr="007C2EC4">
              <w:rPr>
                <w:sz w:val="24"/>
                <w:szCs w:val="24"/>
                <w:lang w:val="kk-KZ" w:eastAsia="ru-RU"/>
              </w:rPr>
              <w:t>1</w:t>
            </w:r>
          </w:p>
        </w:tc>
        <w:tc>
          <w:tcPr>
            <w:tcW w:w="946" w:type="dxa"/>
            <w:vAlign w:val="center"/>
          </w:tcPr>
          <w:p w14:paraId="096836BE" w14:textId="38A4EB1E" w:rsidR="00CF1FD2" w:rsidRPr="007C2EC4" w:rsidRDefault="00CF1FD2" w:rsidP="00CF1FD2">
            <w:pPr>
              <w:jc w:val="both"/>
              <w:rPr>
                <w:sz w:val="24"/>
                <w:szCs w:val="24"/>
                <w:lang w:val="kk-KZ" w:eastAsia="ru-RU"/>
              </w:rPr>
            </w:pPr>
            <w:r>
              <w:rPr>
                <w:b/>
                <w:sz w:val="24"/>
                <w:szCs w:val="24"/>
                <w:lang w:val="kk-KZ" w:eastAsia="ru-RU"/>
              </w:rPr>
              <w:t>3,2</w:t>
            </w:r>
            <w:r w:rsidRPr="007C2EC4">
              <w:rPr>
                <w:b/>
                <w:sz w:val="24"/>
                <w:szCs w:val="24"/>
                <w:lang w:eastAsia="ru-RU"/>
              </w:rPr>
              <w:t>%</w:t>
            </w:r>
          </w:p>
        </w:tc>
        <w:tc>
          <w:tcPr>
            <w:tcW w:w="944" w:type="dxa"/>
            <w:vAlign w:val="center"/>
          </w:tcPr>
          <w:p w14:paraId="7E08DE6D" w14:textId="6D46CCDB" w:rsidR="00CF1FD2" w:rsidRPr="007C2EC4" w:rsidRDefault="00CF1FD2" w:rsidP="00CF1FD2">
            <w:pPr>
              <w:jc w:val="both"/>
              <w:rPr>
                <w:sz w:val="24"/>
                <w:szCs w:val="24"/>
                <w:lang w:val="kk-KZ" w:eastAsia="ru-RU"/>
              </w:rPr>
            </w:pPr>
            <w:r>
              <w:rPr>
                <w:sz w:val="24"/>
                <w:szCs w:val="24"/>
                <w:lang w:val="kk-KZ" w:eastAsia="ru-RU"/>
              </w:rPr>
              <w:t>0</w:t>
            </w:r>
          </w:p>
        </w:tc>
        <w:tc>
          <w:tcPr>
            <w:tcW w:w="958" w:type="dxa"/>
            <w:vAlign w:val="center"/>
          </w:tcPr>
          <w:p w14:paraId="3549FFC6" w14:textId="01987CA3" w:rsidR="00CF1FD2" w:rsidRPr="007C2EC4" w:rsidRDefault="00CF1FD2" w:rsidP="00CF1FD2">
            <w:pPr>
              <w:jc w:val="both"/>
              <w:rPr>
                <w:sz w:val="24"/>
                <w:szCs w:val="24"/>
                <w:lang w:val="kk-KZ" w:eastAsia="ru-RU"/>
              </w:rPr>
            </w:pPr>
            <w:r w:rsidRPr="007C2EC4">
              <w:rPr>
                <w:sz w:val="24"/>
                <w:szCs w:val="24"/>
                <w:lang w:eastAsia="ru-RU"/>
              </w:rPr>
              <w:t>%</w:t>
            </w:r>
          </w:p>
        </w:tc>
        <w:tc>
          <w:tcPr>
            <w:tcW w:w="944" w:type="dxa"/>
            <w:vAlign w:val="center"/>
          </w:tcPr>
          <w:p w14:paraId="72E6124A" w14:textId="37050240" w:rsidR="00CF1FD2" w:rsidRPr="007C2EC4" w:rsidRDefault="00CF1FD2" w:rsidP="00CF1FD2">
            <w:pPr>
              <w:jc w:val="both"/>
              <w:rPr>
                <w:sz w:val="24"/>
                <w:szCs w:val="24"/>
                <w:lang w:val="kk-KZ" w:eastAsia="ru-RU"/>
              </w:rPr>
            </w:pPr>
            <w:r>
              <w:rPr>
                <w:sz w:val="24"/>
                <w:szCs w:val="24"/>
                <w:lang w:val="kk-KZ" w:eastAsia="ru-RU"/>
              </w:rPr>
              <w:t>2</w:t>
            </w:r>
          </w:p>
        </w:tc>
        <w:tc>
          <w:tcPr>
            <w:tcW w:w="1471" w:type="dxa"/>
            <w:vAlign w:val="center"/>
          </w:tcPr>
          <w:p w14:paraId="7F588608" w14:textId="7E0A06C0" w:rsidR="00CF1FD2" w:rsidRPr="007C2EC4" w:rsidRDefault="007C26CF" w:rsidP="00CF1FD2">
            <w:pPr>
              <w:jc w:val="both"/>
              <w:rPr>
                <w:sz w:val="24"/>
                <w:szCs w:val="24"/>
                <w:lang w:val="kk-KZ" w:eastAsia="ru-RU"/>
              </w:rPr>
            </w:pPr>
            <w:r>
              <w:rPr>
                <w:sz w:val="24"/>
                <w:szCs w:val="24"/>
                <w:lang w:val="kk-KZ" w:eastAsia="ru-RU"/>
              </w:rPr>
              <w:t>6,5</w:t>
            </w:r>
            <w:r w:rsidR="00CF1FD2" w:rsidRPr="007C2EC4">
              <w:rPr>
                <w:sz w:val="24"/>
                <w:szCs w:val="24"/>
                <w:lang w:eastAsia="ru-RU"/>
              </w:rPr>
              <w:t>%</w:t>
            </w:r>
          </w:p>
        </w:tc>
      </w:tr>
      <w:tr w:rsidR="00CF1FD2" w:rsidRPr="007C2EC4" w14:paraId="38164FE1" w14:textId="77777777" w:rsidTr="00A6512B">
        <w:trPr>
          <w:trHeight w:val="249"/>
        </w:trPr>
        <w:tc>
          <w:tcPr>
            <w:tcW w:w="1723" w:type="dxa"/>
          </w:tcPr>
          <w:p w14:paraId="5D7CB26F" w14:textId="77777777" w:rsidR="00CF1FD2" w:rsidRPr="007C2EC4" w:rsidRDefault="00CF1FD2" w:rsidP="00CF1FD2">
            <w:pPr>
              <w:jc w:val="both"/>
              <w:rPr>
                <w:b/>
                <w:sz w:val="24"/>
                <w:szCs w:val="24"/>
                <w:lang w:val="kk-KZ" w:eastAsia="ru-RU"/>
              </w:rPr>
            </w:pPr>
            <w:r w:rsidRPr="007C2EC4">
              <w:rPr>
                <w:b/>
                <w:sz w:val="24"/>
                <w:szCs w:val="24"/>
                <w:lang w:val="kk-KZ" w:eastAsia="ru-RU"/>
              </w:rPr>
              <w:t>Барлығы</w:t>
            </w:r>
          </w:p>
        </w:tc>
        <w:tc>
          <w:tcPr>
            <w:tcW w:w="944" w:type="dxa"/>
            <w:vAlign w:val="center"/>
          </w:tcPr>
          <w:p w14:paraId="13D62B7D" w14:textId="3468DA77" w:rsidR="00CF1FD2" w:rsidRPr="007C2EC4" w:rsidRDefault="00CF1FD2" w:rsidP="00CF1FD2">
            <w:pPr>
              <w:jc w:val="both"/>
              <w:rPr>
                <w:b/>
                <w:sz w:val="24"/>
                <w:szCs w:val="24"/>
                <w:lang w:val="kk-KZ" w:eastAsia="ru-RU"/>
              </w:rPr>
            </w:pPr>
            <w:r>
              <w:rPr>
                <w:b/>
                <w:sz w:val="24"/>
                <w:szCs w:val="24"/>
                <w:lang w:val="kk-KZ" w:eastAsia="ru-RU"/>
              </w:rPr>
              <w:t>2</w:t>
            </w:r>
          </w:p>
        </w:tc>
        <w:tc>
          <w:tcPr>
            <w:tcW w:w="923" w:type="dxa"/>
            <w:vAlign w:val="center"/>
          </w:tcPr>
          <w:p w14:paraId="1A4F18C1" w14:textId="3EAAC719" w:rsidR="00CF1FD2" w:rsidRPr="007C2EC4" w:rsidRDefault="00CF1FD2" w:rsidP="00CF1FD2">
            <w:pPr>
              <w:jc w:val="both"/>
              <w:rPr>
                <w:b/>
                <w:sz w:val="24"/>
                <w:szCs w:val="24"/>
                <w:lang w:val="kk-KZ" w:eastAsia="ru-RU"/>
              </w:rPr>
            </w:pPr>
            <w:r>
              <w:rPr>
                <w:sz w:val="24"/>
                <w:szCs w:val="24"/>
                <w:lang w:val="kk-KZ" w:eastAsia="ru-RU"/>
              </w:rPr>
              <w:t>6,4</w:t>
            </w:r>
            <w:r w:rsidRPr="007C2EC4">
              <w:rPr>
                <w:sz w:val="24"/>
                <w:szCs w:val="24"/>
                <w:lang w:eastAsia="ru-RU"/>
              </w:rPr>
              <w:t>%</w:t>
            </w:r>
          </w:p>
        </w:tc>
        <w:tc>
          <w:tcPr>
            <w:tcW w:w="944" w:type="dxa"/>
            <w:vAlign w:val="center"/>
          </w:tcPr>
          <w:p w14:paraId="67755C62" w14:textId="342A329D" w:rsidR="00CF1FD2" w:rsidRPr="007C2EC4" w:rsidRDefault="00CF1FD2" w:rsidP="00CF1FD2">
            <w:pPr>
              <w:jc w:val="both"/>
              <w:rPr>
                <w:b/>
                <w:sz w:val="24"/>
                <w:szCs w:val="24"/>
                <w:lang w:val="kk-KZ" w:eastAsia="ru-RU"/>
              </w:rPr>
            </w:pPr>
            <w:r>
              <w:rPr>
                <w:b/>
                <w:sz w:val="24"/>
                <w:szCs w:val="24"/>
                <w:lang w:val="kk-KZ" w:eastAsia="ru-RU"/>
              </w:rPr>
              <w:t>1</w:t>
            </w:r>
          </w:p>
        </w:tc>
        <w:tc>
          <w:tcPr>
            <w:tcW w:w="946" w:type="dxa"/>
            <w:vAlign w:val="center"/>
          </w:tcPr>
          <w:p w14:paraId="1C660541" w14:textId="10C43EE4" w:rsidR="00CF1FD2" w:rsidRPr="007C2EC4" w:rsidRDefault="00CF1FD2" w:rsidP="00CF1FD2">
            <w:pPr>
              <w:jc w:val="both"/>
              <w:rPr>
                <w:b/>
                <w:sz w:val="24"/>
                <w:szCs w:val="24"/>
                <w:lang w:val="kk-KZ" w:eastAsia="ru-RU"/>
              </w:rPr>
            </w:pPr>
            <w:r>
              <w:rPr>
                <w:b/>
                <w:sz w:val="24"/>
                <w:szCs w:val="24"/>
                <w:lang w:val="kk-KZ" w:eastAsia="ru-RU"/>
              </w:rPr>
              <w:t>3,2</w:t>
            </w:r>
            <w:r w:rsidRPr="007C2EC4">
              <w:rPr>
                <w:sz w:val="24"/>
                <w:szCs w:val="24"/>
                <w:lang w:eastAsia="ru-RU"/>
              </w:rPr>
              <w:t>%</w:t>
            </w:r>
          </w:p>
        </w:tc>
        <w:tc>
          <w:tcPr>
            <w:tcW w:w="944" w:type="dxa"/>
            <w:vAlign w:val="center"/>
          </w:tcPr>
          <w:p w14:paraId="10E44670" w14:textId="584614F6" w:rsidR="00CF1FD2" w:rsidRPr="007C2EC4" w:rsidRDefault="00CF1FD2" w:rsidP="00CF1FD2">
            <w:pPr>
              <w:jc w:val="both"/>
              <w:rPr>
                <w:b/>
                <w:sz w:val="24"/>
                <w:szCs w:val="24"/>
                <w:lang w:val="kk-KZ" w:eastAsia="ru-RU"/>
              </w:rPr>
            </w:pPr>
            <w:r>
              <w:rPr>
                <w:b/>
                <w:sz w:val="24"/>
                <w:szCs w:val="24"/>
                <w:lang w:val="kk-KZ" w:eastAsia="ru-RU"/>
              </w:rPr>
              <w:t>3</w:t>
            </w:r>
          </w:p>
        </w:tc>
        <w:tc>
          <w:tcPr>
            <w:tcW w:w="958" w:type="dxa"/>
            <w:vAlign w:val="center"/>
          </w:tcPr>
          <w:p w14:paraId="206EF687" w14:textId="080BC39F" w:rsidR="00CF1FD2" w:rsidRPr="007C2EC4" w:rsidRDefault="00CF1FD2" w:rsidP="00CF1FD2">
            <w:pPr>
              <w:jc w:val="both"/>
              <w:rPr>
                <w:b/>
                <w:sz w:val="24"/>
                <w:szCs w:val="24"/>
                <w:lang w:val="kk-KZ" w:eastAsia="ru-RU"/>
              </w:rPr>
            </w:pPr>
            <w:r>
              <w:rPr>
                <w:b/>
                <w:sz w:val="24"/>
                <w:szCs w:val="24"/>
                <w:lang w:val="kk-KZ" w:eastAsia="ru-RU"/>
              </w:rPr>
              <w:t>10</w:t>
            </w:r>
            <w:r w:rsidRPr="007C2EC4">
              <w:rPr>
                <w:b/>
                <w:sz w:val="24"/>
                <w:szCs w:val="24"/>
                <w:lang w:eastAsia="ru-RU"/>
              </w:rPr>
              <w:t>%</w:t>
            </w:r>
          </w:p>
        </w:tc>
        <w:tc>
          <w:tcPr>
            <w:tcW w:w="944" w:type="dxa"/>
            <w:vAlign w:val="center"/>
          </w:tcPr>
          <w:p w14:paraId="5BF46997" w14:textId="2A04276D" w:rsidR="00CF1FD2" w:rsidRPr="007C2EC4" w:rsidRDefault="00CF1FD2" w:rsidP="00CF1FD2">
            <w:pPr>
              <w:jc w:val="both"/>
              <w:rPr>
                <w:b/>
                <w:sz w:val="24"/>
                <w:szCs w:val="24"/>
                <w:lang w:val="kk-KZ" w:eastAsia="ru-RU"/>
              </w:rPr>
            </w:pPr>
            <w:r>
              <w:rPr>
                <w:b/>
                <w:sz w:val="24"/>
                <w:szCs w:val="24"/>
                <w:lang w:val="kk-KZ" w:eastAsia="ru-RU"/>
              </w:rPr>
              <w:t>6</w:t>
            </w:r>
          </w:p>
        </w:tc>
        <w:tc>
          <w:tcPr>
            <w:tcW w:w="1471" w:type="dxa"/>
            <w:vAlign w:val="center"/>
          </w:tcPr>
          <w:p w14:paraId="4A83A9CF" w14:textId="61B1E3A7" w:rsidR="00CF1FD2" w:rsidRPr="007C2EC4" w:rsidRDefault="007C26CF" w:rsidP="00CF1FD2">
            <w:pPr>
              <w:jc w:val="both"/>
              <w:rPr>
                <w:b/>
                <w:sz w:val="24"/>
                <w:szCs w:val="24"/>
                <w:lang w:val="kk-KZ" w:eastAsia="ru-RU"/>
              </w:rPr>
            </w:pPr>
            <w:r>
              <w:rPr>
                <w:sz w:val="24"/>
                <w:szCs w:val="24"/>
                <w:lang w:val="kk-KZ" w:eastAsia="ru-RU"/>
              </w:rPr>
              <w:t>19,5</w:t>
            </w:r>
            <w:r w:rsidR="00CF1FD2" w:rsidRPr="007C2EC4">
              <w:rPr>
                <w:sz w:val="24"/>
                <w:szCs w:val="24"/>
                <w:lang w:eastAsia="ru-RU"/>
              </w:rPr>
              <w:t>%</w:t>
            </w:r>
          </w:p>
        </w:tc>
      </w:tr>
    </w:tbl>
    <w:p w14:paraId="793276EC" w14:textId="77777777" w:rsidR="007C2EC4" w:rsidRDefault="007C2EC4" w:rsidP="007C2EC4">
      <w:pPr>
        <w:ind w:left="360"/>
        <w:jc w:val="both"/>
        <w:rPr>
          <w:rFonts w:eastAsia="Calibri"/>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820"/>
        <w:gridCol w:w="666"/>
        <w:gridCol w:w="820"/>
        <w:gridCol w:w="818"/>
        <w:gridCol w:w="820"/>
        <w:gridCol w:w="817"/>
        <w:gridCol w:w="789"/>
        <w:gridCol w:w="836"/>
        <w:gridCol w:w="1210"/>
        <w:gridCol w:w="800"/>
      </w:tblGrid>
      <w:tr w:rsidR="0041280A" w:rsidRPr="007C2EC4" w14:paraId="1CD7DA2E" w14:textId="2C2A8D40" w:rsidTr="001401DE">
        <w:trPr>
          <w:trHeight w:val="249"/>
        </w:trPr>
        <w:tc>
          <w:tcPr>
            <w:tcW w:w="1488" w:type="dxa"/>
            <w:vMerge w:val="restart"/>
          </w:tcPr>
          <w:p w14:paraId="67689A88" w14:textId="77777777" w:rsidR="001401DE" w:rsidRPr="007C2EC4" w:rsidRDefault="001401DE" w:rsidP="00A6512B">
            <w:pPr>
              <w:jc w:val="both"/>
              <w:rPr>
                <w:b/>
                <w:sz w:val="24"/>
                <w:szCs w:val="24"/>
                <w:lang w:val="kk-KZ" w:eastAsia="ru-RU"/>
              </w:rPr>
            </w:pPr>
            <w:r w:rsidRPr="007C2EC4">
              <w:rPr>
                <w:b/>
                <w:sz w:val="24"/>
                <w:szCs w:val="24"/>
                <w:lang w:val="kk-KZ" w:eastAsia="ru-RU"/>
              </w:rPr>
              <w:t xml:space="preserve">Мазмұны </w:t>
            </w:r>
          </w:p>
        </w:tc>
        <w:tc>
          <w:tcPr>
            <w:tcW w:w="1660" w:type="dxa"/>
            <w:gridSpan w:val="2"/>
          </w:tcPr>
          <w:p w14:paraId="32FD40F4" w14:textId="7AC0414A" w:rsidR="001401DE" w:rsidRPr="007C2EC4" w:rsidRDefault="001401DE" w:rsidP="00A6512B">
            <w:pPr>
              <w:jc w:val="both"/>
              <w:rPr>
                <w:b/>
                <w:sz w:val="24"/>
                <w:szCs w:val="24"/>
                <w:lang w:val="kk-KZ" w:eastAsia="ru-RU"/>
              </w:rPr>
            </w:pPr>
            <w:r>
              <w:rPr>
                <w:b/>
                <w:sz w:val="24"/>
                <w:szCs w:val="24"/>
                <w:lang w:val="kk-KZ" w:eastAsia="ru-RU"/>
              </w:rPr>
              <w:t>Педагог-шебер</w:t>
            </w:r>
          </w:p>
        </w:tc>
        <w:tc>
          <w:tcPr>
            <w:tcW w:w="1713" w:type="dxa"/>
            <w:gridSpan w:val="2"/>
          </w:tcPr>
          <w:p w14:paraId="38B1998C" w14:textId="4297974A" w:rsidR="001401DE" w:rsidRPr="007C2EC4" w:rsidRDefault="001401DE" w:rsidP="00A6512B">
            <w:pPr>
              <w:jc w:val="both"/>
              <w:rPr>
                <w:b/>
                <w:sz w:val="24"/>
                <w:szCs w:val="24"/>
                <w:lang w:val="kk-KZ" w:eastAsia="ru-RU"/>
              </w:rPr>
            </w:pPr>
            <w:r>
              <w:rPr>
                <w:b/>
                <w:sz w:val="24"/>
                <w:szCs w:val="24"/>
                <w:lang w:val="kk-KZ" w:eastAsia="ru-RU"/>
              </w:rPr>
              <w:t>Педагог-зерттеуші</w:t>
            </w:r>
          </w:p>
        </w:tc>
        <w:tc>
          <w:tcPr>
            <w:tcW w:w="1739" w:type="dxa"/>
            <w:gridSpan w:val="2"/>
          </w:tcPr>
          <w:p w14:paraId="105C5F96" w14:textId="2040CEEC" w:rsidR="001401DE" w:rsidRPr="007C2EC4" w:rsidRDefault="001401DE" w:rsidP="00A6512B">
            <w:pPr>
              <w:jc w:val="both"/>
              <w:rPr>
                <w:b/>
                <w:sz w:val="24"/>
                <w:szCs w:val="24"/>
                <w:lang w:val="kk-KZ" w:eastAsia="ru-RU"/>
              </w:rPr>
            </w:pPr>
            <w:r>
              <w:rPr>
                <w:b/>
                <w:sz w:val="24"/>
                <w:szCs w:val="24"/>
                <w:lang w:val="kk-KZ" w:eastAsia="ru-RU"/>
              </w:rPr>
              <w:t>Педагог-сарапшы</w:t>
            </w:r>
          </w:p>
        </w:tc>
        <w:tc>
          <w:tcPr>
            <w:tcW w:w="1553" w:type="dxa"/>
            <w:gridSpan w:val="2"/>
          </w:tcPr>
          <w:p w14:paraId="7E1465EB" w14:textId="77777777" w:rsidR="001401DE" w:rsidRDefault="001401DE" w:rsidP="00A6512B">
            <w:pPr>
              <w:jc w:val="both"/>
              <w:rPr>
                <w:b/>
                <w:sz w:val="24"/>
                <w:szCs w:val="24"/>
                <w:lang w:val="kk-KZ" w:eastAsia="ru-RU"/>
              </w:rPr>
            </w:pPr>
            <w:r>
              <w:rPr>
                <w:b/>
                <w:sz w:val="24"/>
                <w:szCs w:val="24"/>
                <w:lang w:val="kk-KZ" w:eastAsia="ru-RU"/>
              </w:rPr>
              <w:t xml:space="preserve">Педагог- </w:t>
            </w:r>
          </w:p>
          <w:p w14:paraId="42CBBB29" w14:textId="2698A1EB" w:rsidR="001401DE" w:rsidRPr="007C2EC4" w:rsidRDefault="001401DE" w:rsidP="00A6512B">
            <w:pPr>
              <w:jc w:val="both"/>
              <w:rPr>
                <w:b/>
                <w:sz w:val="24"/>
                <w:szCs w:val="24"/>
                <w:lang w:val="kk-KZ" w:eastAsia="ru-RU"/>
              </w:rPr>
            </w:pPr>
            <w:r>
              <w:rPr>
                <w:b/>
                <w:sz w:val="24"/>
                <w:szCs w:val="24"/>
                <w:lang w:val="kk-KZ" w:eastAsia="ru-RU"/>
              </w:rPr>
              <w:t>модератор</w:t>
            </w:r>
          </w:p>
        </w:tc>
        <w:tc>
          <w:tcPr>
            <w:tcW w:w="1210" w:type="dxa"/>
            <w:tcBorders>
              <w:right w:val="nil"/>
            </w:tcBorders>
          </w:tcPr>
          <w:p w14:paraId="54CCBBFD" w14:textId="51E4D3ED" w:rsidR="001401DE" w:rsidRDefault="001401DE" w:rsidP="00A6512B">
            <w:pPr>
              <w:jc w:val="both"/>
              <w:rPr>
                <w:b/>
                <w:sz w:val="24"/>
                <w:szCs w:val="24"/>
                <w:lang w:val="kk-KZ" w:eastAsia="ru-RU"/>
              </w:rPr>
            </w:pPr>
            <w:r>
              <w:rPr>
                <w:b/>
                <w:sz w:val="24"/>
                <w:szCs w:val="24"/>
                <w:lang w:val="kk-KZ" w:eastAsia="ru-RU"/>
              </w:rPr>
              <w:t>санатсыз</w:t>
            </w:r>
          </w:p>
        </w:tc>
        <w:tc>
          <w:tcPr>
            <w:tcW w:w="434" w:type="dxa"/>
            <w:tcBorders>
              <w:left w:val="nil"/>
            </w:tcBorders>
          </w:tcPr>
          <w:p w14:paraId="77798AB1" w14:textId="77777777" w:rsidR="001401DE" w:rsidRDefault="001401DE" w:rsidP="00A6512B">
            <w:pPr>
              <w:jc w:val="both"/>
              <w:rPr>
                <w:b/>
                <w:sz w:val="24"/>
                <w:szCs w:val="24"/>
                <w:lang w:val="kk-KZ" w:eastAsia="ru-RU"/>
              </w:rPr>
            </w:pPr>
          </w:p>
        </w:tc>
      </w:tr>
      <w:tr w:rsidR="00CC67ED" w:rsidRPr="007C2EC4" w14:paraId="3E55543A" w14:textId="0CCA9C38" w:rsidTr="001401DE">
        <w:trPr>
          <w:trHeight w:val="199"/>
        </w:trPr>
        <w:tc>
          <w:tcPr>
            <w:tcW w:w="1488" w:type="dxa"/>
            <w:vMerge/>
          </w:tcPr>
          <w:p w14:paraId="1FD9D8BA" w14:textId="6F96D64A" w:rsidR="001401DE" w:rsidRPr="007C2EC4" w:rsidRDefault="001401DE" w:rsidP="001401DE">
            <w:pPr>
              <w:jc w:val="both"/>
              <w:rPr>
                <w:b/>
                <w:sz w:val="24"/>
                <w:szCs w:val="24"/>
                <w:lang w:val="kk-KZ" w:eastAsia="ru-RU"/>
              </w:rPr>
            </w:pPr>
          </w:p>
        </w:tc>
        <w:tc>
          <w:tcPr>
            <w:tcW w:w="854" w:type="dxa"/>
          </w:tcPr>
          <w:p w14:paraId="035C0C06" w14:textId="77777777" w:rsidR="001401DE" w:rsidRPr="007C2EC4" w:rsidRDefault="001401DE" w:rsidP="001401DE">
            <w:pPr>
              <w:jc w:val="both"/>
              <w:rPr>
                <w:b/>
                <w:sz w:val="24"/>
                <w:szCs w:val="24"/>
                <w:lang w:val="kk-KZ" w:eastAsia="ru-RU"/>
              </w:rPr>
            </w:pPr>
            <w:r w:rsidRPr="007C2EC4">
              <w:rPr>
                <w:b/>
                <w:sz w:val="24"/>
                <w:szCs w:val="24"/>
                <w:lang w:val="kk-KZ" w:eastAsia="ru-RU"/>
              </w:rPr>
              <w:t>саны</w:t>
            </w:r>
          </w:p>
        </w:tc>
        <w:tc>
          <w:tcPr>
            <w:tcW w:w="806" w:type="dxa"/>
          </w:tcPr>
          <w:p w14:paraId="7D45FB59" w14:textId="77777777" w:rsidR="001401DE" w:rsidRPr="007C2EC4" w:rsidRDefault="001401DE" w:rsidP="001401DE">
            <w:pPr>
              <w:jc w:val="both"/>
              <w:rPr>
                <w:b/>
                <w:sz w:val="24"/>
                <w:szCs w:val="24"/>
                <w:lang w:val="kk-KZ" w:eastAsia="ru-RU"/>
              </w:rPr>
            </w:pPr>
            <w:r w:rsidRPr="007C2EC4">
              <w:rPr>
                <w:b/>
                <w:sz w:val="24"/>
                <w:szCs w:val="24"/>
                <w:lang w:eastAsia="ru-RU"/>
              </w:rPr>
              <w:t>%</w:t>
            </w:r>
          </w:p>
        </w:tc>
        <w:tc>
          <w:tcPr>
            <w:tcW w:w="854" w:type="dxa"/>
          </w:tcPr>
          <w:p w14:paraId="00C875E1" w14:textId="77777777" w:rsidR="001401DE" w:rsidRPr="007C2EC4" w:rsidRDefault="001401DE" w:rsidP="001401DE">
            <w:pPr>
              <w:jc w:val="both"/>
              <w:rPr>
                <w:b/>
                <w:sz w:val="24"/>
                <w:szCs w:val="24"/>
                <w:lang w:val="kk-KZ" w:eastAsia="ru-RU"/>
              </w:rPr>
            </w:pPr>
            <w:r w:rsidRPr="007C2EC4">
              <w:rPr>
                <w:b/>
                <w:sz w:val="24"/>
                <w:szCs w:val="24"/>
                <w:lang w:val="kk-KZ" w:eastAsia="ru-RU"/>
              </w:rPr>
              <w:t>саны</w:t>
            </w:r>
          </w:p>
        </w:tc>
        <w:tc>
          <w:tcPr>
            <w:tcW w:w="859" w:type="dxa"/>
          </w:tcPr>
          <w:p w14:paraId="255EE59F" w14:textId="77777777" w:rsidR="001401DE" w:rsidRPr="007C2EC4" w:rsidRDefault="001401DE" w:rsidP="001401DE">
            <w:pPr>
              <w:jc w:val="both"/>
              <w:rPr>
                <w:b/>
                <w:sz w:val="24"/>
                <w:szCs w:val="24"/>
                <w:lang w:val="kk-KZ" w:eastAsia="ru-RU"/>
              </w:rPr>
            </w:pPr>
            <w:r w:rsidRPr="007C2EC4">
              <w:rPr>
                <w:b/>
                <w:sz w:val="24"/>
                <w:szCs w:val="24"/>
                <w:lang w:eastAsia="ru-RU"/>
              </w:rPr>
              <w:t>%</w:t>
            </w:r>
          </w:p>
        </w:tc>
        <w:tc>
          <w:tcPr>
            <w:tcW w:w="854" w:type="dxa"/>
          </w:tcPr>
          <w:p w14:paraId="449BD709" w14:textId="77777777" w:rsidR="001401DE" w:rsidRPr="007C2EC4" w:rsidRDefault="001401DE" w:rsidP="001401DE">
            <w:pPr>
              <w:jc w:val="both"/>
              <w:rPr>
                <w:b/>
                <w:sz w:val="24"/>
                <w:szCs w:val="24"/>
                <w:lang w:val="kk-KZ" w:eastAsia="ru-RU"/>
              </w:rPr>
            </w:pPr>
            <w:r w:rsidRPr="007C2EC4">
              <w:rPr>
                <w:b/>
                <w:sz w:val="24"/>
                <w:szCs w:val="24"/>
                <w:lang w:val="kk-KZ" w:eastAsia="ru-RU"/>
              </w:rPr>
              <w:t>саны</w:t>
            </w:r>
          </w:p>
        </w:tc>
        <w:tc>
          <w:tcPr>
            <w:tcW w:w="885" w:type="dxa"/>
          </w:tcPr>
          <w:p w14:paraId="2995442F" w14:textId="77777777" w:rsidR="001401DE" w:rsidRPr="007C2EC4" w:rsidRDefault="001401DE" w:rsidP="001401DE">
            <w:pPr>
              <w:jc w:val="both"/>
              <w:rPr>
                <w:b/>
                <w:sz w:val="24"/>
                <w:szCs w:val="24"/>
                <w:lang w:val="kk-KZ" w:eastAsia="ru-RU"/>
              </w:rPr>
            </w:pPr>
            <w:r w:rsidRPr="007C2EC4">
              <w:rPr>
                <w:b/>
                <w:sz w:val="24"/>
                <w:szCs w:val="24"/>
                <w:lang w:eastAsia="ru-RU"/>
              </w:rPr>
              <w:t>%</w:t>
            </w:r>
          </w:p>
        </w:tc>
        <w:tc>
          <w:tcPr>
            <w:tcW w:w="803" w:type="dxa"/>
          </w:tcPr>
          <w:p w14:paraId="5E657B04" w14:textId="77777777" w:rsidR="001401DE" w:rsidRPr="007C2EC4" w:rsidRDefault="001401DE" w:rsidP="001401DE">
            <w:pPr>
              <w:jc w:val="both"/>
              <w:rPr>
                <w:b/>
                <w:sz w:val="24"/>
                <w:szCs w:val="24"/>
                <w:lang w:val="kk-KZ" w:eastAsia="ru-RU"/>
              </w:rPr>
            </w:pPr>
            <w:r w:rsidRPr="007C2EC4">
              <w:rPr>
                <w:b/>
                <w:sz w:val="24"/>
                <w:szCs w:val="24"/>
                <w:lang w:val="kk-KZ" w:eastAsia="ru-RU"/>
              </w:rPr>
              <w:t>саны</w:t>
            </w:r>
          </w:p>
        </w:tc>
        <w:tc>
          <w:tcPr>
            <w:tcW w:w="750" w:type="dxa"/>
          </w:tcPr>
          <w:p w14:paraId="762D2E47" w14:textId="77777777" w:rsidR="001401DE" w:rsidRPr="007C2EC4" w:rsidRDefault="001401DE" w:rsidP="001401DE">
            <w:pPr>
              <w:jc w:val="both"/>
              <w:rPr>
                <w:b/>
                <w:sz w:val="24"/>
                <w:szCs w:val="24"/>
                <w:lang w:val="kk-KZ" w:eastAsia="ru-RU"/>
              </w:rPr>
            </w:pPr>
            <w:r w:rsidRPr="007C2EC4">
              <w:rPr>
                <w:b/>
                <w:sz w:val="24"/>
                <w:szCs w:val="24"/>
                <w:lang w:eastAsia="ru-RU"/>
              </w:rPr>
              <w:t>%</w:t>
            </w:r>
          </w:p>
        </w:tc>
        <w:tc>
          <w:tcPr>
            <w:tcW w:w="1210" w:type="dxa"/>
          </w:tcPr>
          <w:p w14:paraId="45C1BCC4" w14:textId="52A30755" w:rsidR="001401DE" w:rsidRPr="001401DE" w:rsidRDefault="001401DE" w:rsidP="001401DE">
            <w:pPr>
              <w:jc w:val="both"/>
              <w:rPr>
                <w:b/>
                <w:sz w:val="24"/>
                <w:szCs w:val="24"/>
                <w:lang w:val="kk-KZ" w:eastAsia="ru-RU"/>
              </w:rPr>
            </w:pPr>
            <w:r>
              <w:rPr>
                <w:b/>
                <w:sz w:val="24"/>
                <w:szCs w:val="24"/>
                <w:lang w:val="kk-KZ" w:eastAsia="ru-RU"/>
              </w:rPr>
              <w:t>саны</w:t>
            </w:r>
          </w:p>
        </w:tc>
        <w:tc>
          <w:tcPr>
            <w:tcW w:w="434" w:type="dxa"/>
          </w:tcPr>
          <w:p w14:paraId="53D7C3D2" w14:textId="45CAF8C3" w:rsidR="001401DE" w:rsidRPr="007C2EC4" w:rsidRDefault="001401DE" w:rsidP="001401DE">
            <w:pPr>
              <w:jc w:val="both"/>
              <w:rPr>
                <w:b/>
                <w:sz w:val="24"/>
                <w:szCs w:val="24"/>
                <w:lang w:eastAsia="ru-RU"/>
              </w:rPr>
            </w:pPr>
            <w:r w:rsidRPr="007C2EC4">
              <w:rPr>
                <w:b/>
                <w:sz w:val="24"/>
                <w:szCs w:val="24"/>
                <w:lang w:eastAsia="ru-RU"/>
              </w:rPr>
              <w:t>%</w:t>
            </w:r>
          </w:p>
        </w:tc>
      </w:tr>
      <w:tr w:rsidR="00CC67ED" w:rsidRPr="007C2EC4" w14:paraId="2E58B550" w14:textId="178020F7" w:rsidTr="001401DE">
        <w:trPr>
          <w:trHeight w:val="249"/>
        </w:trPr>
        <w:tc>
          <w:tcPr>
            <w:tcW w:w="1488" w:type="dxa"/>
          </w:tcPr>
          <w:p w14:paraId="6A8D076A" w14:textId="77777777" w:rsidR="001401DE" w:rsidRPr="007C2EC4" w:rsidRDefault="001401DE" w:rsidP="001401DE">
            <w:pPr>
              <w:jc w:val="both"/>
              <w:rPr>
                <w:sz w:val="24"/>
                <w:szCs w:val="24"/>
                <w:lang w:val="kk-KZ" w:eastAsia="ru-RU"/>
              </w:rPr>
            </w:pPr>
            <w:r w:rsidRPr="007C2EC4">
              <w:rPr>
                <w:sz w:val="24"/>
                <w:szCs w:val="24"/>
                <w:lang w:val="kk-KZ" w:eastAsia="ru-RU"/>
              </w:rPr>
              <w:t xml:space="preserve">1 – 4 сынып </w:t>
            </w:r>
          </w:p>
        </w:tc>
        <w:tc>
          <w:tcPr>
            <w:tcW w:w="854" w:type="dxa"/>
            <w:vAlign w:val="center"/>
          </w:tcPr>
          <w:p w14:paraId="3F625F40" w14:textId="676791AC" w:rsidR="001401DE" w:rsidRPr="007C2EC4" w:rsidRDefault="001401DE" w:rsidP="001401DE">
            <w:pPr>
              <w:jc w:val="both"/>
              <w:rPr>
                <w:sz w:val="24"/>
                <w:szCs w:val="24"/>
                <w:lang w:val="kk-KZ" w:eastAsia="ru-RU"/>
              </w:rPr>
            </w:pPr>
            <w:r>
              <w:rPr>
                <w:sz w:val="24"/>
                <w:szCs w:val="24"/>
                <w:lang w:val="kk-KZ" w:eastAsia="ru-RU"/>
              </w:rPr>
              <w:t>0</w:t>
            </w:r>
          </w:p>
        </w:tc>
        <w:tc>
          <w:tcPr>
            <w:tcW w:w="806" w:type="dxa"/>
            <w:vAlign w:val="center"/>
          </w:tcPr>
          <w:p w14:paraId="3BECE9C0" w14:textId="6941E058" w:rsidR="001401DE" w:rsidRPr="007C2EC4" w:rsidRDefault="001401DE" w:rsidP="001401DE">
            <w:pPr>
              <w:jc w:val="both"/>
              <w:rPr>
                <w:sz w:val="24"/>
                <w:szCs w:val="24"/>
                <w:lang w:val="kk-KZ" w:eastAsia="ru-RU"/>
              </w:rPr>
            </w:pPr>
            <w:r>
              <w:rPr>
                <w:sz w:val="24"/>
                <w:szCs w:val="24"/>
                <w:lang w:val="kk-KZ" w:eastAsia="ru-RU"/>
              </w:rPr>
              <w:t>0</w:t>
            </w:r>
          </w:p>
        </w:tc>
        <w:tc>
          <w:tcPr>
            <w:tcW w:w="854" w:type="dxa"/>
            <w:vAlign w:val="center"/>
          </w:tcPr>
          <w:p w14:paraId="0AD039E1" w14:textId="1F488DC7" w:rsidR="001401DE" w:rsidRPr="007C2EC4" w:rsidRDefault="001401DE" w:rsidP="001401DE">
            <w:pPr>
              <w:jc w:val="both"/>
              <w:rPr>
                <w:sz w:val="24"/>
                <w:szCs w:val="24"/>
                <w:lang w:val="kk-KZ" w:eastAsia="ru-RU"/>
              </w:rPr>
            </w:pPr>
            <w:r w:rsidRPr="007C2EC4">
              <w:rPr>
                <w:sz w:val="24"/>
                <w:szCs w:val="24"/>
                <w:lang w:val="kk-KZ" w:eastAsia="ru-RU"/>
              </w:rPr>
              <w:t>1</w:t>
            </w:r>
            <w:r>
              <w:rPr>
                <w:sz w:val="24"/>
                <w:szCs w:val="24"/>
                <w:lang w:val="kk-KZ" w:eastAsia="ru-RU"/>
              </w:rPr>
              <w:t>0</w:t>
            </w:r>
          </w:p>
        </w:tc>
        <w:tc>
          <w:tcPr>
            <w:tcW w:w="859" w:type="dxa"/>
            <w:vAlign w:val="center"/>
          </w:tcPr>
          <w:p w14:paraId="71491905" w14:textId="3F886CE7" w:rsidR="001401DE" w:rsidRPr="007C2EC4" w:rsidRDefault="0041280A" w:rsidP="0041280A">
            <w:pPr>
              <w:jc w:val="both"/>
              <w:rPr>
                <w:sz w:val="24"/>
                <w:szCs w:val="24"/>
                <w:lang w:val="kk-KZ" w:eastAsia="ru-RU"/>
              </w:rPr>
            </w:pPr>
            <w:r>
              <w:rPr>
                <w:sz w:val="24"/>
                <w:szCs w:val="24"/>
                <w:lang w:val="kk-KZ" w:eastAsia="ru-RU"/>
              </w:rPr>
              <w:t xml:space="preserve">  32</w:t>
            </w:r>
            <w:r w:rsidR="00522E7A">
              <w:rPr>
                <w:sz w:val="24"/>
                <w:szCs w:val="24"/>
                <w:lang w:val="kk-KZ" w:eastAsia="ru-RU"/>
              </w:rPr>
              <w:t>,</w:t>
            </w:r>
            <w:r>
              <w:rPr>
                <w:sz w:val="24"/>
                <w:szCs w:val="24"/>
                <w:lang w:val="kk-KZ" w:eastAsia="ru-RU"/>
              </w:rPr>
              <w:t>2</w:t>
            </w:r>
            <w:r w:rsidR="000A2DA5">
              <w:rPr>
                <w:sz w:val="24"/>
                <w:szCs w:val="24"/>
                <w:lang w:val="kk-KZ" w:eastAsia="ru-RU"/>
              </w:rPr>
              <w:t xml:space="preserve">  </w:t>
            </w:r>
            <w:r w:rsidR="001401DE" w:rsidRPr="007C2EC4">
              <w:rPr>
                <w:sz w:val="24"/>
                <w:szCs w:val="24"/>
                <w:lang w:eastAsia="ru-RU"/>
              </w:rPr>
              <w:t>%</w:t>
            </w:r>
          </w:p>
        </w:tc>
        <w:tc>
          <w:tcPr>
            <w:tcW w:w="854" w:type="dxa"/>
            <w:vAlign w:val="center"/>
          </w:tcPr>
          <w:p w14:paraId="1C51BC12" w14:textId="23576A02" w:rsidR="001401DE" w:rsidRPr="007C2EC4" w:rsidRDefault="00522E7A" w:rsidP="001401DE">
            <w:pPr>
              <w:jc w:val="both"/>
              <w:rPr>
                <w:sz w:val="24"/>
                <w:szCs w:val="24"/>
                <w:lang w:val="kk-KZ" w:eastAsia="ru-RU"/>
              </w:rPr>
            </w:pPr>
            <w:r>
              <w:rPr>
                <w:sz w:val="24"/>
                <w:szCs w:val="24"/>
                <w:lang w:val="kk-KZ" w:eastAsia="ru-RU"/>
              </w:rPr>
              <w:t>0</w:t>
            </w:r>
          </w:p>
        </w:tc>
        <w:tc>
          <w:tcPr>
            <w:tcW w:w="885" w:type="dxa"/>
            <w:vAlign w:val="center"/>
          </w:tcPr>
          <w:p w14:paraId="06A8BDB5" w14:textId="6B8AA604" w:rsidR="001401DE" w:rsidRPr="007C2EC4" w:rsidRDefault="00522E7A" w:rsidP="001401DE">
            <w:pPr>
              <w:jc w:val="both"/>
              <w:rPr>
                <w:sz w:val="24"/>
                <w:szCs w:val="24"/>
                <w:lang w:val="kk-KZ" w:eastAsia="ru-RU"/>
              </w:rPr>
            </w:pPr>
            <w:r>
              <w:rPr>
                <w:sz w:val="24"/>
                <w:szCs w:val="24"/>
                <w:lang w:val="kk-KZ" w:eastAsia="ru-RU"/>
              </w:rPr>
              <w:t>0</w:t>
            </w:r>
            <w:r w:rsidR="001401DE" w:rsidRPr="007C2EC4">
              <w:rPr>
                <w:sz w:val="24"/>
                <w:szCs w:val="24"/>
                <w:lang w:eastAsia="ru-RU"/>
              </w:rPr>
              <w:t>%</w:t>
            </w:r>
          </w:p>
        </w:tc>
        <w:tc>
          <w:tcPr>
            <w:tcW w:w="803" w:type="dxa"/>
            <w:vAlign w:val="center"/>
          </w:tcPr>
          <w:p w14:paraId="128280F4" w14:textId="33E3A968" w:rsidR="001401DE" w:rsidRPr="007C2EC4" w:rsidRDefault="000A2DA5" w:rsidP="001401DE">
            <w:pPr>
              <w:jc w:val="both"/>
              <w:rPr>
                <w:sz w:val="24"/>
                <w:szCs w:val="24"/>
                <w:lang w:val="kk-KZ" w:eastAsia="ru-RU"/>
              </w:rPr>
            </w:pPr>
            <w:r>
              <w:rPr>
                <w:sz w:val="24"/>
                <w:szCs w:val="24"/>
                <w:lang w:val="kk-KZ" w:eastAsia="ru-RU"/>
              </w:rPr>
              <w:t>0</w:t>
            </w:r>
          </w:p>
        </w:tc>
        <w:tc>
          <w:tcPr>
            <w:tcW w:w="750" w:type="dxa"/>
            <w:vAlign w:val="center"/>
          </w:tcPr>
          <w:p w14:paraId="3399CCF6" w14:textId="17FAE371" w:rsidR="001401DE" w:rsidRPr="007C2EC4" w:rsidRDefault="00522E7A" w:rsidP="001401DE">
            <w:pPr>
              <w:jc w:val="both"/>
              <w:rPr>
                <w:sz w:val="24"/>
                <w:szCs w:val="24"/>
                <w:lang w:val="kk-KZ" w:eastAsia="ru-RU"/>
              </w:rPr>
            </w:pPr>
            <w:r>
              <w:rPr>
                <w:sz w:val="24"/>
                <w:szCs w:val="24"/>
                <w:lang w:val="kk-KZ" w:eastAsia="ru-RU"/>
              </w:rPr>
              <w:t>0</w:t>
            </w:r>
            <w:r w:rsidR="001401DE" w:rsidRPr="007C2EC4">
              <w:rPr>
                <w:sz w:val="24"/>
                <w:szCs w:val="24"/>
                <w:lang w:eastAsia="ru-RU"/>
              </w:rPr>
              <w:t>%</w:t>
            </w:r>
          </w:p>
        </w:tc>
        <w:tc>
          <w:tcPr>
            <w:tcW w:w="1210" w:type="dxa"/>
          </w:tcPr>
          <w:p w14:paraId="4F7600A6" w14:textId="3FE6CCAE" w:rsidR="001401DE" w:rsidRPr="007C2EC4" w:rsidRDefault="000A2DA5" w:rsidP="001401DE">
            <w:pPr>
              <w:jc w:val="both"/>
              <w:rPr>
                <w:sz w:val="24"/>
                <w:szCs w:val="24"/>
                <w:lang w:val="kk-KZ" w:eastAsia="ru-RU"/>
              </w:rPr>
            </w:pPr>
            <w:r>
              <w:rPr>
                <w:sz w:val="24"/>
                <w:szCs w:val="24"/>
                <w:lang w:val="kk-KZ" w:eastAsia="ru-RU"/>
              </w:rPr>
              <w:t>0</w:t>
            </w:r>
          </w:p>
        </w:tc>
        <w:tc>
          <w:tcPr>
            <w:tcW w:w="434" w:type="dxa"/>
          </w:tcPr>
          <w:p w14:paraId="297D56C2" w14:textId="6777BF52" w:rsidR="001401DE" w:rsidRPr="007C2EC4" w:rsidRDefault="00522E7A" w:rsidP="001401DE">
            <w:pPr>
              <w:jc w:val="both"/>
              <w:rPr>
                <w:sz w:val="24"/>
                <w:szCs w:val="24"/>
                <w:lang w:val="kk-KZ" w:eastAsia="ru-RU"/>
              </w:rPr>
            </w:pPr>
            <w:r>
              <w:rPr>
                <w:sz w:val="24"/>
                <w:szCs w:val="24"/>
                <w:lang w:val="kk-KZ" w:eastAsia="ru-RU"/>
              </w:rPr>
              <w:t>0</w:t>
            </w:r>
            <w:r w:rsidR="0060724B" w:rsidRPr="007C2EC4">
              <w:rPr>
                <w:b/>
                <w:noProof/>
                <w:sz w:val="28"/>
                <w:szCs w:val="28"/>
              </w:rPr>
              <w:t>%</w:t>
            </w:r>
          </w:p>
        </w:tc>
      </w:tr>
      <w:tr w:rsidR="00CC67ED" w:rsidRPr="007C2EC4" w14:paraId="4F43EB04" w14:textId="48761EB4" w:rsidTr="001401DE">
        <w:trPr>
          <w:trHeight w:val="249"/>
        </w:trPr>
        <w:tc>
          <w:tcPr>
            <w:tcW w:w="1488" w:type="dxa"/>
          </w:tcPr>
          <w:p w14:paraId="1C307D87" w14:textId="77777777" w:rsidR="001401DE" w:rsidRPr="007C2EC4" w:rsidRDefault="001401DE" w:rsidP="001401DE">
            <w:pPr>
              <w:jc w:val="both"/>
              <w:rPr>
                <w:sz w:val="24"/>
                <w:szCs w:val="24"/>
                <w:lang w:val="kk-KZ" w:eastAsia="ru-RU"/>
              </w:rPr>
            </w:pPr>
            <w:r w:rsidRPr="007C2EC4">
              <w:rPr>
                <w:sz w:val="24"/>
                <w:szCs w:val="24"/>
                <w:lang w:val="kk-KZ" w:eastAsia="ru-RU"/>
              </w:rPr>
              <w:t xml:space="preserve">5 – 8 сынып </w:t>
            </w:r>
          </w:p>
        </w:tc>
        <w:tc>
          <w:tcPr>
            <w:tcW w:w="854" w:type="dxa"/>
            <w:vAlign w:val="center"/>
          </w:tcPr>
          <w:p w14:paraId="0B4C781E" w14:textId="77777777" w:rsidR="001401DE" w:rsidRPr="007C2EC4" w:rsidRDefault="001401DE" w:rsidP="001401DE">
            <w:pPr>
              <w:jc w:val="both"/>
              <w:rPr>
                <w:sz w:val="24"/>
                <w:szCs w:val="24"/>
                <w:lang w:val="kk-KZ" w:eastAsia="ru-RU"/>
              </w:rPr>
            </w:pPr>
            <w:r w:rsidRPr="007C2EC4">
              <w:rPr>
                <w:sz w:val="24"/>
                <w:szCs w:val="24"/>
                <w:lang w:val="kk-KZ" w:eastAsia="ru-RU"/>
              </w:rPr>
              <w:t>0</w:t>
            </w:r>
          </w:p>
        </w:tc>
        <w:tc>
          <w:tcPr>
            <w:tcW w:w="806" w:type="dxa"/>
            <w:vAlign w:val="center"/>
          </w:tcPr>
          <w:p w14:paraId="0FA8C2BC" w14:textId="77777777" w:rsidR="001401DE" w:rsidRPr="007C2EC4" w:rsidRDefault="001401DE" w:rsidP="001401DE">
            <w:pPr>
              <w:jc w:val="both"/>
              <w:rPr>
                <w:sz w:val="24"/>
                <w:szCs w:val="24"/>
                <w:lang w:val="kk-KZ" w:eastAsia="ru-RU"/>
              </w:rPr>
            </w:pPr>
            <w:r w:rsidRPr="007C2EC4">
              <w:rPr>
                <w:sz w:val="24"/>
                <w:szCs w:val="24"/>
                <w:lang w:val="kk-KZ" w:eastAsia="ru-RU"/>
              </w:rPr>
              <w:t>0</w:t>
            </w:r>
          </w:p>
        </w:tc>
        <w:tc>
          <w:tcPr>
            <w:tcW w:w="854" w:type="dxa"/>
            <w:vAlign w:val="center"/>
          </w:tcPr>
          <w:p w14:paraId="584363BD" w14:textId="413F6536" w:rsidR="001401DE" w:rsidRPr="007C2EC4" w:rsidRDefault="000A2DA5" w:rsidP="001401DE">
            <w:pPr>
              <w:jc w:val="both"/>
              <w:rPr>
                <w:sz w:val="24"/>
                <w:szCs w:val="24"/>
                <w:lang w:val="kk-KZ" w:eastAsia="ru-RU"/>
              </w:rPr>
            </w:pPr>
            <w:r>
              <w:rPr>
                <w:sz w:val="24"/>
                <w:szCs w:val="24"/>
                <w:lang w:val="kk-KZ" w:eastAsia="ru-RU"/>
              </w:rPr>
              <w:t>1</w:t>
            </w:r>
          </w:p>
        </w:tc>
        <w:tc>
          <w:tcPr>
            <w:tcW w:w="859" w:type="dxa"/>
            <w:vAlign w:val="center"/>
          </w:tcPr>
          <w:p w14:paraId="2C562167" w14:textId="70207066" w:rsidR="001401DE" w:rsidRPr="007C2EC4" w:rsidRDefault="0041280A" w:rsidP="001401DE">
            <w:pPr>
              <w:jc w:val="both"/>
              <w:rPr>
                <w:sz w:val="24"/>
                <w:szCs w:val="24"/>
                <w:lang w:val="kk-KZ" w:eastAsia="ru-RU"/>
              </w:rPr>
            </w:pPr>
            <w:r>
              <w:rPr>
                <w:sz w:val="24"/>
                <w:szCs w:val="24"/>
                <w:lang w:val="kk-KZ" w:eastAsia="ru-RU"/>
              </w:rPr>
              <w:t>3,2</w:t>
            </w:r>
            <w:r w:rsidR="001401DE" w:rsidRPr="007C2EC4">
              <w:rPr>
                <w:sz w:val="24"/>
                <w:szCs w:val="24"/>
                <w:lang w:eastAsia="ru-RU"/>
              </w:rPr>
              <w:t>%</w:t>
            </w:r>
          </w:p>
        </w:tc>
        <w:tc>
          <w:tcPr>
            <w:tcW w:w="854" w:type="dxa"/>
            <w:vAlign w:val="center"/>
          </w:tcPr>
          <w:p w14:paraId="7F4C3ACA" w14:textId="446FABB3" w:rsidR="001401DE" w:rsidRPr="007C2EC4" w:rsidRDefault="000A2DA5" w:rsidP="001401DE">
            <w:pPr>
              <w:jc w:val="both"/>
              <w:rPr>
                <w:sz w:val="24"/>
                <w:szCs w:val="24"/>
                <w:lang w:val="kk-KZ" w:eastAsia="ru-RU"/>
              </w:rPr>
            </w:pPr>
            <w:r>
              <w:rPr>
                <w:sz w:val="24"/>
                <w:szCs w:val="24"/>
                <w:lang w:val="kk-KZ" w:eastAsia="ru-RU"/>
              </w:rPr>
              <w:t>2</w:t>
            </w:r>
          </w:p>
        </w:tc>
        <w:tc>
          <w:tcPr>
            <w:tcW w:w="885" w:type="dxa"/>
            <w:vAlign w:val="center"/>
          </w:tcPr>
          <w:p w14:paraId="2A785770" w14:textId="203F1591" w:rsidR="001401DE" w:rsidRPr="001401DE" w:rsidRDefault="0041280A" w:rsidP="001401DE">
            <w:pPr>
              <w:jc w:val="both"/>
              <w:rPr>
                <w:sz w:val="24"/>
                <w:szCs w:val="24"/>
                <w:lang w:val="kk-KZ" w:eastAsia="ru-RU"/>
              </w:rPr>
            </w:pPr>
            <w:r>
              <w:rPr>
                <w:sz w:val="24"/>
                <w:szCs w:val="24"/>
                <w:lang w:val="kk-KZ" w:eastAsia="ru-RU"/>
              </w:rPr>
              <w:t>6,4</w:t>
            </w:r>
            <w:r w:rsidR="001401DE" w:rsidRPr="007C2EC4">
              <w:rPr>
                <w:sz w:val="24"/>
                <w:szCs w:val="24"/>
                <w:lang w:eastAsia="ru-RU"/>
              </w:rPr>
              <w:t>%</w:t>
            </w:r>
          </w:p>
        </w:tc>
        <w:tc>
          <w:tcPr>
            <w:tcW w:w="803" w:type="dxa"/>
            <w:vAlign w:val="center"/>
          </w:tcPr>
          <w:p w14:paraId="65BF277F" w14:textId="11B3A593" w:rsidR="001401DE" w:rsidRPr="007C2EC4" w:rsidRDefault="000A2DA5" w:rsidP="001401DE">
            <w:pPr>
              <w:jc w:val="both"/>
              <w:rPr>
                <w:sz w:val="24"/>
                <w:szCs w:val="24"/>
                <w:lang w:val="kk-KZ" w:eastAsia="ru-RU"/>
              </w:rPr>
            </w:pPr>
            <w:r>
              <w:rPr>
                <w:sz w:val="24"/>
                <w:szCs w:val="24"/>
                <w:lang w:val="kk-KZ" w:eastAsia="ru-RU"/>
              </w:rPr>
              <w:t>3</w:t>
            </w:r>
          </w:p>
        </w:tc>
        <w:tc>
          <w:tcPr>
            <w:tcW w:w="750" w:type="dxa"/>
            <w:vAlign w:val="center"/>
          </w:tcPr>
          <w:p w14:paraId="715B1BBC" w14:textId="7FBFC8E9" w:rsidR="001401DE" w:rsidRPr="007C2EC4" w:rsidRDefault="00522E7A" w:rsidP="001401DE">
            <w:pPr>
              <w:jc w:val="both"/>
              <w:rPr>
                <w:sz w:val="24"/>
                <w:szCs w:val="24"/>
                <w:lang w:val="kk-KZ" w:eastAsia="ru-RU"/>
              </w:rPr>
            </w:pPr>
            <w:r>
              <w:rPr>
                <w:sz w:val="24"/>
                <w:szCs w:val="24"/>
                <w:lang w:val="kk-KZ" w:eastAsia="ru-RU"/>
              </w:rPr>
              <w:t>10</w:t>
            </w:r>
            <w:r w:rsidR="001401DE" w:rsidRPr="007C2EC4">
              <w:rPr>
                <w:sz w:val="24"/>
                <w:szCs w:val="24"/>
                <w:lang w:eastAsia="ru-RU"/>
              </w:rPr>
              <w:t>%</w:t>
            </w:r>
          </w:p>
        </w:tc>
        <w:tc>
          <w:tcPr>
            <w:tcW w:w="1210" w:type="dxa"/>
          </w:tcPr>
          <w:p w14:paraId="14EBD964" w14:textId="1446F725" w:rsidR="001401DE" w:rsidRPr="007C2EC4" w:rsidRDefault="000A2DA5" w:rsidP="001401DE">
            <w:pPr>
              <w:jc w:val="both"/>
              <w:rPr>
                <w:sz w:val="24"/>
                <w:szCs w:val="24"/>
                <w:lang w:val="kk-KZ" w:eastAsia="ru-RU"/>
              </w:rPr>
            </w:pPr>
            <w:r>
              <w:rPr>
                <w:sz w:val="24"/>
                <w:szCs w:val="24"/>
                <w:lang w:val="kk-KZ" w:eastAsia="ru-RU"/>
              </w:rPr>
              <w:t>4</w:t>
            </w:r>
          </w:p>
        </w:tc>
        <w:tc>
          <w:tcPr>
            <w:tcW w:w="434" w:type="dxa"/>
          </w:tcPr>
          <w:p w14:paraId="7684AB24" w14:textId="01B386F6" w:rsidR="001401DE" w:rsidRPr="007C2EC4" w:rsidRDefault="0041280A" w:rsidP="00CC67ED">
            <w:pPr>
              <w:jc w:val="both"/>
              <w:rPr>
                <w:sz w:val="24"/>
                <w:szCs w:val="24"/>
                <w:lang w:val="kk-KZ" w:eastAsia="ru-RU"/>
              </w:rPr>
            </w:pPr>
            <w:r>
              <w:rPr>
                <w:sz w:val="24"/>
                <w:szCs w:val="24"/>
                <w:lang w:val="kk-KZ" w:eastAsia="ru-RU"/>
              </w:rPr>
              <w:t>12,9</w:t>
            </w:r>
            <w:r w:rsidR="00CC67ED" w:rsidRPr="007C2EC4">
              <w:rPr>
                <w:b/>
                <w:noProof/>
                <w:sz w:val="28"/>
                <w:szCs w:val="28"/>
              </w:rPr>
              <w:t xml:space="preserve"> %</w:t>
            </w:r>
          </w:p>
        </w:tc>
      </w:tr>
      <w:tr w:rsidR="00CC67ED" w:rsidRPr="007C2EC4" w14:paraId="451A9B62" w14:textId="5AA6766B" w:rsidTr="001401DE">
        <w:trPr>
          <w:trHeight w:val="249"/>
        </w:trPr>
        <w:tc>
          <w:tcPr>
            <w:tcW w:w="1488" w:type="dxa"/>
          </w:tcPr>
          <w:p w14:paraId="7B9BCBB2" w14:textId="77777777" w:rsidR="001401DE" w:rsidRPr="007C2EC4" w:rsidRDefault="001401DE" w:rsidP="001401DE">
            <w:pPr>
              <w:jc w:val="both"/>
              <w:rPr>
                <w:sz w:val="24"/>
                <w:szCs w:val="24"/>
                <w:lang w:val="kk-KZ" w:eastAsia="ru-RU"/>
              </w:rPr>
            </w:pPr>
            <w:r w:rsidRPr="007C2EC4">
              <w:rPr>
                <w:sz w:val="24"/>
                <w:szCs w:val="24"/>
                <w:lang w:val="kk-KZ" w:eastAsia="ru-RU"/>
              </w:rPr>
              <w:t>9 – 11 сынып</w:t>
            </w:r>
          </w:p>
        </w:tc>
        <w:tc>
          <w:tcPr>
            <w:tcW w:w="854" w:type="dxa"/>
            <w:vAlign w:val="center"/>
          </w:tcPr>
          <w:p w14:paraId="22E2644D" w14:textId="77777777" w:rsidR="001401DE" w:rsidRPr="007C2EC4" w:rsidRDefault="001401DE" w:rsidP="001401DE">
            <w:pPr>
              <w:jc w:val="both"/>
              <w:rPr>
                <w:sz w:val="24"/>
                <w:szCs w:val="24"/>
                <w:lang w:val="kk-KZ" w:eastAsia="ru-RU"/>
              </w:rPr>
            </w:pPr>
            <w:r w:rsidRPr="007C2EC4">
              <w:rPr>
                <w:sz w:val="24"/>
                <w:szCs w:val="24"/>
                <w:lang w:val="kk-KZ" w:eastAsia="ru-RU"/>
              </w:rPr>
              <w:t>0</w:t>
            </w:r>
          </w:p>
        </w:tc>
        <w:tc>
          <w:tcPr>
            <w:tcW w:w="806" w:type="dxa"/>
            <w:vAlign w:val="center"/>
          </w:tcPr>
          <w:p w14:paraId="622EA288" w14:textId="77777777" w:rsidR="001401DE" w:rsidRPr="007C2EC4" w:rsidRDefault="001401DE" w:rsidP="001401DE">
            <w:pPr>
              <w:jc w:val="both"/>
              <w:rPr>
                <w:sz w:val="24"/>
                <w:szCs w:val="24"/>
                <w:lang w:val="kk-KZ" w:eastAsia="ru-RU"/>
              </w:rPr>
            </w:pPr>
            <w:r w:rsidRPr="007C2EC4">
              <w:rPr>
                <w:sz w:val="24"/>
                <w:szCs w:val="24"/>
                <w:lang w:val="kk-KZ" w:eastAsia="ru-RU"/>
              </w:rPr>
              <w:t>0</w:t>
            </w:r>
          </w:p>
        </w:tc>
        <w:tc>
          <w:tcPr>
            <w:tcW w:w="854" w:type="dxa"/>
            <w:vAlign w:val="center"/>
          </w:tcPr>
          <w:p w14:paraId="321E1CF7" w14:textId="72EDE795" w:rsidR="001401DE" w:rsidRPr="007C2EC4" w:rsidRDefault="000A2DA5" w:rsidP="001401DE">
            <w:pPr>
              <w:jc w:val="both"/>
              <w:rPr>
                <w:sz w:val="24"/>
                <w:szCs w:val="24"/>
                <w:lang w:val="kk-KZ" w:eastAsia="ru-RU"/>
              </w:rPr>
            </w:pPr>
            <w:r>
              <w:rPr>
                <w:sz w:val="24"/>
                <w:szCs w:val="24"/>
                <w:lang w:val="kk-KZ" w:eastAsia="ru-RU"/>
              </w:rPr>
              <w:t>2</w:t>
            </w:r>
          </w:p>
        </w:tc>
        <w:tc>
          <w:tcPr>
            <w:tcW w:w="859" w:type="dxa"/>
            <w:vAlign w:val="center"/>
          </w:tcPr>
          <w:p w14:paraId="4849F63D" w14:textId="313063C2" w:rsidR="001401DE" w:rsidRPr="007C2EC4" w:rsidRDefault="0041280A" w:rsidP="001401DE">
            <w:pPr>
              <w:jc w:val="both"/>
              <w:rPr>
                <w:sz w:val="24"/>
                <w:szCs w:val="24"/>
                <w:lang w:val="kk-KZ" w:eastAsia="ru-RU"/>
              </w:rPr>
            </w:pPr>
            <w:r>
              <w:rPr>
                <w:b/>
                <w:sz w:val="24"/>
                <w:szCs w:val="24"/>
                <w:lang w:val="kk-KZ" w:eastAsia="ru-RU"/>
              </w:rPr>
              <w:t>6,4</w:t>
            </w:r>
            <w:r w:rsidR="001401DE" w:rsidRPr="007C2EC4">
              <w:rPr>
                <w:b/>
                <w:sz w:val="24"/>
                <w:szCs w:val="24"/>
                <w:lang w:eastAsia="ru-RU"/>
              </w:rPr>
              <w:t>%</w:t>
            </w:r>
          </w:p>
        </w:tc>
        <w:tc>
          <w:tcPr>
            <w:tcW w:w="854" w:type="dxa"/>
            <w:vAlign w:val="center"/>
          </w:tcPr>
          <w:p w14:paraId="58785913" w14:textId="1FCC4126" w:rsidR="001401DE" w:rsidRPr="007C2EC4" w:rsidRDefault="000A2DA5" w:rsidP="001401DE">
            <w:pPr>
              <w:jc w:val="both"/>
              <w:rPr>
                <w:sz w:val="24"/>
                <w:szCs w:val="24"/>
                <w:lang w:val="kk-KZ" w:eastAsia="ru-RU"/>
              </w:rPr>
            </w:pPr>
            <w:r>
              <w:rPr>
                <w:sz w:val="24"/>
                <w:szCs w:val="24"/>
                <w:lang w:val="kk-KZ" w:eastAsia="ru-RU"/>
              </w:rPr>
              <w:t>1</w:t>
            </w:r>
          </w:p>
        </w:tc>
        <w:tc>
          <w:tcPr>
            <w:tcW w:w="885" w:type="dxa"/>
            <w:vAlign w:val="center"/>
          </w:tcPr>
          <w:p w14:paraId="1BFE22B8" w14:textId="22A91491" w:rsidR="001401DE" w:rsidRPr="007C2EC4" w:rsidRDefault="0041280A" w:rsidP="001401DE">
            <w:pPr>
              <w:jc w:val="both"/>
              <w:rPr>
                <w:sz w:val="24"/>
                <w:szCs w:val="24"/>
                <w:lang w:val="kk-KZ" w:eastAsia="ru-RU"/>
              </w:rPr>
            </w:pPr>
            <w:r>
              <w:rPr>
                <w:sz w:val="24"/>
                <w:szCs w:val="24"/>
                <w:lang w:val="kk-KZ" w:eastAsia="ru-RU"/>
              </w:rPr>
              <w:t>3,2</w:t>
            </w:r>
            <w:r w:rsidR="001401DE" w:rsidRPr="007C2EC4">
              <w:rPr>
                <w:sz w:val="24"/>
                <w:szCs w:val="24"/>
                <w:lang w:eastAsia="ru-RU"/>
              </w:rPr>
              <w:t>%</w:t>
            </w:r>
          </w:p>
        </w:tc>
        <w:tc>
          <w:tcPr>
            <w:tcW w:w="803" w:type="dxa"/>
            <w:vAlign w:val="center"/>
          </w:tcPr>
          <w:p w14:paraId="7F86A722" w14:textId="6F738691" w:rsidR="001401DE" w:rsidRPr="007C2EC4" w:rsidRDefault="000A2DA5" w:rsidP="001401DE">
            <w:pPr>
              <w:jc w:val="both"/>
              <w:rPr>
                <w:sz w:val="24"/>
                <w:szCs w:val="24"/>
                <w:lang w:val="kk-KZ" w:eastAsia="ru-RU"/>
              </w:rPr>
            </w:pPr>
            <w:r>
              <w:rPr>
                <w:sz w:val="24"/>
                <w:szCs w:val="24"/>
                <w:lang w:val="kk-KZ" w:eastAsia="ru-RU"/>
              </w:rPr>
              <w:t>1</w:t>
            </w:r>
          </w:p>
        </w:tc>
        <w:tc>
          <w:tcPr>
            <w:tcW w:w="750" w:type="dxa"/>
            <w:vAlign w:val="center"/>
          </w:tcPr>
          <w:p w14:paraId="6BC6CFB1" w14:textId="0A140C58" w:rsidR="001401DE" w:rsidRPr="007C2EC4" w:rsidRDefault="0041280A" w:rsidP="001401DE">
            <w:pPr>
              <w:jc w:val="both"/>
              <w:rPr>
                <w:sz w:val="24"/>
                <w:szCs w:val="24"/>
                <w:lang w:val="kk-KZ" w:eastAsia="ru-RU"/>
              </w:rPr>
            </w:pPr>
            <w:r>
              <w:rPr>
                <w:sz w:val="24"/>
                <w:szCs w:val="24"/>
                <w:lang w:val="kk-KZ" w:eastAsia="ru-RU"/>
              </w:rPr>
              <w:t>3,2</w:t>
            </w:r>
            <w:r w:rsidR="001401DE" w:rsidRPr="007C2EC4">
              <w:rPr>
                <w:sz w:val="24"/>
                <w:szCs w:val="24"/>
                <w:lang w:eastAsia="ru-RU"/>
              </w:rPr>
              <w:t>%</w:t>
            </w:r>
          </w:p>
        </w:tc>
        <w:tc>
          <w:tcPr>
            <w:tcW w:w="1210" w:type="dxa"/>
          </w:tcPr>
          <w:p w14:paraId="03462822" w14:textId="0184084F" w:rsidR="001401DE" w:rsidRPr="007C2EC4" w:rsidRDefault="000A2DA5" w:rsidP="001401DE">
            <w:pPr>
              <w:jc w:val="both"/>
              <w:rPr>
                <w:sz w:val="24"/>
                <w:szCs w:val="24"/>
                <w:lang w:val="kk-KZ" w:eastAsia="ru-RU"/>
              </w:rPr>
            </w:pPr>
            <w:r>
              <w:rPr>
                <w:sz w:val="24"/>
                <w:szCs w:val="24"/>
                <w:lang w:val="kk-KZ" w:eastAsia="ru-RU"/>
              </w:rPr>
              <w:t>2</w:t>
            </w:r>
          </w:p>
        </w:tc>
        <w:tc>
          <w:tcPr>
            <w:tcW w:w="434" w:type="dxa"/>
          </w:tcPr>
          <w:p w14:paraId="3F19C7E7" w14:textId="333F8153" w:rsidR="001401DE" w:rsidRPr="00CC67ED" w:rsidRDefault="0041280A" w:rsidP="001401DE">
            <w:pPr>
              <w:jc w:val="both"/>
              <w:rPr>
                <w:sz w:val="24"/>
                <w:szCs w:val="24"/>
                <w:lang w:val="kk-KZ" w:eastAsia="ru-RU"/>
              </w:rPr>
            </w:pPr>
            <w:r>
              <w:rPr>
                <w:noProof/>
                <w:sz w:val="28"/>
                <w:szCs w:val="28"/>
                <w:lang w:val="kk-KZ"/>
              </w:rPr>
              <w:t>6,4</w:t>
            </w:r>
            <w:r w:rsidR="00CC67ED" w:rsidRPr="00CC67ED">
              <w:rPr>
                <w:noProof/>
                <w:sz w:val="28"/>
                <w:szCs w:val="28"/>
              </w:rPr>
              <w:t>%</w:t>
            </w:r>
          </w:p>
        </w:tc>
      </w:tr>
      <w:tr w:rsidR="00CC67ED" w:rsidRPr="007C2EC4" w14:paraId="0A21B320" w14:textId="5B16CB5F" w:rsidTr="001401DE">
        <w:trPr>
          <w:trHeight w:val="249"/>
        </w:trPr>
        <w:tc>
          <w:tcPr>
            <w:tcW w:w="1488" w:type="dxa"/>
          </w:tcPr>
          <w:p w14:paraId="28C7CF9A" w14:textId="77777777" w:rsidR="001401DE" w:rsidRPr="007C2EC4" w:rsidRDefault="001401DE" w:rsidP="001401DE">
            <w:pPr>
              <w:jc w:val="both"/>
              <w:rPr>
                <w:b/>
                <w:sz w:val="24"/>
                <w:szCs w:val="24"/>
                <w:lang w:val="kk-KZ" w:eastAsia="ru-RU"/>
              </w:rPr>
            </w:pPr>
            <w:r w:rsidRPr="007C2EC4">
              <w:rPr>
                <w:b/>
                <w:sz w:val="24"/>
                <w:szCs w:val="24"/>
                <w:lang w:val="kk-KZ" w:eastAsia="ru-RU"/>
              </w:rPr>
              <w:t>Барлығы</w:t>
            </w:r>
          </w:p>
        </w:tc>
        <w:tc>
          <w:tcPr>
            <w:tcW w:w="854" w:type="dxa"/>
            <w:vAlign w:val="center"/>
          </w:tcPr>
          <w:p w14:paraId="147407FC" w14:textId="0B616241" w:rsidR="001401DE" w:rsidRPr="007C2EC4" w:rsidRDefault="001401DE" w:rsidP="001401DE">
            <w:pPr>
              <w:jc w:val="both"/>
              <w:rPr>
                <w:b/>
                <w:sz w:val="24"/>
                <w:szCs w:val="24"/>
                <w:lang w:val="kk-KZ" w:eastAsia="ru-RU"/>
              </w:rPr>
            </w:pPr>
            <w:r>
              <w:rPr>
                <w:b/>
                <w:sz w:val="24"/>
                <w:szCs w:val="24"/>
                <w:lang w:val="kk-KZ" w:eastAsia="ru-RU"/>
              </w:rPr>
              <w:t>0</w:t>
            </w:r>
          </w:p>
        </w:tc>
        <w:tc>
          <w:tcPr>
            <w:tcW w:w="806" w:type="dxa"/>
            <w:vAlign w:val="center"/>
          </w:tcPr>
          <w:p w14:paraId="42631B80" w14:textId="6E9FA2B2" w:rsidR="001401DE" w:rsidRPr="007C2EC4" w:rsidRDefault="001401DE" w:rsidP="001401DE">
            <w:pPr>
              <w:jc w:val="both"/>
              <w:rPr>
                <w:b/>
                <w:sz w:val="24"/>
                <w:szCs w:val="24"/>
                <w:lang w:val="kk-KZ" w:eastAsia="ru-RU"/>
              </w:rPr>
            </w:pPr>
            <w:r>
              <w:rPr>
                <w:b/>
                <w:sz w:val="24"/>
                <w:szCs w:val="24"/>
                <w:lang w:val="kk-KZ" w:eastAsia="ru-RU"/>
              </w:rPr>
              <w:t>0</w:t>
            </w:r>
          </w:p>
        </w:tc>
        <w:tc>
          <w:tcPr>
            <w:tcW w:w="854" w:type="dxa"/>
            <w:vAlign w:val="center"/>
          </w:tcPr>
          <w:p w14:paraId="6F22C5E1" w14:textId="60167F02" w:rsidR="001401DE" w:rsidRPr="007C2EC4" w:rsidRDefault="000A2DA5" w:rsidP="001401DE">
            <w:pPr>
              <w:jc w:val="both"/>
              <w:rPr>
                <w:b/>
                <w:sz w:val="24"/>
                <w:szCs w:val="24"/>
                <w:lang w:val="kk-KZ" w:eastAsia="ru-RU"/>
              </w:rPr>
            </w:pPr>
            <w:r>
              <w:rPr>
                <w:b/>
                <w:sz w:val="24"/>
                <w:szCs w:val="24"/>
                <w:lang w:val="kk-KZ" w:eastAsia="ru-RU"/>
              </w:rPr>
              <w:t>13</w:t>
            </w:r>
          </w:p>
        </w:tc>
        <w:tc>
          <w:tcPr>
            <w:tcW w:w="859" w:type="dxa"/>
            <w:vAlign w:val="center"/>
          </w:tcPr>
          <w:p w14:paraId="240E346A" w14:textId="590351DF" w:rsidR="001401DE" w:rsidRPr="007C2EC4" w:rsidRDefault="0041280A" w:rsidP="0041280A">
            <w:pPr>
              <w:jc w:val="both"/>
              <w:rPr>
                <w:b/>
                <w:sz w:val="24"/>
                <w:szCs w:val="24"/>
                <w:lang w:val="kk-KZ" w:eastAsia="ru-RU"/>
              </w:rPr>
            </w:pPr>
            <w:r>
              <w:rPr>
                <w:sz w:val="24"/>
                <w:szCs w:val="24"/>
                <w:lang w:val="kk-KZ" w:eastAsia="ru-RU"/>
              </w:rPr>
              <w:t>4</w:t>
            </w:r>
            <w:r w:rsidR="00522E7A">
              <w:rPr>
                <w:sz w:val="24"/>
                <w:szCs w:val="24"/>
                <w:lang w:val="kk-KZ" w:eastAsia="ru-RU"/>
              </w:rPr>
              <w:t>2</w:t>
            </w:r>
            <w:r w:rsidR="001401DE" w:rsidRPr="007C2EC4">
              <w:rPr>
                <w:sz w:val="24"/>
                <w:szCs w:val="24"/>
                <w:lang w:eastAsia="ru-RU"/>
              </w:rPr>
              <w:t>%</w:t>
            </w:r>
          </w:p>
        </w:tc>
        <w:tc>
          <w:tcPr>
            <w:tcW w:w="854" w:type="dxa"/>
            <w:vAlign w:val="center"/>
          </w:tcPr>
          <w:p w14:paraId="4FFD7ABB" w14:textId="30E03283" w:rsidR="001401DE" w:rsidRPr="007C2EC4" w:rsidRDefault="000A2DA5" w:rsidP="001401DE">
            <w:pPr>
              <w:jc w:val="both"/>
              <w:rPr>
                <w:b/>
                <w:sz w:val="24"/>
                <w:szCs w:val="24"/>
                <w:lang w:val="kk-KZ" w:eastAsia="ru-RU"/>
              </w:rPr>
            </w:pPr>
            <w:r>
              <w:rPr>
                <w:b/>
                <w:sz w:val="24"/>
                <w:szCs w:val="24"/>
                <w:lang w:val="kk-KZ" w:eastAsia="ru-RU"/>
              </w:rPr>
              <w:t>3</w:t>
            </w:r>
          </w:p>
        </w:tc>
        <w:tc>
          <w:tcPr>
            <w:tcW w:w="885" w:type="dxa"/>
            <w:vAlign w:val="center"/>
          </w:tcPr>
          <w:p w14:paraId="4A5A48ED" w14:textId="067D9C6E" w:rsidR="001401DE" w:rsidRPr="007C2EC4" w:rsidRDefault="00522E7A" w:rsidP="001401DE">
            <w:pPr>
              <w:jc w:val="both"/>
              <w:rPr>
                <w:b/>
                <w:sz w:val="24"/>
                <w:szCs w:val="24"/>
                <w:lang w:val="kk-KZ" w:eastAsia="ru-RU"/>
              </w:rPr>
            </w:pPr>
            <w:r>
              <w:rPr>
                <w:b/>
                <w:sz w:val="24"/>
                <w:szCs w:val="24"/>
                <w:lang w:val="kk-KZ" w:eastAsia="ru-RU"/>
              </w:rPr>
              <w:t>10</w:t>
            </w:r>
            <w:r w:rsidR="001401DE" w:rsidRPr="007C2EC4">
              <w:rPr>
                <w:b/>
                <w:sz w:val="24"/>
                <w:szCs w:val="24"/>
                <w:lang w:eastAsia="ru-RU"/>
              </w:rPr>
              <w:t>%</w:t>
            </w:r>
          </w:p>
        </w:tc>
        <w:tc>
          <w:tcPr>
            <w:tcW w:w="803" w:type="dxa"/>
            <w:vAlign w:val="center"/>
          </w:tcPr>
          <w:p w14:paraId="04AC82A5" w14:textId="7ADB219B" w:rsidR="001401DE" w:rsidRPr="007C2EC4" w:rsidRDefault="000A2DA5" w:rsidP="001401DE">
            <w:pPr>
              <w:jc w:val="both"/>
              <w:rPr>
                <w:b/>
                <w:sz w:val="24"/>
                <w:szCs w:val="24"/>
                <w:lang w:val="kk-KZ" w:eastAsia="ru-RU"/>
              </w:rPr>
            </w:pPr>
            <w:r>
              <w:rPr>
                <w:b/>
                <w:sz w:val="24"/>
                <w:szCs w:val="24"/>
                <w:lang w:val="kk-KZ" w:eastAsia="ru-RU"/>
              </w:rPr>
              <w:t>4</w:t>
            </w:r>
          </w:p>
        </w:tc>
        <w:tc>
          <w:tcPr>
            <w:tcW w:w="750" w:type="dxa"/>
            <w:vAlign w:val="center"/>
          </w:tcPr>
          <w:p w14:paraId="691C9F8C" w14:textId="746C5A1F" w:rsidR="001401DE" w:rsidRPr="007C2EC4" w:rsidRDefault="0041280A" w:rsidP="001401DE">
            <w:pPr>
              <w:jc w:val="both"/>
              <w:rPr>
                <w:b/>
                <w:sz w:val="24"/>
                <w:szCs w:val="24"/>
                <w:lang w:val="kk-KZ" w:eastAsia="ru-RU"/>
              </w:rPr>
            </w:pPr>
            <w:r>
              <w:rPr>
                <w:sz w:val="24"/>
                <w:szCs w:val="24"/>
                <w:lang w:val="kk-KZ" w:eastAsia="ru-RU"/>
              </w:rPr>
              <w:t>13,2</w:t>
            </w:r>
            <w:r w:rsidR="001401DE" w:rsidRPr="007C2EC4">
              <w:rPr>
                <w:sz w:val="24"/>
                <w:szCs w:val="24"/>
                <w:lang w:eastAsia="ru-RU"/>
              </w:rPr>
              <w:t>%</w:t>
            </w:r>
          </w:p>
        </w:tc>
        <w:tc>
          <w:tcPr>
            <w:tcW w:w="1210" w:type="dxa"/>
          </w:tcPr>
          <w:p w14:paraId="4A5CFDF3" w14:textId="67B9A4F4" w:rsidR="001401DE" w:rsidRPr="007C2EC4" w:rsidRDefault="00CC67ED" w:rsidP="001401DE">
            <w:pPr>
              <w:jc w:val="both"/>
              <w:rPr>
                <w:b/>
                <w:sz w:val="24"/>
                <w:szCs w:val="24"/>
                <w:lang w:val="kk-KZ" w:eastAsia="ru-RU"/>
              </w:rPr>
            </w:pPr>
            <w:r>
              <w:rPr>
                <w:b/>
                <w:sz w:val="24"/>
                <w:szCs w:val="24"/>
                <w:lang w:val="kk-KZ" w:eastAsia="ru-RU"/>
              </w:rPr>
              <w:t>6</w:t>
            </w:r>
          </w:p>
        </w:tc>
        <w:tc>
          <w:tcPr>
            <w:tcW w:w="434" w:type="dxa"/>
          </w:tcPr>
          <w:p w14:paraId="1484EF47" w14:textId="321C6760" w:rsidR="001401DE" w:rsidRPr="007C2EC4" w:rsidRDefault="00CC67ED" w:rsidP="001401DE">
            <w:pPr>
              <w:jc w:val="both"/>
              <w:rPr>
                <w:b/>
                <w:sz w:val="24"/>
                <w:szCs w:val="24"/>
                <w:lang w:val="kk-KZ" w:eastAsia="ru-RU"/>
              </w:rPr>
            </w:pPr>
            <w:r>
              <w:rPr>
                <w:b/>
                <w:noProof/>
                <w:sz w:val="28"/>
                <w:szCs w:val="28"/>
                <w:lang w:val="kk-KZ"/>
              </w:rPr>
              <w:t>20</w:t>
            </w:r>
            <w:r w:rsidRPr="007C2EC4">
              <w:rPr>
                <w:b/>
                <w:noProof/>
                <w:sz w:val="28"/>
                <w:szCs w:val="28"/>
              </w:rPr>
              <w:t>%</w:t>
            </w:r>
          </w:p>
        </w:tc>
      </w:tr>
    </w:tbl>
    <w:p w14:paraId="20AB51AA" w14:textId="77777777" w:rsidR="001401DE" w:rsidRPr="007C2EC4" w:rsidRDefault="001401DE" w:rsidP="007C2EC4">
      <w:pPr>
        <w:ind w:left="360"/>
        <w:jc w:val="both"/>
        <w:rPr>
          <w:rFonts w:eastAsia="Calibri"/>
          <w:sz w:val="24"/>
          <w:szCs w:val="24"/>
          <w:lang w:val="kk-KZ"/>
        </w:rPr>
      </w:pPr>
    </w:p>
    <w:p w14:paraId="20092E4D" w14:textId="1E0F16A0" w:rsidR="007C2EC4" w:rsidRPr="0050315A" w:rsidRDefault="007C2EC4" w:rsidP="007C2EC4">
      <w:pPr>
        <w:pStyle w:val="ad"/>
        <w:ind w:firstLine="360"/>
        <w:jc w:val="both"/>
        <w:rPr>
          <w:rFonts w:ascii="Times New Roman" w:hAnsi="Times New Roman" w:cs="Times New Roman"/>
          <w:sz w:val="28"/>
          <w:szCs w:val="28"/>
          <w:lang w:val="kk-KZ"/>
        </w:rPr>
      </w:pPr>
      <w:r w:rsidRPr="0050315A">
        <w:rPr>
          <w:rFonts w:ascii="Times New Roman" w:hAnsi="Times New Roman" w:cs="Times New Roman"/>
          <w:sz w:val="28"/>
          <w:szCs w:val="28"/>
          <w:lang w:val="kk-KZ"/>
        </w:rPr>
        <w:t>Мектепте әр сыныпқа сынып жетекшілері тағайындалған. Сынып жетекшілері жыл басында бекітілген</w:t>
      </w:r>
      <w:r w:rsidR="001E71B3">
        <w:rPr>
          <w:rFonts w:ascii="Times New Roman" w:hAnsi="Times New Roman" w:cs="Times New Roman"/>
          <w:sz w:val="28"/>
          <w:szCs w:val="28"/>
          <w:lang w:val="kk-KZ"/>
        </w:rPr>
        <w:t xml:space="preserve"> тәрбие жоспарымен жұмыс жүргіз</w:t>
      </w:r>
      <w:r w:rsidRPr="0050315A">
        <w:rPr>
          <w:rFonts w:ascii="Times New Roman" w:hAnsi="Times New Roman" w:cs="Times New Roman"/>
          <w:sz w:val="28"/>
          <w:szCs w:val="28"/>
          <w:lang w:val="kk-KZ"/>
        </w:rPr>
        <w:t>ді. Жыл басында сынып жетекшілеріне лауазымдық нұсқаулық таныстырылады. Сынып жетекшілері күнделікті, апталық, айлық, тоқсандық жұмыс циклограммасымен жұмыс жүргізеді.  Сынып жетекшілердің әдістемелік бірлестігінде тәрбие саласы бойынша мәселелер қаралып, тәжірибелі ұстаздар жас сынып жетекшілермен тәжірибе алмасып отырады. Сынып жетекшілер үнемі сайыстарға байқауларға қатысады.</w:t>
      </w:r>
    </w:p>
    <w:p w14:paraId="1B420F79" w14:textId="77777777" w:rsidR="007C2EC4" w:rsidRPr="0050315A" w:rsidRDefault="007C2EC4" w:rsidP="007C2EC4">
      <w:pPr>
        <w:pStyle w:val="ad"/>
        <w:ind w:firstLine="708"/>
        <w:jc w:val="both"/>
        <w:rPr>
          <w:rFonts w:ascii="Times New Roman" w:eastAsia="Calibri" w:hAnsi="Times New Roman" w:cs="Times New Roman"/>
          <w:color w:val="000000"/>
          <w:sz w:val="28"/>
          <w:szCs w:val="28"/>
          <w:lang w:val="kk-KZ"/>
        </w:rPr>
      </w:pPr>
    </w:p>
    <w:p w14:paraId="50586415" w14:textId="77777777" w:rsidR="007C2EC4" w:rsidRPr="0050315A" w:rsidRDefault="007C2EC4" w:rsidP="007C2EC4">
      <w:pPr>
        <w:pStyle w:val="ad"/>
        <w:ind w:firstLine="708"/>
        <w:jc w:val="both"/>
        <w:rPr>
          <w:rFonts w:ascii="Times New Roman" w:hAnsi="Times New Roman" w:cs="Times New Roman"/>
          <w:sz w:val="28"/>
          <w:szCs w:val="28"/>
          <w:lang w:val="kk-KZ"/>
        </w:rPr>
      </w:pPr>
      <w:r w:rsidRPr="0050315A">
        <w:rPr>
          <w:rFonts w:ascii="Times New Roman" w:eastAsia="Calibri" w:hAnsi="Times New Roman" w:cs="Times New Roman"/>
          <w:color w:val="000000"/>
          <w:sz w:val="28"/>
          <w:szCs w:val="28"/>
          <w:lang w:val="kk-KZ"/>
        </w:rPr>
        <w:t xml:space="preserve">Мектеп ұжымы  кешенді түрде тәрбие беру жұмысын </w:t>
      </w:r>
      <w:r w:rsidRPr="0050315A">
        <w:rPr>
          <w:rFonts w:ascii="Times New Roman" w:hAnsi="Times New Roman" w:cs="Times New Roman"/>
          <w:b/>
          <w:i/>
          <w:sz w:val="28"/>
          <w:szCs w:val="28"/>
          <w:lang w:val="kk-KZ" w:eastAsia="ru-RU"/>
        </w:rPr>
        <w:t>«</w:t>
      </w:r>
      <w:r w:rsidRPr="0050315A">
        <w:rPr>
          <w:rFonts w:ascii="Times New Roman" w:hAnsi="Times New Roman" w:cs="Times New Roman"/>
          <w:sz w:val="28"/>
          <w:szCs w:val="28"/>
          <w:lang w:val="kk-KZ"/>
        </w:rPr>
        <w:t>Жалпы адамзаттық және ұлттық құндылықтар негізінде жан-жақты және үйлесімді дамыған тұлға тәрбиелеу»</w:t>
      </w:r>
      <w:r w:rsidRPr="0050315A">
        <w:rPr>
          <w:rFonts w:ascii="Times New Roman" w:hAnsi="Times New Roman" w:cs="Times New Roman"/>
          <w:b/>
          <w:i/>
          <w:sz w:val="28"/>
          <w:szCs w:val="28"/>
          <w:lang w:val="kk-KZ" w:eastAsia="ru-RU"/>
        </w:rPr>
        <w:t xml:space="preserve"> </w:t>
      </w:r>
      <w:r w:rsidRPr="0050315A">
        <w:rPr>
          <w:rFonts w:ascii="Times New Roman" w:eastAsia="Calibri" w:hAnsi="Times New Roman" w:cs="Times New Roman"/>
          <w:b/>
          <w:color w:val="000000"/>
          <w:sz w:val="28"/>
          <w:szCs w:val="28"/>
          <w:u w:val="single"/>
          <w:lang w:val="kk-KZ"/>
        </w:rPr>
        <w:t>өзекті тақырыбын</w:t>
      </w:r>
      <w:r w:rsidRPr="0050315A">
        <w:rPr>
          <w:rFonts w:ascii="Times New Roman" w:eastAsia="Calibri" w:hAnsi="Times New Roman" w:cs="Times New Roman"/>
          <w:color w:val="000000"/>
          <w:sz w:val="28"/>
          <w:szCs w:val="28"/>
          <w:lang w:val="kk-KZ"/>
        </w:rPr>
        <w:t xml:space="preserve"> және тәрбиенің 8 бағытын басшылыққа ала отырып, жыл көлемінде </w:t>
      </w:r>
      <w:r w:rsidRPr="0050315A">
        <w:rPr>
          <w:rFonts w:ascii="Times New Roman" w:hAnsi="Times New Roman" w:cs="Times New Roman"/>
          <w:sz w:val="28"/>
          <w:szCs w:val="28"/>
          <w:lang w:val="kk-KZ"/>
        </w:rPr>
        <w:t xml:space="preserve">келесі іс-шаралар атқарылды. </w:t>
      </w:r>
    </w:p>
    <w:p w14:paraId="54DB495D" w14:textId="73930C21" w:rsidR="00A47744" w:rsidRDefault="001E71B3" w:rsidP="00A47744">
      <w:pPr>
        <w:pBdr>
          <w:bottom w:val="single" w:sz="4" w:space="31" w:color="FFFFFF"/>
        </w:pBdr>
        <w:tabs>
          <w:tab w:val="num" w:pos="0"/>
        </w:tabs>
        <w:jc w:val="both"/>
        <w:rPr>
          <w:b/>
          <w:sz w:val="28"/>
          <w:szCs w:val="28"/>
          <w:u w:val="single"/>
          <w:lang w:val="kk-KZ" w:eastAsia="ru-RU"/>
        </w:rPr>
      </w:pPr>
      <w:r>
        <w:rPr>
          <w:b/>
          <w:sz w:val="28"/>
          <w:szCs w:val="28"/>
          <w:u w:val="single"/>
          <w:lang w:val="kk-KZ" w:eastAsia="ru-RU"/>
        </w:rPr>
        <w:t>Р</w:t>
      </w:r>
      <w:r w:rsidR="007C2EC4" w:rsidRPr="0050315A">
        <w:rPr>
          <w:b/>
          <w:sz w:val="28"/>
          <w:szCs w:val="28"/>
          <w:u w:val="single"/>
          <w:lang w:val="kk-KZ" w:eastAsia="ru-RU"/>
        </w:rPr>
        <w:t>ухани-адамгершілік бағыты бойынша</w:t>
      </w:r>
      <w:r w:rsidR="007C2EC4" w:rsidRPr="003230A3">
        <w:rPr>
          <w:b/>
          <w:sz w:val="28"/>
          <w:szCs w:val="28"/>
          <w:u w:val="single"/>
          <w:lang w:val="kk-KZ" w:eastAsia="ru-RU"/>
        </w:rPr>
        <w:t>:</w:t>
      </w:r>
    </w:p>
    <w:p w14:paraId="0A890E52" w14:textId="261225C3" w:rsidR="00A47744" w:rsidRPr="00A47744" w:rsidRDefault="00A47744" w:rsidP="00A47744">
      <w:pPr>
        <w:pBdr>
          <w:bottom w:val="single" w:sz="4" w:space="31" w:color="FFFFFF"/>
        </w:pBdr>
        <w:tabs>
          <w:tab w:val="num" w:pos="0"/>
        </w:tabs>
        <w:spacing w:after="0"/>
        <w:jc w:val="both"/>
        <w:rPr>
          <w:sz w:val="28"/>
          <w:szCs w:val="28"/>
          <w:lang w:val="kk-KZ" w:eastAsia="ru-RU"/>
        </w:rPr>
      </w:pPr>
      <w:r w:rsidRPr="00A47744">
        <w:rPr>
          <w:color w:val="000000"/>
          <w:sz w:val="28"/>
          <w:szCs w:val="28"/>
          <w:lang w:val="kk-KZ" w:eastAsia="ru-RU"/>
        </w:rPr>
        <w:t xml:space="preserve">«Мектепке жол» республикалық қайырымдылық акция аясында                   </w:t>
      </w:r>
      <w:r w:rsidRPr="00A47744">
        <w:rPr>
          <w:b/>
          <w:sz w:val="28"/>
          <w:szCs w:val="28"/>
          <w:lang w:val="kk-KZ" w:eastAsia="ru-RU"/>
        </w:rPr>
        <w:t xml:space="preserve">«Менің таңдауым-балаларға көмек көрсету» </w:t>
      </w:r>
      <w:r w:rsidRPr="00A47744">
        <w:rPr>
          <w:color w:val="000000"/>
          <w:sz w:val="28"/>
          <w:szCs w:val="28"/>
          <w:lang w:val="kk-KZ" w:eastAsia="ru-RU"/>
        </w:rPr>
        <w:t xml:space="preserve">ұранымен жұмыс жоспары құрылып, акция жұмысы басталды.  </w:t>
      </w:r>
      <w:r w:rsidRPr="00A47744">
        <w:rPr>
          <w:iCs/>
          <w:color w:val="000000"/>
          <w:sz w:val="28"/>
          <w:szCs w:val="28"/>
          <w:lang w:val="kk-KZ" w:eastAsia="ru-RU"/>
        </w:rPr>
        <w:t xml:space="preserve">Акция барысында мектеп жасындағы балаларды білім ұйымдарында оқумен қамту, әсіресе күн көрісі төмен отбасылардан шыққан балаларға әлеуметтік көмек көрсету жөніндегі іс-шараларды өткізу жоспарланып, жүзеге асырылды.  Акция барысында 51 оқушыға 230 000 теңгенінің  оқу –құралдарымен киім-кешектеріне көмек көрсетілді.  «Самұрық қазына» АҚ мектебіміздің көп балалы отбасынан шыққан                  1 сыныптың 24 оқушысына мектеп құралдарымен жабдықталған сөмкелер тарту етті. </w:t>
      </w:r>
    </w:p>
    <w:p w14:paraId="1E729F86" w14:textId="1BA5E7A7" w:rsidR="007C2EC4" w:rsidRPr="0050315A" w:rsidRDefault="00A47744" w:rsidP="007C2EC4">
      <w:pPr>
        <w:pBdr>
          <w:bottom w:val="single" w:sz="4" w:space="31" w:color="FFFFFF"/>
        </w:pBdr>
        <w:tabs>
          <w:tab w:val="num" w:pos="0"/>
        </w:tabs>
        <w:jc w:val="both"/>
        <w:rPr>
          <w:sz w:val="28"/>
          <w:szCs w:val="28"/>
          <w:lang w:val="kk-KZ"/>
        </w:rPr>
      </w:pPr>
      <w:r>
        <w:rPr>
          <w:iCs/>
          <w:color w:val="000000"/>
          <w:sz w:val="28"/>
          <w:szCs w:val="28"/>
          <w:lang w:val="kk-KZ" w:eastAsia="ru-RU"/>
        </w:rPr>
        <w:t xml:space="preserve">     </w:t>
      </w:r>
      <w:r w:rsidR="007C2EC4" w:rsidRPr="0050315A">
        <w:rPr>
          <w:sz w:val="28"/>
          <w:szCs w:val="28"/>
          <w:lang w:val="kk-KZ"/>
        </w:rPr>
        <w:t xml:space="preserve">Ұлы тұлға Мұхтар Әуезовтың 125 жылдық мерейтойына орай «Заманның  заңғар жазушысы» тақырыбында адалдық сағаты ұйымдастырылып, барлық сыныптарда сынып сағаттары мен дөңгелек үстелдер өтті.  </w:t>
      </w:r>
      <w:r w:rsidR="007C2EC4" w:rsidRPr="0050315A">
        <w:rPr>
          <w:sz w:val="28"/>
          <w:szCs w:val="28"/>
          <w:lang w:val="kk-KZ"/>
        </w:rPr>
        <w:tab/>
        <w:t>Ұстаздар мерекесі мен қарттар мерекесіне орай, мектепішілік іс-шара жоспары жасалынып, мерекелік қойылымдар, лездемелер, сынып сағаттары өтті. Барлық  өткен шаралар мектептің әлеуметтік желідегі парақшаларына жүктелді.</w:t>
      </w:r>
    </w:p>
    <w:p w14:paraId="2E5EA681" w14:textId="58426D58" w:rsidR="007C2EC4" w:rsidRDefault="00DD4844" w:rsidP="007C2EC4">
      <w:pPr>
        <w:pBdr>
          <w:bottom w:val="single" w:sz="4" w:space="31" w:color="FFFFFF"/>
        </w:pBdr>
        <w:tabs>
          <w:tab w:val="num" w:pos="0"/>
        </w:tabs>
        <w:jc w:val="both"/>
        <w:rPr>
          <w:sz w:val="28"/>
          <w:szCs w:val="28"/>
          <w:lang w:val="kk-KZ"/>
        </w:rPr>
      </w:pPr>
      <w:r>
        <w:rPr>
          <w:sz w:val="28"/>
          <w:szCs w:val="28"/>
          <w:lang w:val="kk-KZ"/>
        </w:rPr>
        <w:t xml:space="preserve">        </w:t>
      </w:r>
      <w:r w:rsidR="007C2EC4" w:rsidRPr="0050315A">
        <w:rPr>
          <w:sz w:val="28"/>
          <w:szCs w:val="28"/>
          <w:lang w:val="kk-KZ"/>
        </w:rPr>
        <w:t xml:space="preserve">Мектеп тәлімгері </w:t>
      </w:r>
      <w:r>
        <w:rPr>
          <w:sz w:val="28"/>
          <w:szCs w:val="28"/>
          <w:lang w:val="kk-KZ"/>
        </w:rPr>
        <w:t>Л.Касенова</w:t>
      </w:r>
      <w:r w:rsidR="007C2EC4" w:rsidRPr="0050315A">
        <w:rPr>
          <w:sz w:val="28"/>
          <w:szCs w:val="28"/>
          <w:lang w:val="kk-KZ"/>
        </w:rPr>
        <w:t xml:space="preserve"> «Қарттарым - қазынам» тақырыбында «Жасұлан» ұйымының қатысуымен мерекелік концерттік бағдаралама дайындап, қарттарға сыйлықтар табыс етті.</w:t>
      </w:r>
    </w:p>
    <w:p w14:paraId="147C0FF5" w14:textId="31D0B6DF" w:rsidR="00A6512B" w:rsidRPr="0050315A" w:rsidRDefault="00A6512B" w:rsidP="007C2EC4">
      <w:pPr>
        <w:pBdr>
          <w:bottom w:val="single" w:sz="4" w:space="31" w:color="FFFFFF"/>
        </w:pBdr>
        <w:tabs>
          <w:tab w:val="num" w:pos="0"/>
        </w:tabs>
        <w:jc w:val="both"/>
        <w:rPr>
          <w:sz w:val="28"/>
          <w:szCs w:val="28"/>
          <w:lang w:val="kk-KZ"/>
        </w:rPr>
      </w:pPr>
      <w:r>
        <w:rPr>
          <w:sz w:val="28"/>
          <w:szCs w:val="28"/>
          <w:lang w:val="kk-KZ"/>
        </w:rPr>
        <w:t xml:space="preserve">     «Мектебіме тағзым» тақырыбында түлектер кеші ұйымдастырылып, жоғары дәрежеде өткізілді. Түлектер кешіне мекеме бсшылары, ардагер ұстаздар және әр жылдары аяқтаған мектеп түлектері қатысты. </w:t>
      </w:r>
      <w:r w:rsidR="00251792">
        <w:rPr>
          <w:sz w:val="28"/>
          <w:szCs w:val="28"/>
          <w:lang w:val="kk-KZ"/>
        </w:rPr>
        <w:t xml:space="preserve">Шара </w:t>
      </w:r>
      <w:r>
        <w:rPr>
          <w:sz w:val="28"/>
          <w:szCs w:val="28"/>
          <w:lang w:val="kk-KZ"/>
        </w:rPr>
        <w:t>барысында түрлі жобалар көрсетілді.Өзін-өзі басқару ұйымы мерекелік концерт дайындап, қойып берд</w:t>
      </w:r>
      <w:r w:rsidR="0097488C">
        <w:rPr>
          <w:sz w:val="28"/>
          <w:szCs w:val="28"/>
          <w:lang w:val="kk-KZ"/>
        </w:rPr>
        <w:t xml:space="preserve">і. </w:t>
      </w:r>
      <w:r w:rsidR="00217639">
        <w:rPr>
          <w:sz w:val="28"/>
          <w:szCs w:val="28"/>
          <w:lang w:val="kk-KZ"/>
        </w:rPr>
        <w:t>Кешке қатысқан қонақтар ризашылықтарын білдіріп, жақсы көңіл-күймен қайтты.</w:t>
      </w:r>
    </w:p>
    <w:p w14:paraId="6009515F" w14:textId="7E5205EE" w:rsidR="007C2EC4" w:rsidRPr="0050315A" w:rsidRDefault="007C2EC4" w:rsidP="007C2EC4">
      <w:pPr>
        <w:pBdr>
          <w:bottom w:val="single" w:sz="4" w:space="31" w:color="FFFFFF"/>
        </w:pBdr>
        <w:tabs>
          <w:tab w:val="num" w:pos="0"/>
        </w:tabs>
        <w:jc w:val="both"/>
        <w:rPr>
          <w:sz w:val="28"/>
          <w:szCs w:val="28"/>
          <w:lang w:val="kk-KZ"/>
        </w:rPr>
      </w:pPr>
      <w:r w:rsidRPr="0050315A">
        <w:rPr>
          <w:b/>
          <w:sz w:val="28"/>
          <w:szCs w:val="28"/>
          <w:lang w:val="kk-KZ"/>
        </w:rPr>
        <w:t>Қорытынды:</w:t>
      </w:r>
      <w:r w:rsidRPr="0050315A">
        <w:rPr>
          <w:sz w:val="28"/>
          <w:szCs w:val="28"/>
          <w:lang w:val="kk-KZ"/>
        </w:rPr>
        <w:t xml:space="preserve"> Рухани- адамгершілік бағыты бойынша жоспарланған барлық шаралар толық жүзеге асты. </w:t>
      </w:r>
    </w:p>
    <w:p w14:paraId="1C21E08D" w14:textId="5D14BCB3" w:rsidR="007C2EC4" w:rsidRPr="0050315A" w:rsidRDefault="007C2EC4" w:rsidP="007C2EC4">
      <w:pPr>
        <w:pBdr>
          <w:bottom w:val="single" w:sz="4" w:space="31" w:color="FFFFFF"/>
        </w:pBdr>
        <w:tabs>
          <w:tab w:val="num" w:pos="0"/>
        </w:tabs>
        <w:jc w:val="both"/>
        <w:rPr>
          <w:b/>
          <w:sz w:val="28"/>
          <w:szCs w:val="28"/>
          <w:lang w:val="kk-KZ" w:eastAsia="ru-RU"/>
        </w:rPr>
      </w:pPr>
      <w:r w:rsidRPr="0050315A">
        <w:rPr>
          <w:b/>
          <w:sz w:val="28"/>
          <w:szCs w:val="28"/>
          <w:u w:val="single"/>
          <w:lang w:val="kk-KZ"/>
        </w:rPr>
        <w:t>Жаңа қазақстандық патриотизм мен азаматтыққа тәрбиелеу, құқықтық тәрбиелеу бағыты бойынша</w:t>
      </w:r>
      <w:r w:rsidRPr="0050315A">
        <w:rPr>
          <w:b/>
          <w:sz w:val="28"/>
          <w:szCs w:val="28"/>
          <w:lang w:val="kk-KZ" w:eastAsia="ru-RU"/>
        </w:rPr>
        <w:t>.</w:t>
      </w:r>
    </w:p>
    <w:p w14:paraId="5AB03A18" w14:textId="77777777" w:rsidR="007C2EC4" w:rsidRPr="0050315A" w:rsidRDefault="007C2EC4" w:rsidP="007C2EC4">
      <w:pPr>
        <w:pBdr>
          <w:bottom w:val="single" w:sz="4" w:space="31" w:color="FFFFFF"/>
        </w:pBdr>
        <w:tabs>
          <w:tab w:val="num" w:pos="0"/>
        </w:tabs>
        <w:jc w:val="both"/>
        <w:rPr>
          <w:sz w:val="28"/>
          <w:szCs w:val="28"/>
          <w:lang w:val="kk-KZ"/>
        </w:rPr>
      </w:pPr>
      <w:r w:rsidRPr="0050315A">
        <w:rPr>
          <w:b/>
          <w:bCs/>
          <w:sz w:val="28"/>
          <w:szCs w:val="28"/>
          <w:lang w:val="kk-KZ" w:eastAsia="ru-RU"/>
        </w:rPr>
        <w:t xml:space="preserve">   </w:t>
      </w:r>
      <w:r w:rsidRPr="0050315A">
        <w:rPr>
          <w:sz w:val="28"/>
          <w:szCs w:val="28"/>
          <w:lang w:val="kk-KZ"/>
        </w:rPr>
        <w:t xml:space="preserve">Кәмелетке толмағандар арасында құқық бұзушылық профилактикасы мен балалардың қадағалаусыз және панасыз қалуын алдын алу туралы Қазақстан </w:t>
      </w:r>
      <w:r w:rsidRPr="0050315A">
        <w:rPr>
          <w:sz w:val="28"/>
          <w:szCs w:val="28"/>
          <w:lang w:val="kk-KZ"/>
        </w:rPr>
        <w:lastRenderedPageBreak/>
        <w:t xml:space="preserve">Республикасының Заңымен Шығыс Қазақстан Әкімдігінің № 116 10.03.2005 ж шыққан  «Кәмелетке толмағандардың құқықтарын қорғау жөніндегі облыстық комиссия» туралы ережеcін  басшылыққа ала отырып, мектеп оқушыларының арасында құқықтық  тәрбиені жүйелі жүргізу мақсатында алдын алу кеңесі төмендегідей құрамда құрылған: </w:t>
      </w:r>
    </w:p>
    <w:p w14:paraId="35B17F64" w14:textId="77777777" w:rsidR="007C2EC4" w:rsidRPr="0050315A" w:rsidRDefault="007C2EC4" w:rsidP="007C2EC4">
      <w:pPr>
        <w:pBdr>
          <w:bottom w:val="single" w:sz="4" w:space="31" w:color="FFFFFF"/>
        </w:pBdr>
        <w:tabs>
          <w:tab w:val="num" w:pos="0"/>
        </w:tabs>
        <w:jc w:val="both"/>
        <w:rPr>
          <w:sz w:val="28"/>
          <w:szCs w:val="28"/>
          <w:lang w:val="kk-KZ"/>
        </w:rPr>
      </w:pPr>
      <w:r w:rsidRPr="0050315A">
        <w:rPr>
          <w:sz w:val="28"/>
          <w:szCs w:val="28"/>
          <w:lang w:val="kk-KZ"/>
        </w:rPr>
        <w:t xml:space="preserve">1) </w:t>
      </w:r>
      <w:r w:rsidR="009542E5">
        <w:rPr>
          <w:sz w:val="28"/>
          <w:szCs w:val="28"/>
          <w:lang w:val="kk-KZ"/>
        </w:rPr>
        <w:t>М.Канагатов</w:t>
      </w:r>
      <w:r w:rsidRPr="0050315A">
        <w:rPr>
          <w:sz w:val="28"/>
          <w:szCs w:val="28"/>
          <w:lang w:val="kk-KZ"/>
        </w:rPr>
        <w:t xml:space="preserve"> - кеңес төрағасы </w:t>
      </w:r>
    </w:p>
    <w:p w14:paraId="7570DC8B" w14:textId="77777777" w:rsidR="007C2EC4" w:rsidRPr="0050315A" w:rsidRDefault="007C2EC4" w:rsidP="007C2EC4">
      <w:pPr>
        <w:pBdr>
          <w:bottom w:val="single" w:sz="4" w:space="31" w:color="FFFFFF"/>
        </w:pBdr>
        <w:tabs>
          <w:tab w:val="num" w:pos="0"/>
        </w:tabs>
        <w:jc w:val="both"/>
        <w:rPr>
          <w:sz w:val="28"/>
          <w:szCs w:val="28"/>
          <w:lang w:val="kk-KZ"/>
        </w:rPr>
      </w:pPr>
      <w:r w:rsidRPr="0050315A">
        <w:rPr>
          <w:sz w:val="28"/>
          <w:szCs w:val="28"/>
          <w:lang w:val="kk-KZ"/>
        </w:rPr>
        <w:t xml:space="preserve">2) </w:t>
      </w:r>
      <w:r w:rsidR="009542E5">
        <w:rPr>
          <w:sz w:val="28"/>
          <w:szCs w:val="28"/>
          <w:lang w:val="kk-KZ"/>
        </w:rPr>
        <w:t>А.Касенов</w:t>
      </w:r>
      <w:r w:rsidRPr="0050315A">
        <w:rPr>
          <w:sz w:val="28"/>
          <w:szCs w:val="28"/>
          <w:lang w:val="kk-KZ"/>
        </w:rPr>
        <w:t xml:space="preserve">– тәрбие ісі меңгерушісі </w:t>
      </w:r>
    </w:p>
    <w:p w14:paraId="05C9A9B3" w14:textId="77777777" w:rsidR="007C2EC4" w:rsidRPr="0050315A" w:rsidRDefault="007C2EC4" w:rsidP="007C2EC4">
      <w:pPr>
        <w:pBdr>
          <w:bottom w:val="single" w:sz="4" w:space="31" w:color="FFFFFF"/>
        </w:pBdr>
        <w:tabs>
          <w:tab w:val="num" w:pos="0"/>
        </w:tabs>
        <w:jc w:val="both"/>
        <w:rPr>
          <w:sz w:val="28"/>
          <w:szCs w:val="28"/>
          <w:lang w:val="kk-KZ"/>
        </w:rPr>
      </w:pPr>
      <w:r w:rsidRPr="0050315A">
        <w:rPr>
          <w:sz w:val="28"/>
          <w:szCs w:val="28"/>
          <w:lang w:val="kk-KZ"/>
        </w:rPr>
        <w:t xml:space="preserve">3) </w:t>
      </w:r>
      <w:r w:rsidR="009542E5">
        <w:rPr>
          <w:sz w:val="28"/>
          <w:szCs w:val="28"/>
          <w:lang w:val="kk-KZ"/>
        </w:rPr>
        <w:t>Э.Шугаев</w:t>
      </w:r>
      <w:r w:rsidRPr="0050315A">
        <w:rPr>
          <w:sz w:val="28"/>
          <w:szCs w:val="28"/>
          <w:lang w:val="kk-KZ"/>
        </w:rPr>
        <w:t>– АӘД пәні мұғалімі</w:t>
      </w:r>
    </w:p>
    <w:p w14:paraId="247FEC67" w14:textId="77777777" w:rsidR="007C2EC4" w:rsidRPr="0050315A" w:rsidRDefault="007C2EC4" w:rsidP="007C2EC4">
      <w:pPr>
        <w:pBdr>
          <w:bottom w:val="single" w:sz="4" w:space="31" w:color="FFFFFF"/>
        </w:pBdr>
        <w:tabs>
          <w:tab w:val="num" w:pos="0"/>
        </w:tabs>
        <w:jc w:val="both"/>
        <w:rPr>
          <w:sz w:val="28"/>
          <w:szCs w:val="28"/>
          <w:lang w:val="kk-KZ"/>
        </w:rPr>
      </w:pPr>
      <w:r w:rsidRPr="0050315A">
        <w:rPr>
          <w:sz w:val="28"/>
          <w:szCs w:val="28"/>
          <w:lang w:val="kk-KZ"/>
        </w:rPr>
        <w:t xml:space="preserve">5) Н. Тусіпханова  – АІІБ жасөспірімдер инспекторы </w:t>
      </w:r>
    </w:p>
    <w:p w14:paraId="5A9D03FB" w14:textId="77777777" w:rsidR="00FB5AA1" w:rsidRPr="00FB5AA1" w:rsidRDefault="007C2EC4" w:rsidP="00FB5AA1">
      <w:pPr>
        <w:pBdr>
          <w:bottom w:val="single" w:sz="4" w:space="31" w:color="FFFFFF"/>
        </w:pBdr>
        <w:tabs>
          <w:tab w:val="num" w:pos="0"/>
        </w:tabs>
        <w:contextualSpacing/>
        <w:jc w:val="both"/>
        <w:rPr>
          <w:sz w:val="28"/>
          <w:szCs w:val="28"/>
          <w:lang w:val="kk-KZ"/>
        </w:rPr>
      </w:pPr>
      <w:r w:rsidRPr="0050315A">
        <w:rPr>
          <w:b/>
          <w:sz w:val="28"/>
          <w:szCs w:val="28"/>
          <w:lang w:val="kk-KZ"/>
        </w:rPr>
        <w:t xml:space="preserve">   Құқықтық оқулар, айлық барысында өткізілген іс-шаралар: </w:t>
      </w:r>
      <w:r w:rsidR="00FB5AA1" w:rsidRPr="00FB5AA1">
        <w:rPr>
          <w:sz w:val="28"/>
          <w:szCs w:val="28"/>
          <w:lang w:val="kk-KZ"/>
        </w:rPr>
        <w:t>21 қараша күні «Адал Ұрпақ» мектепішілік сыбайлас жемқорлыққа қарсы ұйымының ұйымдастыруымен  «Қоғамдық тәртіп негіздері» тақырыбында  6 «А» сыныбының оқушыларының қатысуымен пікірталас өтті. Пікірталас барысында екі топ «Оқушы мектепте, қоғамдық орында өзін қалай ұстауы керек?», «Қоғамдық тәртіп негіздері дегеніміз не?», «Тәртіп пен тәрбие» төңірегінде өз ойларын ортаға салып, пікір алмасты.</w:t>
      </w:r>
    </w:p>
    <w:p w14:paraId="54AEA8D9" w14:textId="321495DF" w:rsidR="007C2EC4" w:rsidRPr="0050315A" w:rsidRDefault="00FB5AA1" w:rsidP="00FB5AA1">
      <w:pPr>
        <w:pBdr>
          <w:bottom w:val="single" w:sz="4" w:space="31" w:color="FFFFFF"/>
        </w:pBdr>
        <w:tabs>
          <w:tab w:val="num" w:pos="0"/>
        </w:tabs>
        <w:contextualSpacing/>
        <w:jc w:val="both"/>
        <w:rPr>
          <w:sz w:val="28"/>
          <w:szCs w:val="28"/>
          <w:lang w:val="kk-KZ"/>
        </w:rPr>
      </w:pPr>
      <w:r w:rsidRPr="0050315A">
        <w:rPr>
          <w:sz w:val="28"/>
          <w:szCs w:val="28"/>
          <w:lang w:val="kk-KZ"/>
        </w:rPr>
        <w:t xml:space="preserve"> </w:t>
      </w:r>
      <w:r w:rsidR="000833F7">
        <w:rPr>
          <w:sz w:val="28"/>
          <w:szCs w:val="28"/>
          <w:lang w:val="kk-KZ"/>
        </w:rPr>
        <w:t xml:space="preserve">     </w:t>
      </w:r>
      <w:r w:rsidR="007C2EC4" w:rsidRPr="0050315A">
        <w:rPr>
          <w:sz w:val="28"/>
          <w:szCs w:val="28"/>
          <w:lang w:val="kk-KZ"/>
        </w:rPr>
        <w:t>«Заңды біл де , құрметте!» құқықтық айлық бар</w:t>
      </w:r>
      <w:r w:rsidR="001E71B3">
        <w:rPr>
          <w:sz w:val="28"/>
          <w:szCs w:val="28"/>
          <w:lang w:val="kk-KZ"/>
        </w:rPr>
        <w:t>ысында қарашаның 12.11.-29.11</w:t>
      </w:r>
      <w:r w:rsidR="007C2EC4" w:rsidRPr="0050315A">
        <w:rPr>
          <w:sz w:val="28"/>
          <w:szCs w:val="28"/>
          <w:lang w:val="kk-KZ"/>
        </w:rPr>
        <w:t xml:space="preserve"> аралығында 5-11 сыныптарда ашық құқықтық сабақтар, ата-аналар оқуы, Дүниежүзілік СПИД ке қарсы күн бойынша акция  жоспарланған. «Балалар құқығы конвенциясы» атты дәріс сабақ 6 -сыныпта. «Балалар құқығы конвенциясы туралы кіріспе жасалып, негізгі балаға қатысты баптардан таратпа материал таратылды. «Заңды біл де, құрметте!» ашық сынып сағаты, «Біз өз құқығымызды білеміз бе?»  дөңгелек үстел өткізілді.  «Мектеп формасын сақтау қажет пе?» атты дебат клубының мүшелері арасында дебат ойыны, «Құқықтық сауаттылық-заман талабы» тақырыбында құқық қорғау органдарының қызметкерлерімен кездесу өткізілді. Мектебіміздің мөлтек ауданында орналасқан дүкендер мекемелерінде жасөспірімдердің болуын анықтау мақсатында мектеп ұжымы мүшелері жоспар бойынша кестемен рейдке шықты. Оқушылар арасында  түнде көшеде жүру фактісі тіркелген жоқ.</w:t>
      </w:r>
    </w:p>
    <w:p w14:paraId="405D28CF" w14:textId="650DBC27" w:rsidR="007C2EC4" w:rsidRPr="0050315A" w:rsidRDefault="00A16138" w:rsidP="00EC2794">
      <w:pPr>
        <w:pBdr>
          <w:bottom w:val="single" w:sz="4" w:space="31" w:color="FFFFFF"/>
        </w:pBdr>
        <w:tabs>
          <w:tab w:val="num" w:pos="0"/>
        </w:tabs>
        <w:contextualSpacing/>
        <w:jc w:val="both"/>
        <w:rPr>
          <w:sz w:val="28"/>
          <w:szCs w:val="28"/>
          <w:lang w:val="kk-KZ"/>
        </w:rPr>
      </w:pPr>
      <w:r>
        <w:rPr>
          <w:b/>
          <w:sz w:val="28"/>
          <w:szCs w:val="28"/>
          <w:lang w:val="kk-KZ"/>
        </w:rPr>
        <w:tab/>
      </w:r>
      <w:r w:rsidR="007C2EC4" w:rsidRPr="0050315A">
        <w:rPr>
          <w:sz w:val="28"/>
          <w:szCs w:val="28"/>
          <w:lang w:val="kk-KZ"/>
        </w:rPr>
        <w:t xml:space="preserve"> </w:t>
      </w:r>
    </w:p>
    <w:p w14:paraId="40A70035" w14:textId="374F888C" w:rsidR="007C2EC4" w:rsidRPr="001E71B3" w:rsidRDefault="00EC2794" w:rsidP="001E71B3">
      <w:pPr>
        <w:pBdr>
          <w:bottom w:val="single" w:sz="4" w:space="31" w:color="FFFFFF"/>
        </w:pBdr>
        <w:tabs>
          <w:tab w:val="num" w:pos="0"/>
        </w:tabs>
        <w:contextualSpacing/>
        <w:jc w:val="both"/>
        <w:rPr>
          <w:sz w:val="28"/>
          <w:szCs w:val="28"/>
          <w:lang w:val="kk-KZ"/>
        </w:rPr>
      </w:pPr>
      <w:r>
        <w:rPr>
          <w:sz w:val="28"/>
          <w:szCs w:val="28"/>
          <w:lang w:val="kk-KZ"/>
        </w:rPr>
        <w:t xml:space="preserve">   </w:t>
      </w:r>
      <w:r w:rsidR="007C2EC4" w:rsidRPr="00EC2794">
        <w:rPr>
          <w:color w:val="FF0000"/>
          <w:sz w:val="28"/>
          <w:szCs w:val="28"/>
          <w:lang w:val="kk-KZ"/>
        </w:rPr>
        <w:tab/>
      </w:r>
      <w:r w:rsidR="007C2EC4" w:rsidRPr="0050315A">
        <w:rPr>
          <w:b/>
          <w:sz w:val="28"/>
          <w:szCs w:val="28"/>
          <w:u w:val="single"/>
          <w:lang w:val="kk-KZ"/>
        </w:rPr>
        <w:t>Отбасылық  тәрбие бағыты бойынша:</w:t>
      </w:r>
    </w:p>
    <w:p w14:paraId="61BFC253" w14:textId="3F214E44" w:rsidR="007C2EC4" w:rsidRPr="0050315A" w:rsidRDefault="007C2EC4" w:rsidP="007C2EC4">
      <w:pPr>
        <w:pStyle w:val="TableParagraph"/>
        <w:ind w:firstLine="708"/>
        <w:jc w:val="both"/>
        <w:rPr>
          <w:rFonts w:eastAsia="+mn-ea"/>
          <w:sz w:val="28"/>
          <w:szCs w:val="28"/>
          <w:lang w:eastAsia="ru-RU"/>
        </w:rPr>
      </w:pPr>
      <w:r w:rsidRPr="0050315A">
        <w:rPr>
          <w:rFonts w:eastAsia="+mn-ea"/>
          <w:sz w:val="28"/>
          <w:szCs w:val="28"/>
          <w:lang w:eastAsia="ru-RU"/>
        </w:rPr>
        <w:t>Биылғы оқу жылында мектеп басшысының бастамасымен ата-аналармен жұмысқа баса назар аударылды. Ата-аналардың мектеппен байланысы, мектеп өмірімен араласуы алғ</w:t>
      </w:r>
      <w:r w:rsidR="00EC2794">
        <w:rPr>
          <w:rFonts w:eastAsia="+mn-ea"/>
          <w:sz w:val="28"/>
          <w:szCs w:val="28"/>
          <w:lang w:eastAsia="ru-RU"/>
        </w:rPr>
        <w:t>а жылжып келеді. Жыл көлемінде 4</w:t>
      </w:r>
      <w:r w:rsidRPr="0050315A">
        <w:rPr>
          <w:rFonts w:eastAsia="+mn-ea"/>
          <w:sz w:val="28"/>
          <w:szCs w:val="28"/>
          <w:lang w:eastAsia="ru-RU"/>
        </w:rPr>
        <w:t xml:space="preserve"> жалпы мектептік ата-</w:t>
      </w:r>
      <w:r w:rsidR="00EC2794">
        <w:rPr>
          <w:rFonts w:eastAsia="+mn-ea"/>
          <w:sz w:val="28"/>
          <w:szCs w:val="28"/>
          <w:lang w:eastAsia="ru-RU"/>
        </w:rPr>
        <w:t xml:space="preserve">аналар жиналысы ұйымдастырылды. </w:t>
      </w:r>
      <w:r w:rsidRPr="0050315A">
        <w:rPr>
          <w:rFonts w:eastAsia="+mn-ea"/>
          <w:sz w:val="28"/>
          <w:szCs w:val="28"/>
          <w:lang w:eastAsia="ru-RU"/>
        </w:rPr>
        <w:t>Ата-аналар бала тәрбиесі, баламен қарым-</w:t>
      </w:r>
      <w:r w:rsidRPr="0050315A">
        <w:rPr>
          <w:rFonts w:eastAsia="+mn-ea"/>
          <w:sz w:val="28"/>
          <w:szCs w:val="28"/>
          <w:lang w:eastAsia="ru-RU"/>
        </w:rPr>
        <w:lastRenderedPageBreak/>
        <w:t xml:space="preserve">қатынас, бала психологиясы, бала тәрбиесіне жауапкершілік тұрғысында ақпараттандырылды. Өйткені, балаға біржақты мектеп тарапынан ғана тәрбие беру нәтижелі болмайтындығы түсінікті. Соңғы екі жылда бастауыш сыныптардағы тәрбие сағаттарына ата-аналар тікелей араласып, өздері ұйымдастырып өткізіп келеді. Бұл өте жақсы, әрі тиімді  жұмыс формасы болып отыр. </w:t>
      </w:r>
    </w:p>
    <w:p w14:paraId="148ED886" w14:textId="6CB6496F" w:rsidR="007C2EC4" w:rsidRPr="0050315A" w:rsidRDefault="007C2EC4" w:rsidP="007C2EC4">
      <w:pPr>
        <w:pStyle w:val="TableParagraph"/>
        <w:ind w:firstLine="708"/>
        <w:jc w:val="both"/>
        <w:rPr>
          <w:rFonts w:eastAsia="+mn-ea"/>
          <w:sz w:val="28"/>
          <w:szCs w:val="28"/>
          <w:lang w:eastAsia="ru-RU"/>
        </w:rPr>
      </w:pPr>
      <w:r w:rsidRPr="0050315A">
        <w:rPr>
          <w:rFonts w:eastAsia="+mn-ea"/>
          <w:sz w:val="28"/>
          <w:szCs w:val="28"/>
          <w:lang w:eastAsia="ru-RU"/>
        </w:rPr>
        <w:t xml:space="preserve">«Отбасы –бақыт мекені» жалпы ата-аналар жиналысында ата-аналар комитетінің төрайымы </w:t>
      </w:r>
      <w:r w:rsidR="00EC2794">
        <w:rPr>
          <w:rFonts w:eastAsia="+mn-ea"/>
          <w:sz w:val="28"/>
          <w:szCs w:val="28"/>
          <w:lang w:eastAsia="ru-RU"/>
        </w:rPr>
        <w:t>М.Жельдыбаеваның</w:t>
      </w:r>
      <w:r w:rsidRPr="0050315A">
        <w:rPr>
          <w:rFonts w:eastAsia="+mn-ea"/>
          <w:sz w:val="28"/>
          <w:szCs w:val="28"/>
          <w:lang w:eastAsia="ru-RU"/>
        </w:rPr>
        <w:t xml:space="preserve"> ұйымдастыруымен ата-аналармен тренинг өткізіліп, ата-аналардың мектеппен байланысы туралы айтылды.</w:t>
      </w:r>
    </w:p>
    <w:p w14:paraId="47155583" w14:textId="77777777" w:rsidR="007C2EC4" w:rsidRPr="0050315A" w:rsidRDefault="007C2EC4" w:rsidP="007C2EC4">
      <w:pPr>
        <w:pStyle w:val="TableParagraph"/>
        <w:jc w:val="both"/>
        <w:rPr>
          <w:rFonts w:eastAsia="+mn-ea"/>
          <w:sz w:val="28"/>
          <w:szCs w:val="28"/>
          <w:lang w:eastAsia="ru-RU"/>
        </w:rPr>
      </w:pPr>
      <w:r w:rsidRPr="0050315A">
        <w:rPr>
          <w:rFonts w:eastAsia="+mn-ea"/>
          <w:sz w:val="28"/>
          <w:szCs w:val="28"/>
          <w:lang w:eastAsia="ru-RU"/>
        </w:rPr>
        <w:t xml:space="preserve">Барлық сыныптарда «Отбасы –бақыт мекені» тақырыбында сынып сағаттары өтіп, мектептің әлеуметтік желідегі парақшаларына жарияланды. </w:t>
      </w:r>
    </w:p>
    <w:p w14:paraId="02E36598" w14:textId="77777777" w:rsidR="0052089D" w:rsidRPr="0052089D" w:rsidRDefault="0052089D" w:rsidP="0052089D">
      <w:pPr>
        <w:shd w:val="clear" w:color="auto" w:fill="FFFFFF"/>
        <w:spacing w:after="0" w:line="240" w:lineRule="auto"/>
        <w:jc w:val="both"/>
        <w:rPr>
          <w:sz w:val="28"/>
          <w:szCs w:val="28"/>
          <w:lang w:val="kk-KZ" w:eastAsia="ru-RU"/>
        </w:rPr>
      </w:pPr>
      <w:r w:rsidRPr="0052089D">
        <w:rPr>
          <w:sz w:val="28"/>
          <w:szCs w:val="28"/>
          <w:lang w:val="kk-KZ" w:eastAsia="ru-RU"/>
        </w:rPr>
        <w:t xml:space="preserve">Тарбағатай ауданы әкімінің атынан ұйымдастырылған дәстүрлі жаңа жылдық шырша мерекесіне мектебімізден көп балалы, азқамтылған отбасының балалары Тоқтасынов Тәттімбет, Бақытханова Қарлығаш, Бақытханов Мәди, Өмірбеков Нұрсұлтан, Жұмабекова  Әсем, Дюсембаева Аяла, Анарбекқызы Сағыныш яғни, 7 оқушы қатысып қыстық куртка мен тәтті сыйлықтар алды.  </w:t>
      </w:r>
    </w:p>
    <w:p w14:paraId="68BD3BCD" w14:textId="77777777" w:rsidR="0052089D" w:rsidRPr="0052089D" w:rsidRDefault="0052089D" w:rsidP="0052089D">
      <w:pPr>
        <w:shd w:val="clear" w:color="auto" w:fill="FFFFFF"/>
        <w:spacing w:after="0" w:line="240" w:lineRule="auto"/>
        <w:jc w:val="both"/>
        <w:rPr>
          <w:sz w:val="28"/>
          <w:szCs w:val="28"/>
          <w:lang w:val="kk-KZ" w:eastAsia="ru-RU"/>
        </w:rPr>
      </w:pPr>
      <w:r w:rsidRPr="0052089D">
        <w:rPr>
          <w:sz w:val="28"/>
          <w:szCs w:val="28"/>
          <w:lang w:val="kk-KZ" w:eastAsia="ru-RU"/>
        </w:rPr>
        <w:t xml:space="preserve">       Облыстық Президент жаңа жылдық шырша мерекесіне 3 «а» сынып оқушысы Саткенов Бек Серікұлы қатысып, 150 000 мың теңгенің сертификатына ие болды.  /оқушының әлеуметтік мәртебесі –қамқорлықтағы оқушы/.</w:t>
      </w:r>
    </w:p>
    <w:p w14:paraId="3EAC2189" w14:textId="77777777" w:rsidR="0052089D" w:rsidRPr="0052089D" w:rsidRDefault="0052089D" w:rsidP="0052089D">
      <w:pPr>
        <w:contextualSpacing/>
        <w:jc w:val="both"/>
        <w:rPr>
          <w:sz w:val="28"/>
          <w:szCs w:val="28"/>
          <w:lang w:val="kk-KZ" w:eastAsia="ru-RU"/>
        </w:rPr>
      </w:pPr>
      <w:r w:rsidRPr="0052089D">
        <w:rPr>
          <w:sz w:val="28"/>
          <w:szCs w:val="28"/>
          <w:lang w:val="kk-KZ" w:eastAsia="ru-RU"/>
        </w:rPr>
        <w:t xml:space="preserve">       Инклюзивті бағдарлама бойынша білім алып отырған 3 «а» сыныптың оқушысы Серік Айзере Әділетқызы қатысып,  150 000 мың теңгенің сертификатына ие болды.  /оқушының әлеуметтік мәртебесі –қамқорлықтағы оқушы/. </w:t>
      </w:r>
    </w:p>
    <w:p w14:paraId="7B6BE0E4" w14:textId="77777777" w:rsidR="00FC49D1" w:rsidRDefault="00C43201" w:rsidP="007C2EC4">
      <w:pPr>
        <w:pStyle w:val="TableParagraph"/>
        <w:jc w:val="both"/>
        <w:rPr>
          <w:color w:val="000000"/>
          <w:sz w:val="28"/>
          <w:szCs w:val="28"/>
          <w:bdr w:val="none" w:sz="0" w:space="0" w:color="auto" w:frame="1"/>
          <w:lang w:eastAsia="ru-RU"/>
        </w:rPr>
      </w:pPr>
      <w:r>
        <w:rPr>
          <w:color w:val="000000"/>
          <w:sz w:val="28"/>
          <w:szCs w:val="28"/>
          <w:bdr w:val="none" w:sz="0" w:space="0" w:color="auto" w:frame="1"/>
          <w:lang w:eastAsia="ru-RU"/>
        </w:rPr>
        <w:t xml:space="preserve">     </w:t>
      </w:r>
      <w:r w:rsidRPr="00C43201">
        <w:rPr>
          <w:color w:val="000000"/>
          <w:sz w:val="28"/>
          <w:szCs w:val="28"/>
          <w:bdr w:val="none" w:sz="0" w:space="0" w:color="auto" w:frame="1"/>
          <w:lang w:eastAsia="ru-RU"/>
        </w:rPr>
        <w:t>Жалпыға бірдей  міндетті оқу қорының есебінен жекелеген әлеуметтік мәртебесіне  байланысты  аз қамтамасыз етілген  және күнкөрісі төмен отбасынан шыққан балалар, тұл жетім балалар  және әлеуметтік атаулы көмек  алатын  отбасылардан шыққан оқушылар тегін ыстық тамақпен </w:t>
      </w:r>
      <w:r w:rsidRPr="00C43201">
        <w:rPr>
          <w:color w:val="000000"/>
          <w:sz w:val="28"/>
          <w:szCs w:val="28"/>
          <w:u w:val="single"/>
          <w:bdr w:val="none" w:sz="0" w:space="0" w:color="auto" w:frame="1"/>
          <w:lang w:eastAsia="ru-RU"/>
        </w:rPr>
        <w:t>1 мезгіл  қамтылып  90 оқушы тамақтанды.</w:t>
      </w:r>
      <w:r w:rsidRPr="00C43201">
        <w:rPr>
          <w:color w:val="000000"/>
          <w:sz w:val="28"/>
          <w:szCs w:val="28"/>
          <w:bdr w:val="none" w:sz="0" w:space="0" w:color="auto" w:frame="1"/>
          <w:lang w:eastAsia="ru-RU"/>
        </w:rPr>
        <w:t xml:space="preserve"> </w:t>
      </w:r>
    </w:p>
    <w:p w14:paraId="0C1CEDD9" w14:textId="639E9D2F" w:rsidR="00FC49D1" w:rsidRPr="00FC49D1" w:rsidRDefault="00FC49D1" w:rsidP="00FC49D1">
      <w:pPr>
        <w:spacing w:after="0"/>
        <w:jc w:val="both"/>
        <w:rPr>
          <w:sz w:val="28"/>
          <w:szCs w:val="28"/>
          <w:lang w:val="kk-KZ" w:eastAsia="ru-RU"/>
        </w:rPr>
      </w:pPr>
      <w:r>
        <w:rPr>
          <w:sz w:val="28"/>
          <w:szCs w:val="28"/>
          <w:lang w:val="kk-KZ" w:eastAsia="ru-RU"/>
        </w:rPr>
        <w:t xml:space="preserve">     </w:t>
      </w:r>
      <w:r w:rsidRPr="00FC49D1">
        <w:rPr>
          <w:sz w:val="28"/>
          <w:szCs w:val="28"/>
          <w:lang w:val="kk-KZ" w:eastAsia="ru-RU"/>
        </w:rPr>
        <w:t xml:space="preserve">Қазақстан Республикасы Үкіметінің 2008 жылғы 25 қаңтардағы № 64 қаулысымен бекітілген  </w:t>
      </w:r>
      <w:r w:rsidRPr="00FC49D1">
        <w:rPr>
          <w:color w:val="000000"/>
          <w:sz w:val="28"/>
          <w:szCs w:val="28"/>
          <w:lang w:val="kk-KZ" w:eastAsia="ru-RU"/>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негізінде мектебімізден 186 оқушы мектеп формасы және қыстық аяқ-киіммен қамтылды. </w:t>
      </w:r>
    </w:p>
    <w:p w14:paraId="116ED532" w14:textId="732BF414" w:rsidR="00B31725" w:rsidRPr="00C76394" w:rsidRDefault="00C76394" w:rsidP="00C76394">
      <w:pPr>
        <w:tabs>
          <w:tab w:val="left" w:pos="2790"/>
        </w:tabs>
        <w:spacing w:after="0"/>
        <w:jc w:val="both"/>
        <w:rPr>
          <w:sz w:val="28"/>
          <w:szCs w:val="28"/>
          <w:lang w:val="kk-KZ" w:eastAsia="ru-RU"/>
        </w:rPr>
      </w:pPr>
      <w:r>
        <w:rPr>
          <w:sz w:val="28"/>
          <w:szCs w:val="28"/>
          <w:lang w:val="kk-KZ" w:eastAsia="ru-RU"/>
        </w:rPr>
        <w:t xml:space="preserve"> </w:t>
      </w:r>
    </w:p>
    <w:p w14:paraId="36942396" w14:textId="77777777" w:rsidR="00C76394" w:rsidRPr="0050315A" w:rsidRDefault="00C76394" w:rsidP="007C2EC4">
      <w:pPr>
        <w:pStyle w:val="TableParagraph"/>
        <w:ind w:firstLine="708"/>
        <w:jc w:val="both"/>
        <w:rPr>
          <w:rFonts w:eastAsia="+mn-ea"/>
          <w:bCs/>
          <w:sz w:val="28"/>
          <w:szCs w:val="28"/>
          <w:lang w:eastAsia="ru-RU"/>
        </w:rPr>
      </w:pPr>
    </w:p>
    <w:p w14:paraId="3C2E9B76" w14:textId="01362D44" w:rsidR="007C2EC4" w:rsidRDefault="007C2EC4" w:rsidP="007C2EC4">
      <w:pPr>
        <w:pStyle w:val="ad"/>
        <w:jc w:val="both"/>
        <w:rPr>
          <w:rFonts w:ascii="Times New Roman" w:hAnsi="Times New Roman" w:cs="Times New Roman"/>
          <w:b/>
          <w:sz w:val="28"/>
          <w:szCs w:val="28"/>
          <w:u w:val="single"/>
          <w:lang w:val="kk-KZ"/>
        </w:rPr>
      </w:pPr>
      <w:r w:rsidRPr="0050315A">
        <w:rPr>
          <w:rFonts w:ascii="Times New Roman" w:hAnsi="Times New Roman" w:cs="Times New Roman"/>
          <w:b/>
          <w:i/>
          <w:sz w:val="28"/>
          <w:szCs w:val="28"/>
          <w:u w:val="single"/>
          <w:lang w:val="kk-KZ"/>
        </w:rPr>
        <w:t>Ұлттық тәрбие бойынша:</w:t>
      </w:r>
      <w:r w:rsidRPr="0050315A">
        <w:rPr>
          <w:rFonts w:ascii="Times New Roman" w:hAnsi="Times New Roman" w:cs="Times New Roman"/>
          <w:b/>
          <w:sz w:val="28"/>
          <w:szCs w:val="28"/>
          <w:u w:val="single"/>
          <w:lang w:val="kk-KZ"/>
        </w:rPr>
        <w:t xml:space="preserve"> </w:t>
      </w:r>
    </w:p>
    <w:p w14:paraId="5EFBD301" w14:textId="496F9A80" w:rsidR="00441604" w:rsidRPr="00441604" w:rsidRDefault="00441604" w:rsidP="00441604">
      <w:pPr>
        <w:pStyle w:val="TableParagraph"/>
        <w:jc w:val="both"/>
        <w:rPr>
          <w:sz w:val="28"/>
          <w:szCs w:val="28"/>
        </w:rPr>
      </w:pPr>
      <w:r>
        <w:rPr>
          <w:color w:val="FF0000"/>
          <w:sz w:val="28"/>
          <w:szCs w:val="28"/>
        </w:rPr>
        <w:t xml:space="preserve">     </w:t>
      </w:r>
      <w:r w:rsidRPr="00823D34">
        <w:rPr>
          <w:sz w:val="28"/>
          <w:szCs w:val="28"/>
        </w:rPr>
        <w:t>Оқушылардың бос уақытын тиімді пайдалану және ұлттық салт-дәстүрлерімізді насихаттау мақсатында  атқарылатын іс-шара жоспарына сәйкес әр аптаның жұмасы «Ұлттық күн» саналады. Бұл күні оқушыларымыз 15 минуттық үзілісте ұлттық ойындар, билер, салт-дәстүріміз насихатталады.</w:t>
      </w:r>
    </w:p>
    <w:p w14:paraId="630ECD11" w14:textId="7EC6C9D0" w:rsidR="007C2EC4" w:rsidRPr="0050315A" w:rsidRDefault="007C2EC4" w:rsidP="007C2EC4">
      <w:pPr>
        <w:pStyle w:val="ad"/>
        <w:ind w:firstLine="708"/>
        <w:jc w:val="both"/>
        <w:rPr>
          <w:rFonts w:ascii="Times New Roman" w:hAnsi="Times New Roman" w:cs="Times New Roman"/>
          <w:sz w:val="28"/>
          <w:szCs w:val="28"/>
          <w:lang w:val="kk-KZ"/>
        </w:rPr>
      </w:pPr>
      <w:r w:rsidRPr="0050315A">
        <w:rPr>
          <w:rFonts w:ascii="Times New Roman" w:hAnsi="Times New Roman" w:cs="Times New Roman"/>
          <w:sz w:val="28"/>
          <w:szCs w:val="28"/>
          <w:lang w:val="kk-KZ"/>
        </w:rPr>
        <w:t xml:space="preserve">«Ұлыстың ұлы күні»:«Наурыз-жалпыұлттық бірлік мерекесі» тәрбие сағаттары сыныптарда өтіп, фото-бейнероликтер жасалды. </w:t>
      </w:r>
    </w:p>
    <w:p w14:paraId="49DDDECA" w14:textId="0B8BEC05" w:rsidR="007C2EC4" w:rsidRPr="0050315A" w:rsidRDefault="007C2EC4" w:rsidP="007C2EC4">
      <w:pPr>
        <w:pStyle w:val="ad"/>
        <w:jc w:val="both"/>
        <w:rPr>
          <w:rFonts w:ascii="Times New Roman" w:hAnsi="Times New Roman" w:cs="Times New Roman"/>
          <w:sz w:val="28"/>
          <w:szCs w:val="28"/>
          <w:lang w:val="kk-KZ"/>
        </w:rPr>
      </w:pPr>
      <w:r w:rsidRPr="0050315A">
        <w:rPr>
          <w:rStyle w:val="af8"/>
          <w:rFonts w:ascii="Times New Roman" w:hAnsi="Times New Roman" w:cs="Times New Roman"/>
          <w:color w:val="333333"/>
          <w:sz w:val="28"/>
          <w:szCs w:val="28"/>
          <w:shd w:val="clear" w:color="auto" w:fill="FFFFFF"/>
          <w:lang w:val="kk-KZ"/>
        </w:rPr>
        <w:t xml:space="preserve">    «</w:t>
      </w:r>
      <w:r w:rsidRPr="0050315A">
        <w:rPr>
          <w:rStyle w:val="af8"/>
          <w:rFonts w:ascii="Times New Roman" w:hAnsi="Times New Roman" w:cs="Times New Roman"/>
          <w:color w:val="000000" w:themeColor="text1"/>
          <w:sz w:val="28"/>
          <w:szCs w:val="28"/>
          <w:shd w:val="clear" w:color="auto" w:fill="FFFFFF"/>
          <w:lang w:val="kk-KZ"/>
        </w:rPr>
        <w:t>Жас ұлан» ұйымы  «Ұлыстың ұлы күні Әз, Наурыз» атты видеоролик жасады</w:t>
      </w:r>
      <w:r w:rsidRPr="0050315A">
        <w:rPr>
          <w:rStyle w:val="af8"/>
          <w:rFonts w:ascii="Times New Roman" w:hAnsi="Times New Roman" w:cs="Times New Roman"/>
          <w:color w:val="333333"/>
          <w:sz w:val="28"/>
          <w:szCs w:val="28"/>
          <w:shd w:val="clear" w:color="auto" w:fill="FFFFFF"/>
          <w:lang w:val="kk-KZ"/>
        </w:rPr>
        <w:t>. Барлық</w:t>
      </w:r>
      <w:r w:rsidRPr="0050315A">
        <w:rPr>
          <w:rFonts w:ascii="Times New Roman" w:eastAsia="+mn-ea" w:hAnsi="Times New Roman" w:cs="Times New Roman"/>
          <w:sz w:val="28"/>
          <w:szCs w:val="28"/>
          <w:lang w:val="kk-KZ" w:eastAsia="ru-RU"/>
        </w:rPr>
        <w:t xml:space="preserve"> сыныптарда «Ұлыстың Ұлы күні-Әз-наурыз» мерекесі аталып өтіліп, наурыз көже ішіліп, ұлттық салт-дәстүрлеріміз насихатталды. </w:t>
      </w:r>
      <w:r w:rsidRPr="0050315A">
        <w:rPr>
          <w:rFonts w:ascii="Times New Roman" w:eastAsia="+mn-ea" w:hAnsi="Times New Roman" w:cs="Times New Roman"/>
          <w:bCs/>
          <w:sz w:val="28"/>
          <w:szCs w:val="28"/>
          <w:lang w:val="kk-KZ" w:eastAsia="ru-RU"/>
        </w:rPr>
        <w:t xml:space="preserve"> </w:t>
      </w:r>
      <w:r w:rsidRPr="0050315A">
        <w:rPr>
          <w:rFonts w:ascii="Times New Roman" w:hAnsi="Times New Roman" w:cs="Times New Roman"/>
          <w:sz w:val="28"/>
          <w:szCs w:val="28"/>
          <w:lang w:val="kk-KZ"/>
        </w:rPr>
        <w:t xml:space="preserve">Өткізілген іс-шаралардың барлығы </w:t>
      </w:r>
      <w:r w:rsidRPr="0050315A">
        <w:rPr>
          <w:rStyle w:val="af8"/>
          <w:rFonts w:ascii="Times New Roman" w:hAnsi="Times New Roman" w:cs="Times New Roman"/>
          <w:color w:val="000000" w:themeColor="text1"/>
          <w:sz w:val="28"/>
          <w:szCs w:val="28"/>
          <w:shd w:val="clear" w:color="auto" w:fill="FFFFFF"/>
          <w:lang w:val="kk-KZ"/>
        </w:rPr>
        <w:t>мектептің әлеуметтік желідегі парақшаларына жарияла</w:t>
      </w:r>
      <w:r w:rsidR="000833F7">
        <w:rPr>
          <w:rStyle w:val="af8"/>
          <w:rFonts w:ascii="Times New Roman" w:hAnsi="Times New Roman" w:cs="Times New Roman"/>
          <w:color w:val="000000" w:themeColor="text1"/>
          <w:sz w:val="28"/>
          <w:szCs w:val="28"/>
          <w:shd w:val="clear" w:color="auto" w:fill="FFFFFF"/>
          <w:lang w:val="kk-KZ"/>
        </w:rPr>
        <w:t>н</w:t>
      </w:r>
      <w:r w:rsidRPr="0050315A">
        <w:rPr>
          <w:rStyle w:val="af8"/>
          <w:rFonts w:ascii="Times New Roman" w:hAnsi="Times New Roman" w:cs="Times New Roman"/>
          <w:color w:val="000000" w:themeColor="text1"/>
          <w:sz w:val="28"/>
          <w:szCs w:val="28"/>
          <w:shd w:val="clear" w:color="auto" w:fill="FFFFFF"/>
          <w:lang w:val="kk-KZ"/>
        </w:rPr>
        <w:t>ды</w:t>
      </w:r>
      <w:r w:rsidRPr="0050315A">
        <w:rPr>
          <w:rStyle w:val="af8"/>
          <w:rFonts w:ascii="Times New Roman" w:hAnsi="Times New Roman" w:cs="Times New Roman"/>
          <w:color w:val="333333"/>
          <w:sz w:val="28"/>
          <w:szCs w:val="28"/>
          <w:shd w:val="clear" w:color="auto" w:fill="FFFFFF"/>
          <w:lang w:val="kk-KZ"/>
        </w:rPr>
        <w:t xml:space="preserve">.  </w:t>
      </w:r>
    </w:p>
    <w:p w14:paraId="6F0F92FC" w14:textId="16734B58" w:rsidR="007C2EC4" w:rsidRPr="0050315A" w:rsidRDefault="007C2EC4" w:rsidP="00823D34">
      <w:pPr>
        <w:pStyle w:val="TableParagraph"/>
        <w:jc w:val="both"/>
        <w:rPr>
          <w:sz w:val="28"/>
          <w:szCs w:val="28"/>
        </w:rPr>
      </w:pPr>
    </w:p>
    <w:p w14:paraId="4386CF2C" w14:textId="601E26F1" w:rsidR="007C2EC4" w:rsidRPr="0050315A" w:rsidRDefault="007C2EC4" w:rsidP="007C2EC4">
      <w:pPr>
        <w:pStyle w:val="TableParagraph"/>
        <w:jc w:val="both"/>
        <w:rPr>
          <w:b/>
          <w:sz w:val="28"/>
          <w:szCs w:val="28"/>
        </w:rPr>
      </w:pPr>
      <w:r w:rsidRPr="0050315A">
        <w:rPr>
          <w:b/>
          <w:sz w:val="28"/>
          <w:szCs w:val="28"/>
          <w:u w:val="single"/>
          <w:shd w:val="clear" w:color="auto" w:fill="FFFFFF"/>
        </w:rPr>
        <w:t>Еңбек, экономикалық және экологиялық тәрбие бағыты бойынша</w:t>
      </w:r>
    </w:p>
    <w:p w14:paraId="25C6AE1E" w14:textId="3737E3D6" w:rsidR="007C2EC4" w:rsidRPr="0050315A" w:rsidRDefault="007C2EC4" w:rsidP="007C2EC4">
      <w:pPr>
        <w:pStyle w:val="TableParagraph"/>
        <w:ind w:firstLine="708"/>
        <w:jc w:val="both"/>
        <w:rPr>
          <w:rFonts w:eastAsia="Calibri"/>
          <w:sz w:val="28"/>
          <w:szCs w:val="28"/>
        </w:rPr>
      </w:pPr>
      <w:r w:rsidRPr="0050315A">
        <w:rPr>
          <w:rFonts w:eastAsia="Calibri"/>
          <w:sz w:val="28"/>
          <w:szCs w:val="28"/>
        </w:rPr>
        <w:t>Қыркүйек, қазан</w:t>
      </w:r>
      <w:r w:rsidR="00464918">
        <w:rPr>
          <w:rFonts w:eastAsia="Calibri"/>
          <w:sz w:val="28"/>
          <w:szCs w:val="28"/>
        </w:rPr>
        <w:t>, қараша айларында</w:t>
      </w:r>
      <w:r w:rsidRPr="0050315A">
        <w:rPr>
          <w:rFonts w:eastAsia="Calibri"/>
          <w:sz w:val="28"/>
          <w:szCs w:val="28"/>
        </w:rPr>
        <w:t xml:space="preserve"> сыныптар кезектесе отырып  мектеп ауласын тазартуға белсендендірілді. Наурыз, сәуір айларынан бастап оқушылар мектеп ауласын жақсарту мен көгалдандыруға байланысты «Жасыл ел»  жобасының жүзе</w:t>
      </w:r>
      <w:r w:rsidR="009F23FA">
        <w:rPr>
          <w:rFonts w:eastAsia="Calibri"/>
          <w:sz w:val="28"/>
          <w:szCs w:val="28"/>
        </w:rPr>
        <w:t>ге асуына үлестерін қосты. Маусым айының 2-сіне</w:t>
      </w:r>
      <w:r w:rsidRPr="0050315A">
        <w:rPr>
          <w:rFonts w:eastAsia="Calibri"/>
          <w:sz w:val="28"/>
          <w:szCs w:val="28"/>
        </w:rPr>
        <w:t xml:space="preserve">н бастап оқушылар мектеп жанындағы жазғы еңбекке араласады.  </w:t>
      </w:r>
    </w:p>
    <w:p w14:paraId="52127449" w14:textId="783FA869" w:rsidR="007C2EC4" w:rsidRPr="0050315A" w:rsidRDefault="007C2EC4" w:rsidP="007C2EC4">
      <w:pPr>
        <w:pStyle w:val="TableParagraph"/>
        <w:jc w:val="both"/>
        <w:rPr>
          <w:sz w:val="28"/>
          <w:szCs w:val="28"/>
        </w:rPr>
      </w:pPr>
      <w:r w:rsidRPr="0050315A">
        <w:rPr>
          <w:rFonts w:eastAsia="Calibri"/>
          <w:sz w:val="28"/>
          <w:szCs w:val="28"/>
        </w:rPr>
        <w:t xml:space="preserve"> </w:t>
      </w:r>
      <w:r w:rsidRPr="0050315A">
        <w:rPr>
          <w:rFonts w:eastAsia="Calibri"/>
          <w:sz w:val="28"/>
          <w:szCs w:val="28"/>
        </w:rPr>
        <w:tab/>
        <w:t>Қазан айында  барлық сыныптарда экосағат ұйымдастырылды. Сабақтар танымдылығы жағынан жоғары деңгейде өткізілді. Атап айқанда,  6</w:t>
      </w:r>
      <w:r w:rsidR="00C76394">
        <w:rPr>
          <w:rFonts w:eastAsia="Calibri"/>
          <w:sz w:val="28"/>
          <w:szCs w:val="28"/>
        </w:rPr>
        <w:t>,7</w:t>
      </w:r>
      <w:r w:rsidRPr="0050315A">
        <w:rPr>
          <w:rFonts w:eastAsia="Calibri"/>
          <w:sz w:val="28"/>
          <w:szCs w:val="28"/>
        </w:rPr>
        <w:t xml:space="preserve"> сыныбының  оқушылары  белсене араласты.</w:t>
      </w:r>
    </w:p>
    <w:p w14:paraId="5030922E" w14:textId="05394095" w:rsidR="007C2EC4" w:rsidRPr="0050315A" w:rsidRDefault="007C2EC4" w:rsidP="00823D34">
      <w:pPr>
        <w:pStyle w:val="TableParagraph"/>
        <w:jc w:val="both"/>
        <w:rPr>
          <w:sz w:val="28"/>
          <w:szCs w:val="28"/>
        </w:rPr>
      </w:pPr>
      <w:r w:rsidRPr="0050315A">
        <w:rPr>
          <w:b/>
          <w:i/>
          <w:sz w:val="28"/>
          <w:szCs w:val="28"/>
        </w:rPr>
        <w:t xml:space="preserve">     </w:t>
      </w:r>
    </w:p>
    <w:p w14:paraId="7C45B36E" w14:textId="7FC8C4D3" w:rsidR="007C2EC4" w:rsidRPr="0050315A" w:rsidRDefault="007C2EC4" w:rsidP="007C2EC4">
      <w:pPr>
        <w:pStyle w:val="ad"/>
        <w:jc w:val="both"/>
        <w:rPr>
          <w:rFonts w:ascii="Times New Roman" w:hAnsi="Times New Roman" w:cs="Times New Roman"/>
          <w:b/>
          <w:i/>
          <w:sz w:val="28"/>
          <w:szCs w:val="28"/>
          <w:u w:val="single"/>
          <w:lang w:val="kk-KZ"/>
        </w:rPr>
      </w:pPr>
      <w:r w:rsidRPr="0050315A">
        <w:rPr>
          <w:rFonts w:ascii="Times New Roman" w:hAnsi="Times New Roman" w:cs="Times New Roman"/>
          <w:b/>
          <w:i/>
          <w:sz w:val="28"/>
          <w:szCs w:val="28"/>
          <w:u w:val="single"/>
          <w:lang w:val="kk-KZ"/>
        </w:rPr>
        <w:t>Көпмәдениетті және көркем-эстетикалық тәрбие бағыты бойынша:</w:t>
      </w:r>
    </w:p>
    <w:p w14:paraId="19016C3D" w14:textId="2C7D7F25" w:rsidR="007C2EC4" w:rsidRPr="0050315A" w:rsidRDefault="007C2EC4" w:rsidP="007C2EC4">
      <w:pPr>
        <w:pStyle w:val="TableParagraph"/>
        <w:jc w:val="both"/>
        <w:rPr>
          <w:sz w:val="28"/>
          <w:szCs w:val="28"/>
        </w:rPr>
      </w:pPr>
      <w:r w:rsidRPr="0050315A">
        <w:rPr>
          <w:rFonts w:eastAsia="+mn-ea"/>
          <w:sz w:val="28"/>
          <w:szCs w:val="28"/>
          <w:lang w:eastAsia="ru-RU"/>
        </w:rPr>
        <w:t xml:space="preserve"> </w:t>
      </w:r>
      <w:r w:rsidRPr="0050315A">
        <w:rPr>
          <w:rFonts w:eastAsia="+mn-ea"/>
          <w:sz w:val="28"/>
          <w:szCs w:val="28"/>
          <w:lang w:eastAsia="ru-RU"/>
        </w:rPr>
        <w:tab/>
      </w:r>
      <w:r w:rsidRPr="0050315A">
        <w:rPr>
          <w:b/>
          <w:sz w:val="28"/>
          <w:szCs w:val="28"/>
        </w:rPr>
        <w:tab/>
      </w:r>
      <w:r w:rsidRPr="0050315A">
        <w:rPr>
          <w:sz w:val="28"/>
          <w:szCs w:val="28"/>
        </w:rPr>
        <w:t>Ұстаздар,</w:t>
      </w:r>
      <w:r w:rsidR="00C76D26">
        <w:rPr>
          <w:sz w:val="28"/>
          <w:szCs w:val="28"/>
        </w:rPr>
        <w:t xml:space="preserve"> </w:t>
      </w:r>
      <w:r w:rsidRPr="0050315A">
        <w:rPr>
          <w:sz w:val="28"/>
          <w:szCs w:val="28"/>
        </w:rPr>
        <w:t>қарттар  мерекесіне орай  оқушылардың  мерекелік құттықтаулары, бейнероликтері жасалып, тәрбие сағаттары өтті. 9 және 11 сыныптарда ұстаздарды құттықтау сағаты өтіп, оқушылар жылы лебіздерін, әндерін арнады.   Оқушылардың «Алтын күз» фото, сурет көрмесі қойылды. «Алтын күз» мерекелік іс-шара жоспары жасалынып, бастауыш, жоғары сыныптар арасында сайыстар ұйымдастырылды.</w:t>
      </w:r>
    </w:p>
    <w:p w14:paraId="66493C42" w14:textId="62BFB238" w:rsidR="00763ED9" w:rsidRPr="001E71B3" w:rsidRDefault="007C2EC4" w:rsidP="001E71B3">
      <w:pPr>
        <w:pStyle w:val="ad"/>
        <w:jc w:val="both"/>
        <w:rPr>
          <w:rFonts w:ascii="Times New Roman" w:hAnsi="Times New Roman" w:cs="Times New Roman"/>
          <w:sz w:val="28"/>
          <w:szCs w:val="28"/>
          <w:lang w:val="kk-KZ"/>
        </w:rPr>
      </w:pPr>
      <w:r w:rsidRPr="0050315A">
        <w:rPr>
          <w:rFonts w:ascii="Times New Roman" w:hAnsi="Times New Roman" w:cs="Times New Roman"/>
          <w:sz w:val="28"/>
          <w:szCs w:val="28"/>
          <w:lang w:val="kk-KZ"/>
        </w:rPr>
        <w:t xml:space="preserve">   </w:t>
      </w:r>
      <w:r w:rsidRPr="0050315A">
        <w:rPr>
          <w:rFonts w:ascii="Times New Roman" w:hAnsi="Times New Roman" w:cs="Times New Roman"/>
          <w:sz w:val="28"/>
          <w:szCs w:val="28"/>
          <w:lang w:val="kk-KZ"/>
        </w:rPr>
        <w:tab/>
        <w:t>11 қазан – халықаралық қыздар күніне орай 5-11 сыныптарда «Қыз өссе елдің көркі», «Қыз қылығымен» тәрбие сағаттары өтті. 8-наурыз аналар мерекесі қарсаңында «Қыз</w:t>
      </w:r>
      <w:r w:rsidR="00763ED9">
        <w:rPr>
          <w:rFonts w:ascii="Times New Roman" w:hAnsi="Times New Roman" w:cs="Times New Roman"/>
          <w:sz w:val="28"/>
          <w:szCs w:val="28"/>
          <w:lang w:val="kk-KZ"/>
        </w:rPr>
        <w:t xml:space="preserve"> сыны» байқауы ұйымдастырылып, 7 орыс </w:t>
      </w:r>
      <w:r w:rsidRPr="0050315A">
        <w:rPr>
          <w:rFonts w:ascii="Times New Roman" w:hAnsi="Times New Roman" w:cs="Times New Roman"/>
          <w:sz w:val="28"/>
          <w:szCs w:val="28"/>
          <w:lang w:val="kk-KZ"/>
        </w:rPr>
        <w:t xml:space="preserve">сынып оқушысы </w:t>
      </w:r>
      <w:r w:rsidR="00763ED9">
        <w:rPr>
          <w:rFonts w:ascii="Times New Roman" w:hAnsi="Times New Roman" w:cs="Times New Roman"/>
          <w:sz w:val="28"/>
          <w:szCs w:val="28"/>
          <w:lang w:val="kk-KZ"/>
        </w:rPr>
        <w:t>Мейрамбекова Ямур</w:t>
      </w:r>
      <w:r w:rsidRPr="0050315A">
        <w:rPr>
          <w:rFonts w:ascii="Times New Roman" w:hAnsi="Times New Roman" w:cs="Times New Roman"/>
          <w:sz w:val="28"/>
          <w:szCs w:val="28"/>
          <w:lang w:val="kk-KZ"/>
        </w:rPr>
        <w:t xml:space="preserve"> «Көктем аруы-2023»</w:t>
      </w:r>
      <w:r w:rsidR="00763ED9">
        <w:rPr>
          <w:rFonts w:ascii="Times New Roman" w:hAnsi="Times New Roman" w:cs="Times New Roman"/>
          <w:sz w:val="28"/>
          <w:szCs w:val="28"/>
          <w:lang w:val="kk-KZ"/>
        </w:rPr>
        <w:t xml:space="preserve"> </w:t>
      </w:r>
      <w:r w:rsidRPr="0050315A">
        <w:rPr>
          <w:rFonts w:ascii="Times New Roman" w:hAnsi="Times New Roman" w:cs="Times New Roman"/>
          <w:sz w:val="28"/>
          <w:szCs w:val="28"/>
          <w:lang w:val="kk-KZ"/>
        </w:rPr>
        <w:t>атағын жеңіп алып, мадақтамамен, сыйлықтармен марапаттады.</w:t>
      </w:r>
      <w:r w:rsidR="00C76394">
        <w:rPr>
          <w:rFonts w:ascii="Times New Roman" w:hAnsi="Times New Roman" w:cs="Times New Roman"/>
          <w:sz w:val="28"/>
          <w:szCs w:val="28"/>
          <w:lang w:val="kk-KZ"/>
        </w:rPr>
        <w:t xml:space="preserve"> </w:t>
      </w:r>
    </w:p>
    <w:p w14:paraId="0C3BF4E2" w14:textId="5433D002" w:rsidR="007C2EC4" w:rsidRPr="0050315A" w:rsidRDefault="007C2EC4" w:rsidP="007C2EC4">
      <w:pPr>
        <w:pBdr>
          <w:bottom w:val="single" w:sz="4" w:space="31" w:color="FFFFFF"/>
        </w:pBdr>
        <w:tabs>
          <w:tab w:val="num" w:pos="0"/>
        </w:tabs>
        <w:contextualSpacing/>
        <w:jc w:val="both"/>
        <w:rPr>
          <w:rFonts w:eastAsia="Calibri"/>
          <w:sz w:val="28"/>
          <w:szCs w:val="28"/>
          <w:lang w:val="kk-KZ"/>
        </w:rPr>
      </w:pPr>
      <w:r w:rsidRPr="0050315A">
        <w:rPr>
          <w:b/>
          <w:sz w:val="28"/>
          <w:szCs w:val="28"/>
          <w:u w:val="single"/>
          <w:lang w:val="kk-KZ"/>
        </w:rPr>
        <w:t>Дене тәрбиесі және салауатты өмір салты бағыты бойынша:</w:t>
      </w:r>
      <w:r w:rsidRPr="0050315A">
        <w:rPr>
          <w:rFonts w:eastAsiaTheme="minorEastAsia"/>
          <w:color w:val="000000" w:themeColor="text1"/>
          <w:kern w:val="24"/>
          <w:sz w:val="28"/>
          <w:szCs w:val="28"/>
          <w:lang w:val="kk-KZ"/>
        </w:rPr>
        <w:t xml:space="preserve">      </w:t>
      </w:r>
      <w:r w:rsidRPr="0050315A">
        <w:rPr>
          <w:rFonts w:eastAsia="Calibri"/>
          <w:sz w:val="28"/>
          <w:szCs w:val="28"/>
          <w:lang w:val="kk-KZ"/>
        </w:rPr>
        <w:t xml:space="preserve">    </w:t>
      </w:r>
    </w:p>
    <w:p w14:paraId="732E43D0" w14:textId="77777777" w:rsidR="007C2EC4" w:rsidRPr="0050315A" w:rsidRDefault="007C2EC4" w:rsidP="007C2EC4">
      <w:pPr>
        <w:pBdr>
          <w:bottom w:val="single" w:sz="4" w:space="31" w:color="FFFFFF"/>
        </w:pBdr>
        <w:tabs>
          <w:tab w:val="num" w:pos="0"/>
        </w:tabs>
        <w:contextualSpacing/>
        <w:jc w:val="both"/>
        <w:rPr>
          <w:rFonts w:eastAsia="+mn-ea"/>
          <w:bCs/>
          <w:sz w:val="28"/>
          <w:szCs w:val="28"/>
          <w:lang w:val="kk-KZ" w:eastAsia="ru-RU"/>
        </w:rPr>
      </w:pPr>
      <w:r w:rsidRPr="0050315A">
        <w:rPr>
          <w:rFonts w:eastAsia="Calibri"/>
          <w:sz w:val="28"/>
          <w:szCs w:val="28"/>
          <w:lang w:val="kk-KZ"/>
        </w:rPr>
        <w:tab/>
        <w:t xml:space="preserve">Қыркүйек айында Денсаулық Күні ұйымдастырылып, барлық сыныптар мен ұстаздар қатысып, әртүрлі жарыстар өткізілді.  </w:t>
      </w:r>
      <w:r w:rsidRPr="0050315A">
        <w:rPr>
          <w:rFonts w:eastAsia="+mn-ea"/>
          <w:bCs/>
          <w:sz w:val="28"/>
          <w:szCs w:val="28"/>
          <w:lang w:val="kk-KZ" w:eastAsia="ru-RU"/>
        </w:rPr>
        <w:t xml:space="preserve">Салауатты өмір салтын қалыптастыру мақсатында мектепте волейбол, футбол, гир, күрес үйірмелері өз жұмыстарын жүйелі атқарып келеді. </w:t>
      </w:r>
    </w:p>
    <w:p w14:paraId="087C70A4" w14:textId="0726F229" w:rsidR="007C2EC4" w:rsidRDefault="00763ED9" w:rsidP="007C2EC4">
      <w:pPr>
        <w:pBdr>
          <w:bottom w:val="single" w:sz="4" w:space="31" w:color="FFFFFF"/>
        </w:pBdr>
        <w:tabs>
          <w:tab w:val="num" w:pos="0"/>
        </w:tabs>
        <w:contextualSpacing/>
        <w:jc w:val="both"/>
        <w:rPr>
          <w:sz w:val="28"/>
          <w:szCs w:val="28"/>
          <w:lang w:val="kk-KZ"/>
        </w:rPr>
      </w:pPr>
      <w:r>
        <w:rPr>
          <w:rFonts w:eastAsia="+mn-ea"/>
          <w:bCs/>
          <w:sz w:val="28"/>
          <w:szCs w:val="28"/>
          <w:lang w:val="kk-KZ" w:eastAsia="ru-RU"/>
        </w:rPr>
        <w:tab/>
        <w:t>Мектебімізде  волейбол (ұлдар, қыздар), баскетбол (ұлдар, қыздар), Гір көтеру, қ</w:t>
      </w:r>
      <w:r w:rsidR="007C2EC4" w:rsidRPr="0050315A">
        <w:rPr>
          <w:rFonts w:eastAsia="+mn-ea"/>
          <w:bCs/>
          <w:sz w:val="28"/>
          <w:szCs w:val="28"/>
          <w:lang w:val="kk-KZ" w:eastAsia="ru-RU"/>
        </w:rPr>
        <w:t>ол күрес</w:t>
      </w:r>
      <w:r>
        <w:rPr>
          <w:rFonts w:eastAsia="+mn-ea"/>
          <w:bCs/>
          <w:sz w:val="28"/>
          <w:szCs w:val="28"/>
          <w:lang w:val="kk-KZ" w:eastAsia="ru-RU"/>
        </w:rPr>
        <w:t>, дойбы, үс</w:t>
      </w:r>
      <w:r w:rsidR="007C2EC4" w:rsidRPr="0050315A">
        <w:rPr>
          <w:rFonts w:eastAsia="+mn-ea"/>
          <w:bCs/>
          <w:sz w:val="28"/>
          <w:szCs w:val="28"/>
          <w:lang w:val="kk-KZ" w:eastAsia="ru-RU"/>
        </w:rPr>
        <w:t>т</w:t>
      </w:r>
      <w:r>
        <w:rPr>
          <w:rFonts w:eastAsia="+mn-ea"/>
          <w:bCs/>
          <w:sz w:val="28"/>
          <w:szCs w:val="28"/>
          <w:lang w:val="kk-KZ" w:eastAsia="ru-RU"/>
        </w:rPr>
        <w:t>е</w:t>
      </w:r>
      <w:r w:rsidR="007C2EC4" w:rsidRPr="0050315A">
        <w:rPr>
          <w:rFonts w:eastAsia="+mn-ea"/>
          <w:bCs/>
          <w:sz w:val="28"/>
          <w:szCs w:val="28"/>
          <w:lang w:val="kk-KZ" w:eastAsia="ru-RU"/>
        </w:rPr>
        <w:t>л теннисі</w:t>
      </w:r>
      <w:r>
        <w:rPr>
          <w:rFonts w:eastAsia="+mn-ea"/>
          <w:bCs/>
          <w:sz w:val="28"/>
          <w:szCs w:val="28"/>
          <w:lang w:val="kk-KZ" w:eastAsia="ru-RU"/>
        </w:rPr>
        <w:t xml:space="preserve"> және тоғызқұмалақ</w:t>
      </w:r>
      <w:r w:rsidR="007C2EC4" w:rsidRPr="0050315A">
        <w:rPr>
          <w:rFonts w:eastAsia="+mn-ea"/>
          <w:bCs/>
          <w:sz w:val="28"/>
          <w:szCs w:val="28"/>
          <w:lang w:val="kk-KZ" w:eastAsia="ru-RU"/>
        </w:rPr>
        <w:t xml:space="preserve"> үйірмелері жұмыс жасайды. спорттық үйірмелерге мектеп оқушылары толық қамтылған, өз </w:t>
      </w:r>
      <w:r w:rsidR="007C2EC4" w:rsidRPr="0050315A">
        <w:rPr>
          <w:rFonts w:eastAsia="+mn-ea"/>
          <w:bCs/>
          <w:sz w:val="28"/>
          <w:szCs w:val="28"/>
          <w:lang w:val="kk-KZ" w:eastAsia="ru-RU"/>
        </w:rPr>
        <w:lastRenderedPageBreak/>
        <w:t>жетістіктерін мектепішілік, аудандық</w:t>
      </w:r>
      <w:r>
        <w:rPr>
          <w:rFonts w:eastAsia="+mn-ea"/>
          <w:bCs/>
          <w:sz w:val="28"/>
          <w:szCs w:val="28"/>
          <w:lang w:val="kk-KZ" w:eastAsia="ru-RU"/>
        </w:rPr>
        <w:t>, облыстық</w:t>
      </w:r>
      <w:r w:rsidR="007C2EC4" w:rsidRPr="0050315A">
        <w:rPr>
          <w:rFonts w:eastAsia="+mn-ea"/>
          <w:bCs/>
          <w:sz w:val="28"/>
          <w:szCs w:val="28"/>
          <w:lang w:val="kk-KZ" w:eastAsia="ru-RU"/>
        </w:rPr>
        <w:t xml:space="preserve"> сайыста</w:t>
      </w:r>
      <w:r>
        <w:rPr>
          <w:rFonts w:eastAsia="+mn-ea"/>
          <w:bCs/>
          <w:sz w:val="28"/>
          <w:szCs w:val="28"/>
          <w:lang w:val="kk-KZ" w:eastAsia="ru-RU"/>
        </w:rPr>
        <w:t xml:space="preserve">рда жүлделі орындар иеленуде. </w:t>
      </w:r>
      <w:r w:rsidR="007C2EC4" w:rsidRPr="0050315A">
        <w:rPr>
          <w:rFonts w:eastAsia="+mn-ea"/>
          <w:bCs/>
          <w:sz w:val="28"/>
          <w:szCs w:val="28"/>
          <w:lang w:val="kk-KZ" w:eastAsia="ru-RU"/>
        </w:rPr>
        <w:t>«Қыс қызығы-2023» шаңғы жарысы ұйымдастырылып, 9-сынып оқушыла</w:t>
      </w:r>
      <w:r>
        <w:rPr>
          <w:rFonts w:eastAsia="+mn-ea"/>
          <w:bCs/>
          <w:sz w:val="28"/>
          <w:szCs w:val="28"/>
          <w:lang w:val="kk-KZ" w:eastAsia="ru-RU"/>
        </w:rPr>
        <w:t>ры топтық жарыста оза шауып, І орын</w:t>
      </w:r>
      <w:r w:rsidR="007C2EC4" w:rsidRPr="0050315A">
        <w:rPr>
          <w:rFonts w:eastAsia="+mn-ea"/>
          <w:bCs/>
          <w:sz w:val="28"/>
          <w:szCs w:val="28"/>
          <w:lang w:val="kk-KZ" w:eastAsia="ru-RU"/>
        </w:rPr>
        <w:t xml:space="preserve"> жеңіп алды.</w:t>
      </w:r>
      <w:r w:rsidR="007C2EC4" w:rsidRPr="0050315A">
        <w:rPr>
          <w:sz w:val="28"/>
          <w:szCs w:val="28"/>
          <w:lang w:val="kk-KZ"/>
        </w:rPr>
        <w:t xml:space="preserve"> Жоспарға сәйкес жыл көлемінде оқушылардың салауатты өмір салтын сақтауға байланысты бірнеше спорт түрлерінен сайыстар, іс-шаралар өткізілді.</w:t>
      </w:r>
      <w:r w:rsidR="00C76394">
        <w:rPr>
          <w:sz w:val="28"/>
          <w:szCs w:val="28"/>
          <w:lang w:val="kk-KZ"/>
        </w:rPr>
        <w:t xml:space="preserve"> </w:t>
      </w:r>
    </w:p>
    <w:p w14:paraId="01ADE496" w14:textId="77777777" w:rsidR="00C76394" w:rsidRPr="00A069A3" w:rsidRDefault="00C76394" w:rsidP="007C2EC4">
      <w:pPr>
        <w:pBdr>
          <w:bottom w:val="single" w:sz="4" w:space="31" w:color="FFFFFF"/>
        </w:pBdr>
        <w:tabs>
          <w:tab w:val="num" w:pos="0"/>
        </w:tabs>
        <w:contextualSpacing/>
        <w:jc w:val="both"/>
        <w:rPr>
          <w:rFonts w:eastAsia="+mn-ea"/>
          <w:bCs/>
          <w:sz w:val="28"/>
          <w:szCs w:val="28"/>
          <w:lang w:val="kk-KZ" w:eastAsia="ru-RU"/>
        </w:rPr>
      </w:pPr>
    </w:p>
    <w:p w14:paraId="7CB5E416" w14:textId="6F24F1D9" w:rsidR="007C2EC4" w:rsidRPr="0050315A" w:rsidRDefault="007C2EC4" w:rsidP="007C2EC4">
      <w:pPr>
        <w:pBdr>
          <w:bottom w:val="single" w:sz="4" w:space="31" w:color="FFFFFF"/>
        </w:pBdr>
        <w:tabs>
          <w:tab w:val="num" w:pos="0"/>
        </w:tabs>
        <w:contextualSpacing/>
        <w:jc w:val="both"/>
        <w:rPr>
          <w:b/>
          <w:sz w:val="28"/>
          <w:szCs w:val="28"/>
          <w:u w:val="single"/>
          <w:lang w:val="kk-KZ"/>
        </w:rPr>
      </w:pPr>
      <w:r w:rsidRPr="0050315A">
        <w:rPr>
          <w:b/>
          <w:sz w:val="28"/>
          <w:szCs w:val="28"/>
          <w:u w:val="single"/>
          <w:lang w:val="kk-KZ"/>
        </w:rPr>
        <w:t>Зияткерлік тәрбие, ақпараттық мәдениетті тәрбиелеу бойынша</w:t>
      </w:r>
    </w:p>
    <w:p w14:paraId="4C935C39" w14:textId="0A4AC1CF" w:rsidR="00714058" w:rsidRPr="0050315A" w:rsidRDefault="007C2EC4" w:rsidP="007C2EC4">
      <w:pPr>
        <w:pBdr>
          <w:bottom w:val="single" w:sz="4" w:space="31" w:color="FFFFFF"/>
        </w:pBdr>
        <w:tabs>
          <w:tab w:val="num" w:pos="0"/>
        </w:tabs>
        <w:contextualSpacing/>
        <w:jc w:val="both"/>
        <w:rPr>
          <w:rFonts w:eastAsia="+mn-ea"/>
          <w:bCs/>
          <w:sz w:val="28"/>
          <w:szCs w:val="28"/>
          <w:lang w:val="kk-KZ" w:eastAsia="ru-RU"/>
        </w:rPr>
      </w:pPr>
      <w:r w:rsidRPr="0050315A">
        <w:rPr>
          <w:rFonts w:eastAsia="+mn-ea"/>
          <w:bCs/>
          <w:sz w:val="28"/>
          <w:szCs w:val="28"/>
          <w:lang w:val="kk-KZ" w:eastAsia="ru-RU"/>
        </w:rPr>
        <w:tab/>
      </w:r>
      <w:r w:rsidR="00E8704C">
        <w:rPr>
          <w:rFonts w:eastAsia="+mn-ea"/>
          <w:bCs/>
          <w:sz w:val="28"/>
          <w:szCs w:val="28"/>
          <w:lang w:val="kk-KZ" w:eastAsia="ru-RU"/>
        </w:rPr>
        <w:t>Мектеп тәлімгері Н.Әлімбеков пен  ұйымдастырушы-педагог А.Касымованың ұйымдастыруымен  «ХХІ ғасыр көшбасшысы» интеллектуалдық ойыны ұйымдастырылды. Қатысушылар мадақтамамен марапатталды.</w:t>
      </w:r>
    </w:p>
    <w:p w14:paraId="2B6ECFB5" w14:textId="0915DD8B" w:rsidR="007C2EC4" w:rsidRPr="00E8704C" w:rsidRDefault="007C2EC4" w:rsidP="007C2EC4">
      <w:pPr>
        <w:pBdr>
          <w:bottom w:val="single" w:sz="4" w:space="31" w:color="FFFFFF"/>
        </w:pBdr>
        <w:tabs>
          <w:tab w:val="num" w:pos="0"/>
        </w:tabs>
        <w:contextualSpacing/>
        <w:jc w:val="both"/>
        <w:rPr>
          <w:sz w:val="28"/>
          <w:szCs w:val="28"/>
          <w:lang w:val="kk-KZ" w:eastAsia="ru-RU"/>
        </w:rPr>
      </w:pPr>
      <w:r w:rsidRPr="0050315A">
        <w:rPr>
          <w:rFonts w:eastAsia="+mn-ea"/>
          <w:bCs/>
          <w:sz w:val="28"/>
          <w:szCs w:val="28"/>
          <w:lang w:val="kk-KZ" w:eastAsia="ru-RU"/>
        </w:rPr>
        <w:tab/>
      </w:r>
      <w:r w:rsidRPr="00E8704C">
        <w:rPr>
          <w:sz w:val="28"/>
          <w:szCs w:val="28"/>
          <w:lang w:val="kk-KZ" w:eastAsia="ru-RU"/>
        </w:rPr>
        <w:t xml:space="preserve"> </w:t>
      </w:r>
      <w:r w:rsidR="00E8704C" w:rsidRPr="00E8704C">
        <w:rPr>
          <w:sz w:val="28"/>
          <w:szCs w:val="28"/>
          <w:lang w:val="kk-KZ" w:eastAsia="ru-RU"/>
        </w:rPr>
        <w:t>«Ең үздік репортаж» республикалық сайысына мектептің өзін-өзі басқ</w:t>
      </w:r>
      <w:r w:rsidR="001E71B3">
        <w:rPr>
          <w:sz w:val="28"/>
          <w:szCs w:val="28"/>
          <w:lang w:val="kk-KZ" w:eastAsia="ru-RU"/>
        </w:rPr>
        <w:t>ару ұйымының жұмыстары жіберіліп, сертификатпен марапатталды</w:t>
      </w:r>
      <w:r w:rsidR="00E8704C" w:rsidRPr="00E8704C">
        <w:rPr>
          <w:sz w:val="28"/>
          <w:szCs w:val="28"/>
          <w:lang w:val="kk-KZ" w:eastAsia="ru-RU"/>
        </w:rPr>
        <w:t>.</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871"/>
      </w:tblGrid>
      <w:tr w:rsidR="007C2EC4" w:rsidRPr="001E71B3" w14:paraId="40C33CC8" w14:textId="77777777" w:rsidTr="00A16138">
        <w:trPr>
          <w:trHeight w:val="317"/>
        </w:trPr>
        <w:tc>
          <w:tcPr>
            <w:tcW w:w="8392" w:type="dxa"/>
            <w:gridSpan w:val="2"/>
            <w:shd w:val="clear" w:color="auto" w:fill="auto"/>
          </w:tcPr>
          <w:p w14:paraId="55232805" w14:textId="77777777" w:rsidR="007C2EC4" w:rsidRPr="007C2EC4" w:rsidRDefault="007C2EC4" w:rsidP="00A16138">
            <w:pPr>
              <w:pStyle w:val="TableParagraph"/>
              <w:jc w:val="center"/>
              <w:rPr>
                <w:lang w:eastAsia="ru-RU"/>
              </w:rPr>
            </w:pPr>
            <w:r w:rsidRPr="007C2EC4">
              <w:rPr>
                <w:b/>
                <w:lang w:eastAsia="ru-RU"/>
              </w:rPr>
              <w:t>1-4 сынып оқушыларының тәрбие деңгейінің есебі</w:t>
            </w:r>
          </w:p>
        </w:tc>
      </w:tr>
      <w:tr w:rsidR="007C2EC4" w:rsidRPr="007C2EC4" w14:paraId="53A98D48" w14:textId="77777777" w:rsidTr="00A16138">
        <w:trPr>
          <w:trHeight w:val="317"/>
        </w:trPr>
        <w:tc>
          <w:tcPr>
            <w:tcW w:w="6521" w:type="dxa"/>
            <w:shd w:val="clear" w:color="auto" w:fill="auto"/>
          </w:tcPr>
          <w:p w14:paraId="1CFF8CE4" w14:textId="77777777" w:rsidR="007C2EC4" w:rsidRPr="007C2EC4" w:rsidRDefault="007C2EC4" w:rsidP="00A16138">
            <w:pPr>
              <w:pStyle w:val="TableParagraph"/>
              <w:jc w:val="both"/>
              <w:rPr>
                <w:lang w:eastAsia="ru-RU"/>
              </w:rPr>
            </w:pPr>
            <w:r w:rsidRPr="007C2EC4">
              <w:rPr>
                <w:lang w:eastAsia="ru-RU"/>
              </w:rPr>
              <w:t xml:space="preserve">Тәрбие деңгейінің көрсеткіштері                                                                                                                                                                                                                                                                                                                                                                                                                                                                                                                                                                                      </w:t>
            </w:r>
          </w:p>
        </w:tc>
        <w:tc>
          <w:tcPr>
            <w:tcW w:w="1871" w:type="dxa"/>
            <w:shd w:val="clear" w:color="auto" w:fill="auto"/>
          </w:tcPr>
          <w:p w14:paraId="12CCBE34" w14:textId="77777777" w:rsidR="007C2EC4" w:rsidRPr="007C2EC4" w:rsidRDefault="007C2EC4" w:rsidP="00A16138">
            <w:pPr>
              <w:pStyle w:val="TableParagraph"/>
              <w:jc w:val="both"/>
              <w:rPr>
                <w:lang w:eastAsia="ru-RU"/>
              </w:rPr>
            </w:pPr>
            <w:r w:rsidRPr="007C2EC4">
              <w:rPr>
                <w:lang w:eastAsia="ru-RU"/>
              </w:rPr>
              <w:t>Ортақ балл</w:t>
            </w:r>
          </w:p>
        </w:tc>
      </w:tr>
      <w:tr w:rsidR="007C2EC4" w:rsidRPr="007C2EC4" w14:paraId="71D98990" w14:textId="77777777" w:rsidTr="00A16138">
        <w:trPr>
          <w:trHeight w:val="225"/>
        </w:trPr>
        <w:tc>
          <w:tcPr>
            <w:tcW w:w="6521" w:type="dxa"/>
            <w:shd w:val="clear" w:color="auto" w:fill="auto"/>
          </w:tcPr>
          <w:p w14:paraId="2A9DEC6F" w14:textId="77777777" w:rsidR="007C2EC4" w:rsidRPr="007C2EC4" w:rsidRDefault="007C2EC4" w:rsidP="00A16138">
            <w:pPr>
              <w:jc w:val="both"/>
              <w:rPr>
                <w:sz w:val="24"/>
                <w:szCs w:val="24"/>
                <w:lang w:val="kk-KZ" w:eastAsia="ru-RU"/>
              </w:rPr>
            </w:pPr>
            <w:r w:rsidRPr="007C2EC4">
              <w:rPr>
                <w:sz w:val="24"/>
                <w:szCs w:val="24"/>
                <w:lang w:val="kk-KZ" w:eastAsia="ru-RU"/>
              </w:rPr>
              <w:t>Білуге құштарлық</w:t>
            </w:r>
          </w:p>
        </w:tc>
        <w:tc>
          <w:tcPr>
            <w:tcW w:w="1871" w:type="dxa"/>
            <w:shd w:val="clear" w:color="auto" w:fill="auto"/>
          </w:tcPr>
          <w:p w14:paraId="078419AC" w14:textId="77777777" w:rsidR="007C2EC4" w:rsidRPr="007C2EC4" w:rsidRDefault="007C2EC4" w:rsidP="00A16138">
            <w:pPr>
              <w:jc w:val="both"/>
              <w:rPr>
                <w:sz w:val="24"/>
                <w:szCs w:val="24"/>
                <w:lang w:val="kk-KZ" w:eastAsia="ru-RU"/>
              </w:rPr>
            </w:pPr>
            <w:r w:rsidRPr="007C2EC4">
              <w:rPr>
                <w:sz w:val="24"/>
                <w:szCs w:val="24"/>
                <w:lang w:val="kk-KZ" w:eastAsia="ru-RU"/>
              </w:rPr>
              <w:t>3,98</w:t>
            </w:r>
          </w:p>
        </w:tc>
      </w:tr>
      <w:tr w:rsidR="007C2EC4" w:rsidRPr="007C2EC4" w14:paraId="766E678B" w14:textId="77777777" w:rsidTr="00A16138">
        <w:trPr>
          <w:trHeight w:val="225"/>
        </w:trPr>
        <w:tc>
          <w:tcPr>
            <w:tcW w:w="6521" w:type="dxa"/>
            <w:shd w:val="clear" w:color="auto" w:fill="auto"/>
          </w:tcPr>
          <w:p w14:paraId="417F4E5A" w14:textId="77777777" w:rsidR="007C2EC4" w:rsidRPr="007C2EC4" w:rsidRDefault="007C2EC4" w:rsidP="00A16138">
            <w:pPr>
              <w:jc w:val="both"/>
              <w:rPr>
                <w:sz w:val="24"/>
                <w:szCs w:val="24"/>
                <w:lang w:val="kk-KZ" w:eastAsia="ru-RU"/>
              </w:rPr>
            </w:pPr>
            <w:r w:rsidRPr="007C2EC4">
              <w:rPr>
                <w:sz w:val="24"/>
                <w:szCs w:val="24"/>
                <w:lang w:val="kk-KZ" w:eastAsia="ru-RU"/>
              </w:rPr>
              <w:t>Мектепке деген қарым-қатынас</w:t>
            </w:r>
          </w:p>
        </w:tc>
        <w:tc>
          <w:tcPr>
            <w:tcW w:w="1871" w:type="dxa"/>
            <w:shd w:val="clear" w:color="auto" w:fill="auto"/>
          </w:tcPr>
          <w:p w14:paraId="4BEDA20B" w14:textId="77777777" w:rsidR="007C2EC4" w:rsidRPr="007C2EC4" w:rsidRDefault="007C2EC4" w:rsidP="00A16138">
            <w:pPr>
              <w:jc w:val="both"/>
              <w:rPr>
                <w:sz w:val="24"/>
                <w:szCs w:val="24"/>
                <w:lang w:val="kk-KZ" w:eastAsia="ru-RU"/>
              </w:rPr>
            </w:pPr>
            <w:r w:rsidRPr="007C2EC4">
              <w:rPr>
                <w:sz w:val="24"/>
                <w:szCs w:val="24"/>
                <w:lang w:val="kk-KZ" w:eastAsia="ru-RU"/>
              </w:rPr>
              <w:t>4,02</w:t>
            </w:r>
          </w:p>
        </w:tc>
      </w:tr>
      <w:tr w:rsidR="007C2EC4" w:rsidRPr="007C2EC4" w14:paraId="4B7661C2" w14:textId="77777777" w:rsidTr="00A16138">
        <w:trPr>
          <w:trHeight w:val="225"/>
        </w:trPr>
        <w:tc>
          <w:tcPr>
            <w:tcW w:w="6521" w:type="dxa"/>
            <w:shd w:val="clear" w:color="auto" w:fill="auto"/>
          </w:tcPr>
          <w:p w14:paraId="048740C0" w14:textId="77777777" w:rsidR="007C2EC4" w:rsidRPr="007C2EC4" w:rsidRDefault="007C2EC4" w:rsidP="00A16138">
            <w:pPr>
              <w:jc w:val="both"/>
              <w:rPr>
                <w:sz w:val="24"/>
                <w:szCs w:val="24"/>
                <w:lang w:val="kk-KZ" w:eastAsia="ru-RU"/>
              </w:rPr>
            </w:pPr>
            <w:r w:rsidRPr="007C2EC4">
              <w:rPr>
                <w:sz w:val="24"/>
                <w:szCs w:val="24"/>
                <w:lang w:val="kk-KZ" w:eastAsia="ru-RU"/>
              </w:rPr>
              <w:t>Еңбексүйгіштік</w:t>
            </w:r>
          </w:p>
        </w:tc>
        <w:tc>
          <w:tcPr>
            <w:tcW w:w="1871" w:type="dxa"/>
            <w:shd w:val="clear" w:color="auto" w:fill="auto"/>
          </w:tcPr>
          <w:p w14:paraId="53CBC5F6" w14:textId="77777777" w:rsidR="007C2EC4" w:rsidRPr="007C2EC4" w:rsidRDefault="007C2EC4" w:rsidP="00A16138">
            <w:pPr>
              <w:jc w:val="both"/>
              <w:rPr>
                <w:sz w:val="24"/>
                <w:szCs w:val="24"/>
                <w:lang w:val="kk-KZ" w:eastAsia="ru-RU"/>
              </w:rPr>
            </w:pPr>
            <w:r w:rsidRPr="007C2EC4">
              <w:rPr>
                <w:sz w:val="24"/>
                <w:szCs w:val="24"/>
                <w:lang w:val="kk-KZ" w:eastAsia="ru-RU"/>
              </w:rPr>
              <w:t>3,98</w:t>
            </w:r>
          </w:p>
        </w:tc>
      </w:tr>
      <w:tr w:rsidR="007C2EC4" w:rsidRPr="007C2EC4" w14:paraId="1C3BE1C8" w14:textId="77777777" w:rsidTr="00A16138">
        <w:trPr>
          <w:trHeight w:val="225"/>
        </w:trPr>
        <w:tc>
          <w:tcPr>
            <w:tcW w:w="6521" w:type="dxa"/>
            <w:shd w:val="clear" w:color="auto" w:fill="auto"/>
          </w:tcPr>
          <w:p w14:paraId="17911ED4" w14:textId="77777777" w:rsidR="007C2EC4" w:rsidRPr="007C2EC4" w:rsidRDefault="007C2EC4" w:rsidP="00A16138">
            <w:pPr>
              <w:jc w:val="both"/>
              <w:rPr>
                <w:sz w:val="24"/>
                <w:szCs w:val="24"/>
                <w:lang w:val="kk-KZ" w:eastAsia="ru-RU"/>
              </w:rPr>
            </w:pPr>
            <w:r w:rsidRPr="007C2EC4">
              <w:rPr>
                <w:sz w:val="24"/>
                <w:szCs w:val="24"/>
                <w:lang w:val="kk-KZ" w:eastAsia="ru-RU"/>
              </w:rPr>
              <w:t>Қоршаған ортаға жанашырлықпен қарау</w:t>
            </w:r>
          </w:p>
        </w:tc>
        <w:tc>
          <w:tcPr>
            <w:tcW w:w="1871" w:type="dxa"/>
            <w:shd w:val="clear" w:color="auto" w:fill="auto"/>
          </w:tcPr>
          <w:p w14:paraId="35586C34" w14:textId="77777777" w:rsidR="007C2EC4" w:rsidRPr="007C2EC4" w:rsidRDefault="007C2EC4" w:rsidP="00A16138">
            <w:pPr>
              <w:jc w:val="both"/>
              <w:rPr>
                <w:sz w:val="24"/>
                <w:szCs w:val="24"/>
                <w:lang w:val="kk-KZ" w:eastAsia="ru-RU"/>
              </w:rPr>
            </w:pPr>
            <w:r w:rsidRPr="007C2EC4">
              <w:rPr>
                <w:sz w:val="24"/>
                <w:szCs w:val="24"/>
                <w:lang w:val="kk-KZ" w:eastAsia="ru-RU"/>
              </w:rPr>
              <w:t>4,11</w:t>
            </w:r>
          </w:p>
        </w:tc>
      </w:tr>
      <w:tr w:rsidR="007C2EC4" w:rsidRPr="007C2EC4" w14:paraId="57381A17" w14:textId="77777777" w:rsidTr="00A16138">
        <w:trPr>
          <w:trHeight w:val="225"/>
        </w:trPr>
        <w:tc>
          <w:tcPr>
            <w:tcW w:w="6521" w:type="dxa"/>
            <w:shd w:val="clear" w:color="auto" w:fill="auto"/>
          </w:tcPr>
          <w:p w14:paraId="405175CC" w14:textId="77777777" w:rsidR="007C2EC4" w:rsidRPr="007C2EC4" w:rsidRDefault="007C2EC4" w:rsidP="00A16138">
            <w:pPr>
              <w:jc w:val="both"/>
              <w:rPr>
                <w:sz w:val="24"/>
                <w:szCs w:val="24"/>
                <w:lang w:val="kk-KZ" w:eastAsia="ru-RU"/>
              </w:rPr>
            </w:pPr>
            <w:r w:rsidRPr="007C2EC4">
              <w:rPr>
                <w:sz w:val="24"/>
                <w:szCs w:val="24"/>
                <w:lang w:val="kk-KZ" w:eastAsia="ru-RU"/>
              </w:rPr>
              <w:t>Өмірдегі әдемілік</w:t>
            </w:r>
          </w:p>
        </w:tc>
        <w:tc>
          <w:tcPr>
            <w:tcW w:w="1871" w:type="dxa"/>
            <w:shd w:val="clear" w:color="auto" w:fill="auto"/>
          </w:tcPr>
          <w:p w14:paraId="1020D92C" w14:textId="77777777" w:rsidR="007C2EC4" w:rsidRPr="007C2EC4" w:rsidRDefault="007C2EC4" w:rsidP="00A16138">
            <w:pPr>
              <w:jc w:val="both"/>
              <w:rPr>
                <w:sz w:val="24"/>
                <w:szCs w:val="24"/>
                <w:lang w:val="kk-KZ" w:eastAsia="ru-RU"/>
              </w:rPr>
            </w:pPr>
            <w:r w:rsidRPr="007C2EC4">
              <w:rPr>
                <w:sz w:val="24"/>
                <w:szCs w:val="24"/>
                <w:lang w:val="kk-KZ" w:eastAsia="ru-RU"/>
              </w:rPr>
              <w:t>4,07</w:t>
            </w:r>
          </w:p>
        </w:tc>
      </w:tr>
      <w:tr w:rsidR="007C2EC4" w:rsidRPr="007C2EC4" w14:paraId="148D6CAC" w14:textId="77777777" w:rsidTr="00A16138">
        <w:trPr>
          <w:trHeight w:val="225"/>
        </w:trPr>
        <w:tc>
          <w:tcPr>
            <w:tcW w:w="6521" w:type="dxa"/>
            <w:shd w:val="clear" w:color="auto" w:fill="auto"/>
          </w:tcPr>
          <w:p w14:paraId="1E4DCB89" w14:textId="77777777" w:rsidR="007C2EC4" w:rsidRPr="007C2EC4" w:rsidRDefault="007C2EC4" w:rsidP="00A16138">
            <w:pPr>
              <w:jc w:val="both"/>
              <w:rPr>
                <w:sz w:val="24"/>
                <w:szCs w:val="24"/>
                <w:lang w:val="kk-KZ" w:eastAsia="ru-RU"/>
              </w:rPr>
            </w:pPr>
            <w:r w:rsidRPr="007C2EC4">
              <w:rPr>
                <w:sz w:val="24"/>
                <w:szCs w:val="24"/>
                <w:lang w:val="kk-KZ" w:eastAsia="ru-RU"/>
              </w:rPr>
              <w:t>Өзіме деген көзқарасым</w:t>
            </w:r>
          </w:p>
        </w:tc>
        <w:tc>
          <w:tcPr>
            <w:tcW w:w="1871" w:type="dxa"/>
            <w:shd w:val="clear" w:color="auto" w:fill="auto"/>
          </w:tcPr>
          <w:p w14:paraId="2985FED1" w14:textId="77777777" w:rsidR="007C2EC4" w:rsidRPr="007C2EC4" w:rsidRDefault="007C2EC4" w:rsidP="00A16138">
            <w:pPr>
              <w:jc w:val="both"/>
              <w:rPr>
                <w:sz w:val="24"/>
                <w:szCs w:val="24"/>
                <w:lang w:val="kk-KZ" w:eastAsia="ru-RU"/>
              </w:rPr>
            </w:pPr>
            <w:r w:rsidRPr="007C2EC4">
              <w:rPr>
                <w:sz w:val="24"/>
                <w:szCs w:val="24"/>
                <w:lang w:val="kk-KZ" w:eastAsia="ru-RU"/>
              </w:rPr>
              <w:t>4,2</w:t>
            </w:r>
          </w:p>
        </w:tc>
      </w:tr>
    </w:tbl>
    <w:p w14:paraId="108EC6AC" w14:textId="77777777" w:rsidR="007C2EC4" w:rsidRPr="007C2EC4" w:rsidRDefault="007C2EC4" w:rsidP="007C2EC4">
      <w:pPr>
        <w:jc w:val="both"/>
        <w:rPr>
          <w:sz w:val="24"/>
          <w:szCs w:val="24"/>
          <w:lang w:val="kk-KZ" w:eastAsia="ru-RU"/>
        </w:rPr>
      </w:pPr>
    </w:p>
    <w:p w14:paraId="50687333" w14:textId="77777777" w:rsidR="007C2EC4" w:rsidRPr="0050315A" w:rsidRDefault="007C2EC4" w:rsidP="007C2EC4">
      <w:pPr>
        <w:ind w:firstLine="708"/>
        <w:jc w:val="both"/>
        <w:rPr>
          <w:sz w:val="28"/>
          <w:szCs w:val="28"/>
          <w:lang w:val="kk-KZ" w:eastAsia="ru-RU"/>
        </w:rPr>
      </w:pPr>
      <w:r w:rsidRPr="0050315A">
        <w:rPr>
          <w:sz w:val="28"/>
          <w:szCs w:val="28"/>
          <w:lang w:val="kk-KZ" w:eastAsia="ru-RU"/>
        </w:rPr>
        <w:t>Бастауыш сыныптардан  тәрбие деңгейлерін байқау мақсатында анкеталық сұрақтар алынып, нәтижесінде жоғарғы кестедегі көрсеткіштерді көрсетті.</w:t>
      </w:r>
    </w:p>
    <w:p w14:paraId="521846A4" w14:textId="77777777" w:rsidR="007C2EC4" w:rsidRPr="0050315A" w:rsidRDefault="007C2EC4" w:rsidP="007C2EC4">
      <w:pPr>
        <w:jc w:val="both"/>
        <w:rPr>
          <w:sz w:val="28"/>
          <w:szCs w:val="28"/>
          <w:lang w:val="kk-KZ" w:eastAsia="ru-RU"/>
        </w:rPr>
      </w:pPr>
      <w:r w:rsidRPr="0050315A">
        <w:rPr>
          <w:b/>
          <w:sz w:val="28"/>
          <w:szCs w:val="28"/>
          <w:lang w:val="kk-KZ" w:eastAsia="ru-RU"/>
        </w:rPr>
        <w:t>Жоғарғы</w:t>
      </w:r>
      <w:r w:rsidRPr="0050315A">
        <w:rPr>
          <w:sz w:val="28"/>
          <w:szCs w:val="28"/>
          <w:lang w:val="kk-KZ" w:eastAsia="ru-RU"/>
        </w:rPr>
        <w:t xml:space="preserve"> көрсеткіш </w:t>
      </w:r>
      <w:r w:rsidRPr="0050315A">
        <w:rPr>
          <w:i/>
          <w:sz w:val="28"/>
          <w:szCs w:val="28"/>
          <w:lang w:val="kk-KZ" w:eastAsia="ru-RU"/>
        </w:rPr>
        <w:t>қоршаған ортаға жанашырлықпен қарау</w:t>
      </w:r>
      <w:r w:rsidRPr="0050315A">
        <w:rPr>
          <w:sz w:val="28"/>
          <w:szCs w:val="28"/>
          <w:lang w:val="kk-KZ" w:eastAsia="ru-RU"/>
        </w:rPr>
        <w:t xml:space="preserve"> критерийі бойынша, </w:t>
      </w:r>
      <w:r w:rsidRPr="0050315A">
        <w:rPr>
          <w:b/>
          <w:sz w:val="28"/>
          <w:szCs w:val="28"/>
          <w:lang w:val="kk-KZ" w:eastAsia="ru-RU"/>
        </w:rPr>
        <w:t>орташа</w:t>
      </w:r>
      <w:r w:rsidRPr="0050315A">
        <w:rPr>
          <w:sz w:val="28"/>
          <w:szCs w:val="28"/>
          <w:lang w:val="kk-KZ" w:eastAsia="ru-RU"/>
        </w:rPr>
        <w:t xml:space="preserve"> көрсеткіш </w:t>
      </w:r>
      <w:r w:rsidRPr="0050315A">
        <w:rPr>
          <w:i/>
          <w:sz w:val="28"/>
          <w:szCs w:val="28"/>
          <w:lang w:val="kk-KZ" w:eastAsia="ru-RU"/>
        </w:rPr>
        <w:t xml:space="preserve">білуге құштарлық, еңбексүйгіштік </w:t>
      </w:r>
      <w:r w:rsidRPr="0050315A">
        <w:rPr>
          <w:sz w:val="28"/>
          <w:szCs w:val="28"/>
          <w:lang w:val="kk-KZ" w:eastAsia="ru-RU"/>
        </w:rPr>
        <w:t>критерийі бойынша көрсетіліп тұр. Соның ішінде оқушының тиянақтылығына, тапсырмаларды өз бетімен орындауға,  ұқыптылыққа, өзін-өзі ұстау мәдениетіне, салауатты өмір салтын сақтауға байланысты жұмыс жасау қажеттігі көрініп тұр. Келесі оқу жылындағы 1-4 сыныптардың тәрбие жұмысын осы бағыттарға негіздей отыра жүргізу жоспарлануда.</w:t>
      </w:r>
    </w:p>
    <w:p w14:paraId="085AD6A0" w14:textId="77777777" w:rsidR="007C2EC4" w:rsidRPr="0050315A" w:rsidRDefault="007C2EC4" w:rsidP="007C2EC4">
      <w:pPr>
        <w:jc w:val="both"/>
        <w:rPr>
          <w:sz w:val="28"/>
          <w:szCs w:val="28"/>
          <w:lang w:val="kk-KZ" w:eastAsia="ru-RU"/>
        </w:rPr>
      </w:pPr>
      <w:r w:rsidRPr="0050315A">
        <w:rPr>
          <w:b/>
          <w:sz w:val="28"/>
          <w:szCs w:val="28"/>
          <w:lang w:val="kk-KZ" w:eastAsia="ru-RU"/>
        </w:rPr>
        <w:t>Мектеп жұмысын бағалауы</w:t>
      </w:r>
      <w:r w:rsidRPr="0050315A">
        <w:rPr>
          <w:sz w:val="28"/>
          <w:szCs w:val="28"/>
          <w:lang w:val="kk-KZ" w:eastAsia="ru-RU"/>
        </w:rPr>
        <w:t xml:space="preserve"> (оқушылар) </w:t>
      </w:r>
    </w:p>
    <w:p w14:paraId="1FE871D2" w14:textId="77777777" w:rsidR="007C2EC4" w:rsidRPr="0050315A" w:rsidRDefault="007C2EC4" w:rsidP="007C2EC4">
      <w:pPr>
        <w:jc w:val="both"/>
        <w:rPr>
          <w:sz w:val="28"/>
          <w:szCs w:val="28"/>
          <w:lang w:val="kk-KZ" w:eastAsia="ru-RU"/>
        </w:rPr>
      </w:pPr>
      <w:r w:rsidRPr="0050315A">
        <w:rPr>
          <w:b/>
          <w:sz w:val="28"/>
          <w:szCs w:val="28"/>
          <w:lang w:val="kk-KZ" w:eastAsia="ru-RU"/>
        </w:rPr>
        <w:lastRenderedPageBreak/>
        <w:t xml:space="preserve">Қатысқан сыныптар: </w:t>
      </w:r>
      <w:r w:rsidRPr="0050315A">
        <w:rPr>
          <w:sz w:val="28"/>
          <w:szCs w:val="28"/>
          <w:lang w:val="kk-KZ" w:eastAsia="ru-RU"/>
        </w:rPr>
        <w:t>5-11 кл</w:t>
      </w:r>
    </w:p>
    <w:p w14:paraId="336359E2" w14:textId="77777777" w:rsidR="007C2EC4" w:rsidRPr="0050315A" w:rsidRDefault="007C2EC4" w:rsidP="007C2EC4">
      <w:pPr>
        <w:jc w:val="both"/>
        <w:rPr>
          <w:sz w:val="28"/>
          <w:szCs w:val="28"/>
          <w:lang w:val="kk-KZ" w:eastAsia="ru-RU"/>
        </w:rPr>
      </w:pPr>
      <w:r w:rsidRPr="0050315A">
        <w:rPr>
          <w:b/>
          <w:sz w:val="28"/>
          <w:szCs w:val="28"/>
          <w:lang w:val="kk-KZ" w:eastAsia="ru-RU"/>
        </w:rPr>
        <w:t>Оқушылар саны:43</w:t>
      </w:r>
    </w:p>
    <w:p w14:paraId="057C0FB8" w14:textId="77777777" w:rsidR="007C2EC4" w:rsidRPr="007C2EC4" w:rsidRDefault="007C2EC4" w:rsidP="007C2EC4">
      <w:pPr>
        <w:jc w:val="both"/>
        <w:rPr>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637"/>
        <w:gridCol w:w="766"/>
        <w:gridCol w:w="892"/>
        <w:gridCol w:w="891"/>
        <w:gridCol w:w="636"/>
        <w:gridCol w:w="636"/>
        <w:gridCol w:w="636"/>
        <w:gridCol w:w="773"/>
        <w:gridCol w:w="773"/>
        <w:gridCol w:w="644"/>
        <w:gridCol w:w="1097"/>
      </w:tblGrid>
      <w:tr w:rsidR="007C2EC4" w:rsidRPr="007C2EC4" w14:paraId="3AA827EA" w14:textId="77777777" w:rsidTr="00631896">
        <w:tc>
          <w:tcPr>
            <w:tcW w:w="769" w:type="pct"/>
          </w:tcPr>
          <w:p w14:paraId="0373A671" w14:textId="77777777" w:rsidR="007C2EC4" w:rsidRPr="007C2EC4" w:rsidRDefault="007C2EC4" w:rsidP="00A16138">
            <w:pPr>
              <w:jc w:val="both"/>
              <w:rPr>
                <w:b/>
                <w:sz w:val="24"/>
                <w:szCs w:val="24"/>
                <w:lang w:val="kk-KZ" w:eastAsia="ru-RU"/>
              </w:rPr>
            </w:pPr>
            <w:r w:rsidRPr="007C2EC4">
              <w:rPr>
                <w:b/>
                <w:sz w:val="24"/>
                <w:szCs w:val="24"/>
                <w:lang w:val="kk-KZ" w:eastAsia="ru-RU"/>
              </w:rPr>
              <w:t>сынып</w:t>
            </w:r>
          </w:p>
        </w:tc>
        <w:tc>
          <w:tcPr>
            <w:tcW w:w="321" w:type="pct"/>
          </w:tcPr>
          <w:p w14:paraId="06C4F10E" w14:textId="77777777" w:rsidR="007C2EC4" w:rsidRPr="007C2EC4" w:rsidRDefault="007C2EC4" w:rsidP="00A16138">
            <w:pPr>
              <w:jc w:val="both"/>
              <w:rPr>
                <w:b/>
                <w:sz w:val="24"/>
                <w:szCs w:val="24"/>
                <w:lang w:eastAsia="ru-RU"/>
              </w:rPr>
            </w:pPr>
            <w:r w:rsidRPr="007C2EC4">
              <w:rPr>
                <w:b/>
                <w:sz w:val="24"/>
                <w:szCs w:val="24"/>
                <w:lang w:eastAsia="ru-RU"/>
              </w:rPr>
              <w:t>1</w:t>
            </w:r>
          </w:p>
        </w:tc>
        <w:tc>
          <w:tcPr>
            <w:tcW w:w="386" w:type="pct"/>
          </w:tcPr>
          <w:p w14:paraId="4C605BCF" w14:textId="77777777" w:rsidR="007C2EC4" w:rsidRPr="007C2EC4" w:rsidRDefault="007C2EC4" w:rsidP="00A16138">
            <w:pPr>
              <w:jc w:val="both"/>
              <w:rPr>
                <w:b/>
                <w:sz w:val="24"/>
                <w:szCs w:val="24"/>
                <w:lang w:eastAsia="ru-RU"/>
              </w:rPr>
            </w:pPr>
            <w:r w:rsidRPr="007C2EC4">
              <w:rPr>
                <w:b/>
                <w:sz w:val="24"/>
                <w:szCs w:val="24"/>
                <w:lang w:eastAsia="ru-RU"/>
              </w:rPr>
              <w:t>2</w:t>
            </w:r>
          </w:p>
        </w:tc>
        <w:tc>
          <w:tcPr>
            <w:tcW w:w="450" w:type="pct"/>
          </w:tcPr>
          <w:p w14:paraId="27AEF71B" w14:textId="77777777" w:rsidR="007C2EC4" w:rsidRPr="007C2EC4" w:rsidRDefault="007C2EC4" w:rsidP="00A16138">
            <w:pPr>
              <w:jc w:val="both"/>
              <w:rPr>
                <w:b/>
                <w:sz w:val="24"/>
                <w:szCs w:val="24"/>
                <w:lang w:eastAsia="ru-RU"/>
              </w:rPr>
            </w:pPr>
            <w:r w:rsidRPr="007C2EC4">
              <w:rPr>
                <w:b/>
                <w:sz w:val="24"/>
                <w:szCs w:val="24"/>
                <w:lang w:eastAsia="ru-RU"/>
              </w:rPr>
              <w:t>3</w:t>
            </w:r>
          </w:p>
        </w:tc>
        <w:tc>
          <w:tcPr>
            <w:tcW w:w="450" w:type="pct"/>
          </w:tcPr>
          <w:p w14:paraId="7E4A97A7" w14:textId="77777777" w:rsidR="007C2EC4" w:rsidRPr="007C2EC4" w:rsidRDefault="007C2EC4" w:rsidP="00A16138">
            <w:pPr>
              <w:jc w:val="both"/>
              <w:rPr>
                <w:b/>
                <w:sz w:val="24"/>
                <w:szCs w:val="24"/>
                <w:lang w:eastAsia="ru-RU"/>
              </w:rPr>
            </w:pPr>
            <w:r w:rsidRPr="007C2EC4">
              <w:rPr>
                <w:b/>
                <w:sz w:val="24"/>
                <w:szCs w:val="24"/>
                <w:lang w:eastAsia="ru-RU"/>
              </w:rPr>
              <w:t>4</w:t>
            </w:r>
          </w:p>
        </w:tc>
        <w:tc>
          <w:tcPr>
            <w:tcW w:w="321" w:type="pct"/>
          </w:tcPr>
          <w:p w14:paraId="0EA8E180" w14:textId="77777777" w:rsidR="007C2EC4" w:rsidRPr="007C2EC4" w:rsidRDefault="007C2EC4" w:rsidP="00A16138">
            <w:pPr>
              <w:jc w:val="both"/>
              <w:rPr>
                <w:b/>
                <w:sz w:val="24"/>
                <w:szCs w:val="24"/>
                <w:lang w:eastAsia="ru-RU"/>
              </w:rPr>
            </w:pPr>
            <w:r w:rsidRPr="007C2EC4">
              <w:rPr>
                <w:b/>
                <w:sz w:val="24"/>
                <w:szCs w:val="24"/>
                <w:lang w:eastAsia="ru-RU"/>
              </w:rPr>
              <w:t>5</w:t>
            </w:r>
          </w:p>
        </w:tc>
        <w:tc>
          <w:tcPr>
            <w:tcW w:w="321" w:type="pct"/>
          </w:tcPr>
          <w:p w14:paraId="7FDF9A7A" w14:textId="77777777" w:rsidR="007C2EC4" w:rsidRPr="007C2EC4" w:rsidRDefault="007C2EC4" w:rsidP="00A16138">
            <w:pPr>
              <w:jc w:val="both"/>
              <w:rPr>
                <w:b/>
                <w:sz w:val="24"/>
                <w:szCs w:val="24"/>
                <w:lang w:eastAsia="ru-RU"/>
              </w:rPr>
            </w:pPr>
            <w:r w:rsidRPr="007C2EC4">
              <w:rPr>
                <w:b/>
                <w:sz w:val="24"/>
                <w:szCs w:val="24"/>
                <w:lang w:eastAsia="ru-RU"/>
              </w:rPr>
              <w:t>6</w:t>
            </w:r>
          </w:p>
        </w:tc>
        <w:tc>
          <w:tcPr>
            <w:tcW w:w="321" w:type="pct"/>
          </w:tcPr>
          <w:p w14:paraId="40363641" w14:textId="77777777" w:rsidR="007C2EC4" w:rsidRPr="007C2EC4" w:rsidRDefault="007C2EC4" w:rsidP="00A16138">
            <w:pPr>
              <w:jc w:val="both"/>
              <w:rPr>
                <w:b/>
                <w:sz w:val="24"/>
                <w:szCs w:val="24"/>
                <w:lang w:eastAsia="ru-RU"/>
              </w:rPr>
            </w:pPr>
            <w:r w:rsidRPr="007C2EC4">
              <w:rPr>
                <w:b/>
                <w:sz w:val="24"/>
                <w:szCs w:val="24"/>
                <w:lang w:eastAsia="ru-RU"/>
              </w:rPr>
              <w:t>7</w:t>
            </w:r>
          </w:p>
        </w:tc>
        <w:tc>
          <w:tcPr>
            <w:tcW w:w="390" w:type="pct"/>
          </w:tcPr>
          <w:p w14:paraId="7ACC1FDF" w14:textId="77777777" w:rsidR="007C2EC4" w:rsidRPr="007C2EC4" w:rsidRDefault="007C2EC4" w:rsidP="00A16138">
            <w:pPr>
              <w:jc w:val="both"/>
              <w:rPr>
                <w:b/>
                <w:sz w:val="24"/>
                <w:szCs w:val="24"/>
                <w:lang w:eastAsia="ru-RU"/>
              </w:rPr>
            </w:pPr>
            <w:r w:rsidRPr="007C2EC4">
              <w:rPr>
                <w:b/>
                <w:sz w:val="24"/>
                <w:szCs w:val="24"/>
                <w:lang w:eastAsia="ru-RU"/>
              </w:rPr>
              <w:t>8</w:t>
            </w:r>
          </w:p>
        </w:tc>
        <w:tc>
          <w:tcPr>
            <w:tcW w:w="390" w:type="pct"/>
          </w:tcPr>
          <w:p w14:paraId="03EF9A10" w14:textId="77777777" w:rsidR="007C2EC4" w:rsidRPr="007C2EC4" w:rsidRDefault="007C2EC4" w:rsidP="00A16138">
            <w:pPr>
              <w:jc w:val="both"/>
              <w:rPr>
                <w:b/>
                <w:sz w:val="24"/>
                <w:szCs w:val="24"/>
                <w:lang w:eastAsia="ru-RU"/>
              </w:rPr>
            </w:pPr>
            <w:r w:rsidRPr="007C2EC4">
              <w:rPr>
                <w:b/>
                <w:sz w:val="24"/>
                <w:szCs w:val="24"/>
                <w:lang w:eastAsia="ru-RU"/>
              </w:rPr>
              <w:t>9</w:t>
            </w:r>
          </w:p>
        </w:tc>
        <w:tc>
          <w:tcPr>
            <w:tcW w:w="325" w:type="pct"/>
          </w:tcPr>
          <w:p w14:paraId="19F60898" w14:textId="77777777" w:rsidR="007C2EC4" w:rsidRPr="007C2EC4" w:rsidRDefault="007C2EC4" w:rsidP="00A16138">
            <w:pPr>
              <w:jc w:val="both"/>
              <w:rPr>
                <w:b/>
                <w:sz w:val="24"/>
                <w:szCs w:val="24"/>
                <w:lang w:eastAsia="ru-RU"/>
              </w:rPr>
            </w:pPr>
            <w:r w:rsidRPr="007C2EC4">
              <w:rPr>
                <w:b/>
                <w:sz w:val="24"/>
                <w:szCs w:val="24"/>
                <w:lang w:eastAsia="ru-RU"/>
              </w:rPr>
              <w:t>10</w:t>
            </w:r>
          </w:p>
        </w:tc>
        <w:tc>
          <w:tcPr>
            <w:tcW w:w="554" w:type="pct"/>
          </w:tcPr>
          <w:p w14:paraId="0EB46C37" w14:textId="77777777" w:rsidR="007C2EC4" w:rsidRPr="007C2EC4" w:rsidRDefault="007C2EC4" w:rsidP="00A16138">
            <w:pPr>
              <w:jc w:val="both"/>
              <w:rPr>
                <w:b/>
                <w:sz w:val="24"/>
                <w:szCs w:val="24"/>
                <w:lang w:val="kk-KZ" w:eastAsia="ru-RU"/>
              </w:rPr>
            </w:pPr>
            <w:r w:rsidRPr="007C2EC4">
              <w:rPr>
                <w:b/>
                <w:sz w:val="24"/>
                <w:szCs w:val="24"/>
                <w:lang w:val="kk-KZ" w:eastAsia="ru-RU"/>
              </w:rPr>
              <w:t>Ортақ балл</w:t>
            </w:r>
          </w:p>
        </w:tc>
      </w:tr>
      <w:tr w:rsidR="007C2EC4" w:rsidRPr="007C2EC4" w14:paraId="300D1895" w14:textId="77777777" w:rsidTr="00631896">
        <w:tc>
          <w:tcPr>
            <w:tcW w:w="769" w:type="pct"/>
          </w:tcPr>
          <w:p w14:paraId="600FFCBF" w14:textId="77777777" w:rsidR="007C2EC4" w:rsidRPr="007C2EC4" w:rsidRDefault="007C2EC4" w:rsidP="00A16138">
            <w:pPr>
              <w:jc w:val="both"/>
              <w:rPr>
                <w:sz w:val="24"/>
                <w:szCs w:val="24"/>
                <w:lang w:val="kk-KZ" w:eastAsia="ru-RU"/>
              </w:rPr>
            </w:pPr>
            <w:r w:rsidRPr="007C2EC4">
              <w:rPr>
                <w:sz w:val="24"/>
                <w:szCs w:val="24"/>
                <w:lang w:val="kk-KZ" w:eastAsia="ru-RU"/>
              </w:rPr>
              <w:t>5</w:t>
            </w:r>
          </w:p>
        </w:tc>
        <w:tc>
          <w:tcPr>
            <w:tcW w:w="321" w:type="pct"/>
          </w:tcPr>
          <w:p w14:paraId="606002D4"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,8</w:t>
            </w:r>
          </w:p>
        </w:tc>
        <w:tc>
          <w:tcPr>
            <w:tcW w:w="386" w:type="pct"/>
          </w:tcPr>
          <w:p w14:paraId="5E5957E1" w14:textId="77777777" w:rsidR="007C2EC4" w:rsidRPr="007C2EC4" w:rsidRDefault="007C2EC4" w:rsidP="00A16138">
            <w:pPr>
              <w:jc w:val="both"/>
              <w:rPr>
                <w:color w:val="000000"/>
                <w:sz w:val="24"/>
                <w:szCs w:val="24"/>
              </w:rPr>
            </w:pPr>
            <w:r w:rsidRPr="007C2EC4">
              <w:rPr>
                <w:color w:val="000000"/>
                <w:sz w:val="24"/>
                <w:szCs w:val="24"/>
              </w:rPr>
              <w:t>3,5</w:t>
            </w:r>
          </w:p>
        </w:tc>
        <w:tc>
          <w:tcPr>
            <w:tcW w:w="450" w:type="pct"/>
          </w:tcPr>
          <w:p w14:paraId="248D3CEA"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450" w:type="pct"/>
          </w:tcPr>
          <w:p w14:paraId="59669F3E" w14:textId="77777777" w:rsidR="007C2EC4" w:rsidRPr="007C2EC4" w:rsidRDefault="007C2EC4" w:rsidP="00A16138">
            <w:pPr>
              <w:jc w:val="both"/>
              <w:rPr>
                <w:color w:val="000000"/>
                <w:sz w:val="24"/>
                <w:szCs w:val="24"/>
              </w:rPr>
            </w:pPr>
            <w:r w:rsidRPr="007C2EC4">
              <w:rPr>
                <w:color w:val="000000"/>
                <w:sz w:val="24"/>
                <w:szCs w:val="24"/>
              </w:rPr>
              <w:t>3,4</w:t>
            </w:r>
          </w:p>
        </w:tc>
        <w:tc>
          <w:tcPr>
            <w:tcW w:w="321" w:type="pct"/>
          </w:tcPr>
          <w:p w14:paraId="50F7FD3E" w14:textId="77777777" w:rsidR="007C2EC4" w:rsidRPr="007C2EC4" w:rsidRDefault="007C2EC4" w:rsidP="00A16138">
            <w:pPr>
              <w:jc w:val="both"/>
              <w:rPr>
                <w:color w:val="000000"/>
                <w:sz w:val="24"/>
                <w:szCs w:val="24"/>
              </w:rPr>
            </w:pPr>
            <w:r w:rsidRPr="007C2EC4">
              <w:rPr>
                <w:color w:val="000000"/>
                <w:sz w:val="24"/>
                <w:szCs w:val="24"/>
              </w:rPr>
              <w:t>3,8</w:t>
            </w:r>
          </w:p>
        </w:tc>
        <w:tc>
          <w:tcPr>
            <w:tcW w:w="321" w:type="pct"/>
          </w:tcPr>
          <w:p w14:paraId="54BB06B1" w14:textId="77777777" w:rsidR="007C2EC4" w:rsidRPr="007C2EC4" w:rsidRDefault="007C2EC4" w:rsidP="00A16138">
            <w:pPr>
              <w:jc w:val="both"/>
              <w:rPr>
                <w:color w:val="000000"/>
                <w:sz w:val="24"/>
                <w:szCs w:val="24"/>
              </w:rPr>
            </w:pPr>
            <w:r w:rsidRPr="007C2EC4">
              <w:rPr>
                <w:color w:val="000000"/>
                <w:sz w:val="24"/>
                <w:szCs w:val="24"/>
              </w:rPr>
              <w:t>3,2</w:t>
            </w:r>
          </w:p>
        </w:tc>
        <w:tc>
          <w:tcPr>
            <w:tcW w:w="321" w:type="pct"/>
          </w:tcPr>
          <w:p w14:paraId="25FCA5F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90" w:type="pct"/>
          </w:tcPr>
          <w:p w14:paraId="6877E39F"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90" w:type="pct"/>
          </w:tcPr>
          <w:p w14:paraId="5A64445E" w14:textId="77777777" w:rsidR="007C2EC4" w:rsidRPr="007C2EC4" w:rsidRDefault="007C2EC4" w:rsidP="00A16138">
            <w:pPr>
              <w:jc w:val="both"/>
              <w:rPr>
                <w:color w:val="000000"/>
                <w:sz w:val="24"/>
                <w:szCs w:val="24"/>
              </w:rPr>
            </w:pPr>
            <w:r w:rsidRPr="007C2EC4">
              <w:rPr>
                <w:color w:val="000000"/>
                <w:sz w:val="24"/>
                <w:szCs w:val="24"/>
              </w:rPr>
              <w:t>3,8</w:t>
            </w:r>
          </w:p>
        </w:tc>
        <w:tc>
          <w:tcPr>
            <w:tcW w:w="325" w:type="pct"/>
          </w:tcPr>
          <w:p w14:paraId="539FC2C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554" w:type="pct"/>
            <w:vAlign w:val="center"/>
          </w:tcPr>
          <w:p w14:paraId="33005D6E"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,49 </w:t>
            </w:r>
          </w:p>
        </w:tc>
      </w:tr>
      <w:tr w:rsidR="007C2EC4" w:rsidRPr="007C2EC4" w14:paraId="4C91604A" w14:textId="77777777" w:rsidTr="00631896">
        <w:tc>
          <w:tcPr>
            <w:tcW w:w="769" w:type="pct"/>
          </w:tcPr>
          <w:p w14:paraId="0174DAE2" w14:textId="77777777" w:rsidR="007C2EC4" w:rsidRPr="007C2EC4" w:rsidRDefault="007C2EC4" w:rsidP="00A16138">
            <w:pPr>
              <w:jc w:val="both"/>
              <w:rPr>
                <w:sz w:val="24"/>
                <w:szCs w:val="24"/>
                <w:lang w:val="kk-KZ" w:eastAsia="ru-RU"/>
              </w:rPr>
            </w:pPr>
            <w:r w:rsidRPr="007C2EC4">
              <w:rPr>
                <w:sz w:val="24"/>
                <w:szCs w:val="24"/>
                <w:lang w:val="kk-KZ" w:eastAsia="ru-RU"/>
              </w:rPr>
              <w:t xml:space="preserve">6 </w:t>
            </w:r>
          </w:p>
        </w:tc>
        <w:tc>
          <w:tcPr>
            <w:tcW w:w="321" w:type="pct"/>
          </w:tcPr>
          <w:p w14:paraId="7AFDBFE7"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386" w:type="pct"/>
          </w:tcPr>
          <w:p w14:paraId="73B7FCC6" w14:textId="77777777" w:rsidR="007C2EC4" w:rsidRPr="007C2EC4" w:rsidRDefault="007C2EC4" w:rsidP="00A16138">
            <w:pPr>
              <w:jc w:val="both"/>
              <w:rPr>
                <w:color w:val="000000"/>
                <w:sz w:val="24"/>
                <w:szCs w:val="24"/>
              </w:rPr>
            </w:pPr>
            <w:r w:rsidRPr="007C2EC4">
              <w:rPr>
                <w:color w:val="000000"/>
                <w:sz w:val="24"/>
                <w:szCs w:val="24"/>
              </w:rPr>
              <w:t>3,5</w:t>
            </w:r>
          </w:p>
        </w:tc>
        <w:tc>
          <w:tcPr>
            <w:tcW w:w="450" w:type="pct"/>
          </w:tcPr>
          <w:p w14:paraId="7469270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450" w:type="pct"/>
          </w:tcPr>
          <w:p w14:paraId="010BDF97"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21" w:type="pct"/>
          </w:tcPr>
          <w:p w14:paraId="3F8D4A72"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321" w:type="pct"/>
          </w:tcPr>
          <w:p w14:paraId="2A6DBFC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321" w:type="pct"/>
          </w:tcPr>
          <w:p w14:paraId="4F63C5E2" w14:textId="77777777" w:rsidR="007C2EC4" w:rsidRPr="007C2EC4" w:rsidRDefault="007C2EC4" w:rsidP="00A16138">
            <w:pPr>
              <w:jc w:val="both"/>
              <w:rPr>
                <w:color w:val="000000"/>
                <w:sz w:val="24"/>
                <w:szCs w:val="24"/>
              </w:rPr>
            </w:pPr>
            <w:r w:rsidRPr="007C2EC4">
              <w:rPr>
                <w:color w:val="000000"/>
                <w:sz w:val="24"/>
                <w:szCs w:val="24"/>
              </w:rPr>
              <w:t>3,6</w:t>
            </w:r>
          </w:p>
        </w:tc>
        <w:tc>
          <w:tcPr>
            <w:tcW w:w="390" w:type="pct"/>
          </w:tcPr>
          <w:p w14:paraId="41AB4199"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390" w:type="pct"/>
          </w:tcPr>
          <w:p w14:paraId="620063E5"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,7</w:t>
            </w:r>
          </w:p>
        </w:tc>
        <w:tc>
          <w:tcPr>
            <w:tcW w:w="325" w:type="pct"/>
          </w:tcPr>
          <w:p w14:paraId="440535D0" w14:textId="77777777" w:rsidR="007C2EC4" w:rsidRPr="007C2EC4" w:rsidRDefault="007C2EC4" w:rsidP="00A16138">
            <w:pPr>
              <w:jc w:val="both"/>
              <w:rPr>
                <w:color w:val="000000"/>
                <w:sz w:val="24"/>
                <w:szCs w:val="24"/>
              </w:rPr>
            </w:pPr>
            <w:r w:rsidRPr="007C2EC4">
              <w:rPr>
                <w:color w:val="000000"/>
                <w:sz w:val="24"/>
                <w:szCs w:val="24"/>
              </w:rPr>
              <w:t>3,8</w:t>
            </w:r>
          </w:p>
        </w:tc>
        <w:tc>
          <w:tcPr>
            <w:tcW w:w="554" w:type="pct"/>
            <w:vAlign w:val="center"/>
          </w:tcPr>
          <w:p w14:paraId="16EE3C70"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,48 </w:t>
            </w:r>
          </w:p>
        </w:tc>
      </w:tr>
      <w:tr w:rsidR="007C2EC4" w:rsidRPr="007C2EC4" w14:paraId="7B08ECE6" w14:textId="77777777" w:rsidTr="00631896">
        <w:tc>
          <w:tcPr>
            <w:tcW w:w="769" w:type="pct"/>
          </w:tcPr>
          <w:p w14:paraId="0027DB4A" w14:textId="77777777" w:rsidR="007C2EC4" w:rsidRPr="007C2EC4" w:rsidRDefault="007C2EC4" w:rsidP="00A16138">
            <w:pPr>
              <w:jc w:val="both"/>
              <w:rPr>
                <w:sz w:val="24"/>
                <w:szCs w:val="24"/>
                <w:lang w:val="kk-KZ" w:eastAsia="ru-RU"/>
              </w:rPr>
            </w:pPr>
            <w:r w:rsidRPr="007C2EC4">
              <w:rPr>
                <w:sz w:val="24"/>
                <w:szCs w:val="24"/>
                <w:lang w:val="kk-KZ" w:eastAsia="ru-RU"/>
              </w:rPr>
              <w:t>7</w:t>
            </w:r>
          </w:p>
        </w:tc>
        <w:tc>
          <w:tcPr>
            <w:tcW w:w="321" w:type="pct"/>
          </w:tcPr>
          <w:p w14:paraId="141468A6" w14:textId="77777777" w:rsidR="007C2EC4" w:rsidRPr="007C2EC4" w:rsidRDefault="007C2EC4" w:rsidP="00A16138">
            <w:pPr>
              <w:jc w:val="both"/>
              <w:rPr>
                <w:color w:val="000000"/>
                <w:sz w:val="24"/>
                <w:szCs w:val="24"/>
              </w:rPr>
            </w:pPr>
            <w:r w:rsidRPr="007C2EC4">
              <w:rPr>
                <w:color w:val="000000"/>
                <w:sz w:val="24"/>
                <w:szCs w:val="24"/>
              </w:rPr>
              <w:t>3,9</w:t>
            </w:r>
          </w:p>
        </w:tc>
        <w:tc>
          <w:tcPr>
            <w:tcW w:w="386" w:type="pct"/>
          </w:tcPr>
          <w:p w14:paraId="6DFF55B6"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450" w:type="pct"/>
          </w:tcPr>
          <w:p w14:paraId="7788122B" w14:textId="77777777" w:rsidR="007C2EC4" w:rsidRPr="007C2EC4" w:rsidRDefault="007C2EC4" w:rsidP="00A16138">
            <w:pPr>
              <w:jc w:val="both"/>
              <w:rPr>
                <w:color w:val="000000"/>
                <w:sz w:val="24"/>
                <w:szCs w:val="24"/>
              </w:rPr>
            </w:pPr>
            <w:r w:rsidRPr="007C2EC4">
              <w:rPr>
                <w:color w:val="000000"/>
                <w:sz w:val="24"/>
                <w:szCs w:val="24"/>
              </w:rPr>
              <w:t>3,4</w:t>
            </w:r>
          </w:p>
        </w:tc>
        <w:tc>
          <w:tcPr>
            <w:tcW w:w="450" w:type="pct"/>
          </w:tcPr>
          <w:p w14:paraId="3A2DF2F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321" w:type="pct"/>
          </w:tcPr>
          <w:p w14:paraId="0FCF6EAA" w14:textId="77777777" w:rsidR="007C2EC4" w:rsidRPr="007C2EC4" w:rsidRDefault="007C2EC4" w:rsidP="00A16138">
            <w:pPr>
              <w:jc w:val="both"/>
              <w:rPr>
                <w:color w:val="000000"/>
                <w:sz w:val="24"/>
                <w:szCs w:val="24"/>
              </w:rPr>
            </w:pPr>
            <w:r w:rsidRPr="007C2EC4">
              <w:rPr>
                <w:color w:val="000000"/>
                <w:sz w:val="24"/>
                <w:szCs w:val="24"/>
              </w:rPr>
              <w:t>3,5</w:t>
            </w:r>
          </w:p>
        </w:tc>
        <w:tc>
          <w:tcPr>
            <w:tcW w:w="321" w:type="pct"/>
          </w:tcPr>
          <w:p w14:paraId="23D51D51"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21" w:type="pct"/>
          </w:tcPr>
          <w:p w14:paraId="41D270B0" w14:textId="77777777" w:rsidR="007C2EC4" w:rsidRPr="007C2EC4" w:rsidRDefault="007C2EC4" w:rsidP="00A16138">
            <w:pPr>
              <w:jc w:val="both"/>
              <w:rPr>
                <w:color w:val="000000"/>
                <w:sz w:val="24"/>
                <w:szCs w:val="24"/>
              </w:rPr>
            </w:pPr>
            <w:r w:rsidRPr="007C2EC4">
              <w:rPr>
                <w:color w:val="000000"/>
                <w:sz w:val="24"/>
                <w:szCs w:val="24"/>
              </w:rPr>
              <w:t>3,4</w:t>
            </w:r>
          </w:p>
        </w:tc>
        <w:tc>
          <w:tcPr>
            <w:tcW w:w="390" w:type="pct"/>
          </w:tcPr>
          <w:p w14:paraId="4139D59F"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90" w:type="pct"/>
          </w:tcPr>
          <w:p w14:paraId="62C50BC0" w14:textId="77777777" w:rsidR="007C2EC4" w:rsidRPr="007C2EC4" w:rsidRDefault="007C2EC4" w:rsidP="00A16138">
            <w:pPr>
              <w:jc w:val="both"/>
              <w:rPr>
                <w:color w:val="000000"/>
                <w:sz w:val="24"/>
                <w:szCs w:val="24"/>
              </w:rPr>
            </w:pPr>
            <w:r w:rsidRPr="007C2EC4">
              <w:rPr>
                <w:color w:val="000000"/>
                <w:sz w:val="24"/>
                <w:szCs w:val="24"/>
              </w:rPr>
              <w:t>3,8</w:t>
            </w:r>
          </w:p>
        </w:tc>
        <w:tc>
          <w:tcPr>
            <w:tcW w:w="325" w:type="pct"/>
          </w:tcPr>
          <w:p w14:paraId="3C60C08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554" w:type="pct"/>
            <w:vAlign w:val="center"/>
          </w:tcPr>
          <w:p w14:paraId="66C6FDF1"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,50 </w:t>
            </w:r>
          </w:p>
        </w:tc>
      </w:tr>
      <w:tr w:rsidR="007C2EC4" w:rsidRPr="007C2EC4" w14:paraId="31EC5327" w14:textId="77777777" w:rsidTr="00631896">
        <w:tc>
          <w:tcPr>
            <w:tcW w:w="769" w:type="pct"/>
          </w:tcPr>
          <w:p w14:paraId="20753868" w14:textId="77777777" w:rsidR="007C2EC4" w:rsidRPr="007C2EC4" w:rsidRDefault="007C2EC4" w:rsidP="00A16138">
            <w:pPr>
              <w:jc w:val="both"/>
              <w:rPr>
                <w:sz w:val="24"/>
                <w:szCs w:val="24"/>
                <w:lang w:val="kk-KZ" w:eastAsia="ru-RU"/>
              </w:rPr>
            </w:pPr>
            <w:r w:rsidRPr="007C2EC4">
              <w:rPr>
                <w:sz w:val="24"/>
                <w:szCs w:val="24"/>
                <w:lang w:val="kk-KZ" w:eastAsia="ru-RU"/>
              </w:rPr>
              <w:t xml:space="preserve">8 </w:t>
            </w:r>
          </w:p>
        </w:tc>
        <w:tc>
          <w:tcPr>
            <w:tcW w:w="321" w:type="pct"/>
          </w:tcPr>
          <w:p w14:paraId="4C01A334"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86" w:type="pct"/>
          </w:tcPr>
          <w:p w14:paraId="75DEEF48" w14:textId="77777777" w:rsidR="007C2EC4" w:rsidRPr="007C2EC4" w:rsidRDefault="007C2EC4" w:rsidP="00A16138">
            <w:pPr>
              <w:jc w:val="both"/>
              <w:rPr>
                <w:color w:val="000000"/>
                <w:sz w:val="24"/>
                <w:szCs w:val="24"/>
              </w:rPr>
            </w:pPr>
            <w:r w:rsidRPr="007C2EC4">
              <w:rPr>
                <w:color w:val="000000"/>
                <w:sz w:val="24"/>
                <w:szCs w:val="24"/>
              </w:rPr>
              <w:t>3,5</w:t>
            </w:r>
          </w:p>
        </w:tc>
        <w:tc>
          <w:tcPr>
            <w:tcW w:w="450" w:type="pct"/>
          </w:tcPr>
          <w:p w14:paraId="048EA4DB" w14:textId="77777777" w:rsidR="007C2EC4" w:rsidRPr="007C2EC4" w:rsidRDefault="007C2EC4" w:rsidP="00A16138">
            <w:pPr>
              <w:jc w:val="both"/>
              <w:rPr>
                <w:color w:val="000000"/>
                <w:sz w:val="24"/>
                <w:szCs w:val="24"/>
              </w:rPr>
            </w:pPr>
            <w:r w:rsidRPr="007C2EC4">
              <w:rPr>
                <w:color w:val="000000"/>
                <w:sz w:val="24"/>
                <w:szCs w:val="24"/>
              </w:rPr>
              <w:t>3,6</w:t>
            </w:r>
          </w:p>
        </w:tc>
        <w:tc>
          <w:tcPr>
            <w:tcW w:w="450" w:type="pct"/>
          </w:tcPr>
          <w:p w14:paraId="6F57173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21" w:type="pct"/>
          </w:tcPr>
          <w:p w14:paraId="7B23430B"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21" w:type="pct"/>
          </w:tcPr>
          <w:p w14:paraId="12CFECB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321" w:type="pct"/>
          </w:tcPr>
          <w:p w14:paraId="4DB8FBBA" w14:textId="77777777" w:rsidR="007C2EC4" w:rsidRPr="007C2EC4" w:rsidRDefault="007C2EC4" w:rsidP="00A16138">
            <w:pPr>
              <w:jc w:val="both"/>
              <w:rPr>
                <w:color w:val="000000"/>
                <w:sz w:val="24"/>
                <w:szCs w:val="24"/>
              </w:rPr>
            </w:pPr>
            <w:r w:rsidRPr="007C2EC4">
              <w:rPr>
                <w:color w:val="000000"/>
                <w:sz w:val="24"/>
                <w:szCs w:val="24"/>
              </w:rPr>
              <w:t>3,8</w:t>
            </w:r>
          </w:p>
        </w:tc>
        <w:tc>
          <w:tcPr>
            <w:tcW w:w="390" w:type="pct"/>
          </w:tcPr>
          <w:p w14:paraId="4C9DE0D7" w14:textId="77777777" w:rsidR="007C2EC4" w:rsidRPr="007C2EC4" w:rsidRDefault="007C2EC4" w:rsidP="00A16138">
            <w:pPr>
              <w:jc w:val="both"/>
              <w:rPr>
                <w:color w:val="000000"/>
                <w:sz w:val="24"/>
                <w:szCs w:val="24"/>
              </w:rPr>
            </w:pPr>
            <w:r w:rsidRPr="007C2EC4">
              <w:rPr>
                <w:color w:val="000000"/>
                <w:sz w:val="24"/>
                <w:szCs w:val="24"/>
              </w:rPr>
              <w:t>3,9</w:t>
            </w:r>
          </w:p>
        </w:tc>
        <w:tc>
          <w:tcPr>
            <w:tcW w:w="390" w:type="pct"/>
          </w:tcPr>
          <w:p w14:paraId="5FC782E0" w14:textId="77777777" w:rsidR="007C2EC4" w:rsidRPr="007C2EC4" w:rsidRDefault="007C2EC4" w:rsidP="00A16138">
            <w:pPr>
              <w:jc w:val="both"/>
              <w:rPr>
                <w:color w:val="000000"/>
                <w:sz w:val="24"/>
                <w:szCs w:val="24"/>
              </w:rPr>
            </w:pPr>
            <w:r w:rsidRPr="007C2EC4">
              <w:rPr>
                <w:color w:val="000000"/>
                <w:sz w:val="24"/>
                <w:szCs w:val="24"/>
              </w:rPr>
              <w:t>3,5</w:t>
            </w:r>
          </w:p>
        </w:tc>
        <w:tc>
          <w:tcPr>
            <w:tcW w:w="325" w:type="pct"/>
          </w:tcPr>
          <w:p w14:paraId="03F4C55D" w14:textId="77777777" w:rsidR="007C2EC4" w:rsidRPr="007C2EC4" w:rsidRDefault="007C2EC4" w:rsidP="00A16138">
            <w:pPr>
              <w:jc w:val="both"/>
              <w:rPr>
                <w:color w:val="000000"/>
                <w:sz w:val="24"/>
                <w:szCs w:val="24"/>
              </w:rPr>
            </w:pPr>
            <w:r w:rsidRPr="007C2EC4">
              <w:rPr>
                <w:color w:val="000000"/>
                <w:sz w:val="24"/>
                <w:szCs w:val="24"/>
              </w:rPr>
              <w:t>3,7</w:t>
            </w:r>
          </w:p>
        </w:tc>
        <w:tc>
          <w:tcPr>
            <w:tcW w:w="554" w:type="pct"/>
            <w:vAlign w:val="center"/>
          </w:tcPr>
          <w:p w14:paraId="6044292B"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,51 </w:t>
            </w:r>
          </w:p>
        </w:tc>
      </w:tr>
      <w:tr w:rsidR="007C2EC4" w:rsidRPr="007C2EC4" w14:paraId="3DC8DEF3" w14:textId="77777777" w:rsidTr="00631896">
        <w:tc>
          <w:tcPr>
            <w:tcW w:w="769" w:type="pct"/>
          </w:tcPr>
          <w:p w14:paraId="523ED4A9" w14:textId="77777777" w:rsidR="007C2EC4" w:rsidRPr="007C2EC4" w:rsidRDefault="007C2EC4" w:rsidP="00A16138">
            <w:pPr>
              <w:jc w:val="both"/>
              <w:rPr>
                <w:sz w:val="24"/>
                <w:szCs w:val="24"/>
                <w:lang w:val="kk-KZ" w:eastAsia="ru-RU"/>
              </w:rPr>
            </w:pPr>
            <w:r w:rsidRPr="007C2EC4">
              <w:rPr>
                <w:sz w:val="24"/>
                <w:szCs w:val="24"/>
                <w:lang w:val="kk-KZ" w:eastAsia="ru-RU"/>
              </w:rPr>
              <w:t>9</w:t>
            </w:r>
          </w:p>
        </w:tc>
        <w:tc>
          <w:tcPr>
            <w:tcW w:w="321" w:type="pct"/>
            <w:vAlign w:val="bottom"/>
          </w:tcPr>
          <w:p w14:paraId="4F713AE6"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386" w:type="pct"/>
            <w:vAlign w:val="bottom"/>
          </w:tcPr>
          <w:p w14:paraId="45ED6BC9"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450" w:type="pct"/>
            <w:vAlign w:val="bottom"/>
          </w:tcPr>
          <w:p w14:paraId="404CDCE1" w14:textId="77777777" w:rsidR="007C2EC4" w:rsidRPr="007C2EC4" w:rsidRDefault="007C2EC4" w:rsidP="00A16138">
            <w:pPr>
              <w:jc w:val="both"/>
              <w:rPr>
                <w:color w:val="000000"/>
                <w:sz w:val="24"/>
                <w:szCs w:val="24"/>
              </w:rPr>
            </w:pPr>
            <w:r w:rsidRPr="007C2EC4">
              <w:rPr>
                <w:color w:val="000000"/>
                <w:sz w:val="24"/>
                <w:szCs w:val="24"/>
              </w:rPr>
              <w:t>3,4</w:t>
            </w:r>
          </w:p>
        </w:tc>
        <w:tc>
          <w:tcPr>
            <w:tcW w:w="450" w:type="pct"/>
            <w:vAlign w:val="bottom"/>
          </w:tcPr>
          <w:p w14:paraId="5FC27BED" w14:textId="77777777" w:rsidR="007C2EC4" w:rsidRPr="007C2EC4" w:rsidRDefault="007C2EC4" w:rsidP="00A16138">
            <w:pPr>
              <w:jc w:val="both"/>
              <w:rPr>
                <w:color w:val="000000"/>
                <w:sz w:val="24"/>
                <w:szCs w:val="24"/>
              </w:rPr>
            </w:pPr>
            <w:r w:rsidRPr="007C2EC4">
              <w:rPr>
                <w:color w:val="000000"/>
                <w:sz w:val="24"/>
                <w:szCs w:val="24"/>
              </w:rPr>
              <w:t>3,5</w:t>
            </w:r>
          </w:p>
        </w:tc>
        <w:tc>
          <w:tcPr>
            <w:tcW w:w="321" w:type="pct"/>
            <w:vAlign w:val="bottom"/>
          </w:tcPr>
          <w:p w14:paraId="43192B4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321" w:type="pct"/>
            <w:vAlign w:val="bottom"/>
          </w:tcPr>
          <w:p w14:paraId="379E507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21" w:type="pct"/>
            <w:vAlign w:val="bottom"/>
          </w:tcPr>
          <w:p w14:paraId="4F826B07"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,1</w:t>
            </w:r>
          </w:p>
        </w:tc>
        <w:tc>
          <w:tcPr>
            <w:tcW w:w="390" w:type="pct"/>
            <w:vAlign w:val="bottom"/>
          </w:tcPr>
          <w:p w14:paraId="5950DE6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90" w:type="pct"/>
            <w:vAlign w:val="bottom"/>
          </w:tcPr>
          <w:p w14:paraId="0E712715" w14:textId="77777777" w:rsidR="007C2EC4" w:rsidRPr="007C2EC4" w:rsidRDefault="007C2EC4" w:rsidP="00A16138">
            <w:pPr>
              <w:jc w:val="both"/>
              <w:rPr>
                <w:color w:val="000000"/>
                <w:sz w:val="24"/>
                <w:szCs w:val="24"/>
              </w:rPr>
            </w:pPr>
            <w:r w:rsidRPr="007C2EC4">
              <w:rPr>
                <w:color w:val="000000"/>
                <w:sz w:val="24"/>
                <w:szCs w:val="24"/>
              </w:rPr>
              <w:t>3,5</w:t>
            </w:r>
          </w:p>
        </w:tc>
        <w:tc>
          <w:tcPr>
            <w:tcW w:w="325" w:type="pct"/>
            <w:vAlign w:val="bottom"/>
          </w:tcPr>
          <w:p w14:paraId="25F5084D"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554" w:type="pct"/>
            <w:vAlign w:val="center"/>
          </w:tcPr>
          <w:p w14:paraId="444C4A3D"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,40 </w:t>
            </w:r>
          </w:p>
        </w:tc>
      </w:tr>
      <w:tr w:rsidR="007C2EC4" w:rsidRPr="007C2EC4" w14:paraId="617C159E" w14:textId="77777777" w:rsidTr="00631896">
        <w:tc>
          <w:tcPr>
            <w:tcW w:w="769" w:type="pct"/>
          </w:tcPr>
          <w:p w14:paraId="5E1DF37B" w14:textId="77777777" w:rsidR="007C2EC4" w:rsidRPr="007C2EC4" w:rsidRDefault="007C2EC4" w:rsidP="00A16138">
            <w:pPr>
              <w:jc w:val="both"/>
              <w:rPr>
                <w:sz w:val="24"/>
                <w:szCs w:val="24"/>
                <w:lang w:val="kk-KZ" w:eastAsia="ru-RU"/>
              </w:rPr>
            </w:pPr>
            <w:r w:rsidRPr="007C2EC4">
              <w:rPr>
                <w:sz w:val="24"/>
                <w:szCs w:val="24"/>
                <w:lang w:val="kk-KZ" w:eastAsia="ru-RU"/>
              </w:rPr>
              <w:t xml:space="preserve">10 </w:t>
            </w:r>
          </w:p>
        </w:tc>
        <w:tc>
          <w:tcPr>
            <w:tcW w:w="321" w:type="pct"/>
          </w:tcPr>
          <w:p w14:paraId="3E12A26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86" w:type="pct"/>
          </w:tcPr>
          <w:p w14:paraId="6BED38C2" w14:textId="77777777" w:rsidR="007C2EC4" w:rsidRPr="007C2EC4" w:rsidRDefault="007C2EC4" w:rsidP="00A16138">
            <w:pPr>
              <w:jc w:val="both"/>
              <w:rPr>
                <w:color w:val="000000"/>
                <w:sz w:val="24"/>
                <w:szCs w:val="24"/>
              </w:rPr>
            </w:pPr>
            <w:r w:rsidRPr="007C2EC4">
              <w:rPr>
                <w:color w:val="000000"/>
                <w:sz w:val="24"/>
                <w:szCs w:val="24"/>
              </w:rPr>
              <w:t>3,3</w:t>
            </w:r>
          </w:p>
        </w:tc>
        <w:tc>
          <w:tcPr>
            <w:tcW w:w="450" w:type="pct"/>
          </w:tcPr>
          <w:p w14:paraId="06A76789"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450" w:type="pct"/>
          </w:tcPr>
          <w:p w14:paraId="5F3BAC63" w14:textId="77777777" w:rsidR="007C2EC4" w:rsidRPr="007C2EC4" w:rsidRDefault="007C2EC4" w:rsidP="00A16138">
            <w:pPr>
              <w:jc w:val="both"/>
              <w:rPr>
                <w:color w:val="000000"/>
                <w:sz w:val="24"/>
                <w:szCs w:val="24"/>
              </w:rPr>
            </w:pPr>
            <w:r w:rsidRPr="007C2EC4">
              <w:rPr>
                <w:color w:val="000000"/>
                <w:sz w:val="24"/>
                <w:szCs w:val="24"/>
                <w:lang w:val="kk-KZ"/>
              </w:rPr>
              <w:t>5</w:t>
            </w:r>
            <w:r w:rsidRPr="007C2EC4">
              <w:rPr>
                <w:color w:val="000000"/>
                <w:sz w:val="24"/>
                <w:szCs w:val="24"/>
              </w:rPr>
              <w:t>,5</w:t>
            </w:r>
          </w:p>
        </w:tc>
        <w:tc>
          <w:tcPr>
            <w:tcW w:w="321" w:type="pct"/>
          </w:tcPr>
          <w:p w14:paraId="0F5145F5" w14:textId="77777777" w:rsidR="007C2EC4" w:rsidRPr="007C2EC4" w:rsidRDefault="007C2EC4" w:rsidP="00A16138">
            <w:pPr>
              <w:jc w:val="both"/>
              <w:rPr>
                <w:color w:val="000000"/>
                <w:sz w:val="24"/>
                <w:szCs w:val="24"/>
              </w:rPr>
            </w:pPr>
            <w:r w:rsidRPr="007C2EC4">
              <w:rPr>
                <w:color w:val="000000"/>
                <w:sz w:val="24"/>
                <w:szCs w:val="24"/>
              </w:rPr>
              <w:t>3,6</w:t>
            </w:r>
          </w:p>
        </w:tc>
        <w:tc>
          <w:tcPr>
            <w:tcW w:w="321" w:type="pct"/>
          </w:tcPr>
          <w:p w14:paraId="3BF58260" w14:textId="77777777" w:rsidR="007C2EC4" w:rsidRPr="007C2EC4" w:rsidRDefault="007C2EC4" w:rsidP="00A16138">
            <w:pPr>
              <w:jc w:val="both"/>
              <w:rPr>
                <w:color w:val="000000"/>
                <w:sz w:val="24"/>
                <w:szCs w:val="24"/>
              </w:rPr>
            </w:pPr>
            <w:r w:rsidRPr="007C2EC4">
              <w:rPr>
                <w:color w:val="000000"/>
                <w:sz w:val="24"/>
                <w:szCs w:val="24"/>
              </w:rPr>
              <w:t>3,4</w:t>
            </w:r>
          </w:p>
        </w:tc>
        <w:tc>
          <w:tcPr>
            <w:tcW w:w="321" w:type="pct"/>
          </w:tcPr>
          <w:p w14:paraId="54976375"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,2</w:t>
            </w:r>
          </w:p>
        </w:tc>
        <w:tc>
          <w:tcPr>
            <w:tcW w:w="390" w:type="pct"/>
          </w:tcPr>
          <w:p w14:paraId="4ECF5D63"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w:t>
            </w:r>
          </w:p>
        </w:tc>
        <w:tc>
          <w:tcPr>
            <w:tcW w:w="390" w:type="pct"/>
          </w:tcPr>
          <w:p w14:paraId="043E8FA9"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w:t>
            </w:r>
          </w:p>
        </w:tc>
        <w:tc>
          <w:tcPr>
            <w:tcW w:w="325" w:type="pct"/>
          </w:tcPr>
          <w:p w14:paraId="6F1A0110"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554" w:type="pct"/>
            <w:vAlign w:val="center"/>
          </w:tcPr>
          <w:p w14:paraId="53A7A544"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,39 </w:t>
            </w:r>
          </w:p>
        </w:tc>
      </w:tr>
      <w:tr w:rsidR="007C2EC4" w:rsidRPr="007C2EC4" w14:paraId="2FC6D1E2" w14:textId="77777777" w:rsidTr="00631896">
        <w:tc>
          <w:tcPr>
            <w:tcW w:w="769" w:type="pct"/>
          </w:tcPr>
          <w:p w14:paraId="70562829" w14:textId="77777777" w:rsidR="007C2EC4" w:rsidRPr="007C2EC4" w:rsidRDefault="007C2EC4" w:rsidP="00A16138">
            <w:pPr>
              <w:jc w:val="both"/>
              <w:rPr>
                <w:sz w:val="24"/>
                <w:szCs w:val="24"/>
                <w:lang w:val="kk-KZ" w:eastAsia="ru-RU"/>
              </w:rPr>
            </w:pPr>
            <w:r w:rsidRPr="007C2EC4">
              <w:rPr>
                <w:sz w:val="24"/>
                <w:szCs w:val="24"/>
                <w:lang w:val="kk-KZ" w:eastAsia="ru-RU"/>
              </w:rPr>
              <w:t xml:space="preserve">11 </w:t>
            </w:r>
          </w:p>
        </w:tc>
        <w:tc>
          <w:tcPr>
            <w:tcW w:w="321" w:type="pct"/>
          </w:tcPr>
          <w:p w14:paraId="344F9DF6" w14:textId="77777777" w:rsidR="007C2EC4" w:rsidRPr="007C2EC4" w:rsidRDefault="007C2EC4" w:rsidP="00A16138">
            <w:pPr>
              <w:jc w:val="both"/>
              <w:rPr>
                <w:color w:val="000000"/>
                <w:sz w:val="24"/>
                <w:szCs w:val="24"/>
              </w:rPr>
            </w:pPr>
            <w:r w:rsidRPr="007C2EC4">
              <w:rPr>
                <w:color w:val="000000"/>
                <w:sz w:val="24"/>
                <w:szCs w:val="24"/>
              </w:rPr>
              <w:t>3,5</w:t>
            </w:r>
          </w:p>
        </w:tc>
        <w:tc>
          <w:tcPr>
            <w:tcW w:w="386" w:type="pct"/>
          </w:tcPr>
          <w:p w14:paraId="6D6BC3F3"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450" w:type="pct"/>
          </w:tcPr>
          <w:p w14:paraId="5A493C75"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,6</w:t>
            </w:r>
          </w:p>
        </w:tc>
        <w:tc>
          <w:tcPr>
            <w:tcW w:w="450" w:type="pct"/>
          </w:tcPr>
          <w:p w14:paraId="46A14605" w14:textId="77777777" w:rsidR="007C2EC4" w:rsidRPr="007C2EC4" w:rsidRDefault="007C2EC4" w:rsidP="00A16138">
            <w:pPr>
              <w:jc w:val="both"/>
              <w:rPr>
                <w:color w:val="000000"/>
                <w:sz w:val="24"/>
                <w:szCs w:val="24"/>
              </w:rPr>
            </w:pPr>
            <w:r w:rsidRPr="007C2EC4">
              <w:rPr>
                <w:color w:val="000000"/>
                <w:sz w:val="24"/>
                <w:szCs w:val="24"/>
              </w:rPr>
              <w:t>3,5</w:t>
            </w:r>
          </w:p>
        </w:tc>
        <w:tc>
          <w:tcPr>
            <w:tcW w:w="321" w:type="pct"/>
          </w:tcPr>
          <w:p w14:paraId="34080EC6"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,7</w:t>
            </w:r>
          </w:p>
        </w:tc>
        <w:tc>
          <w:tcPr>
            <w:tcW w:w="321" w:type="pct"/>
          </w:tcPr>
          <w:p w14:paraId="342B9D6B"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,8</w:t>
            </w:r>
          </w:p>
        </w:tc>
        <w:tc>
          <w:tcPr>
            <w:tcW w:w="321" w:type="pct"/>
          </w:tcPr>
          <w:p w14:paraId="0842E366"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,9</w:t>
            </w:r>
          </w:p>
        </w:tc>
        <w:tc>
          <w:tcPr>
            <w:tcW w:w="390" w:type="pct"/>
          </w:tcPr>
          <w:p w14:paraId="091A6526" w14:textId="77777777" w:rsidR="007C2EC4" w:rsidRPr="007C2EC4" w:rsidRDefault="007C2EC4" w:rsidP="00A16138">
            <w:pPr>
              <w:jc w:val="both"/>
              <w:rPr>
                <w:color w:val="000000"/>
                <w:sz w:val="24"/>
                <w:szCs w:val="24"/>
              </w:rPr>
            </w:pPr>
            <w:r w:rsidRPr="007C2EC4">
              <w:rPr>
                <w:color w:val="000000"/>
                <w:sz w:val="24"/>
                <w:szCs w:val="24"/>
              </w:rPr>
              <w:t>3,5</w:t>
            </w:r>
          </w:p>
        </w:tc>
        <w:tc>
          <w:tcPr>
            <w:tcW w:w="390" w:type="pct"/>
          </w:tcPr>
          <w:p w14:paraId="54A712E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w:t>
            </w:r>
          </w:p>
        </w:tc>
        <w:tc>
          <w:tcPr>
            <w:tcW w:w="325" w:type="pct"/>
          </w:tcPr>
          <w:p w14:paraId="288D3FA6" w14:textId="77777777" w:rsidR="007C2EC4" w:rsidRPr="007C2EC4" w:rsidRDefault="007C2EC4" w:rsidP="00A16138">
            <w:pPr>
              <w:jc w:val="both"/>
              <w:rPr>
                <w:color w:val="000000"/>
                <w:sz w:val="24"/>
                <w:szCs w:val="24"/>
              </w:rPr>
            </w:pPr>
            <w:r w:rsidRPr="007C2EC4">
              <w:rPr>
                <w:color w:val="000000"/>
                <w:sz w:val="24"/>
                <w:szCs w:val="24"/>
              </w:rPr>
              <w:t>3,6</w:t>
            </w:r>
          </w:p>
        </w:tc>
        <w:tc>
          <w:tcPr>
            <w:tcW w:w="554" w:type="pct"/>
          </w:tcPr>
          <w:p w14:paraId="4DCF9653" w14:textId="77777777" w:rsidR="007C2EC4" w:rsidRPr="007C2EC4" w:rsidRDefault="007C2EC4" w:rsidP="00A16138">
            <w:pPr>
              <w:jc w:val="both"/>
              <w:rPr>
                <w:b/>
                <w:color w:val="000000"/>
                <w:sz w:val="24"/>
                <w:szCs w:val="24"/>
                <w:lang w:val="kk-KZ"/>
              </w:rPr>
            </w:pPr>
            <w:r w:rsidRPr="007C2EC4">
              <w:rPr>
                <w:b/>
                <w:color w:val="000000"/>
                <w:sz w:val="24"/>
                <w:szCs w:val="24"/>
                <w:lang w:val="kk-KZ"/>
              </w:rPr>
              <w:t>4</w:t>
            </w:r>
            <w:r w:rsidRPr="007C2EC4">
              <w:rPr>
                <w:b/>
                <w:color w:val="000000"/>
                <w:sz w:val="24"/>
                <w:szCs w:val="24"/>
              </w:rPr>
              <w:t>,5</w:t>
            </w:r>
            <w:r w:rsidRPr="007C2EC4">
              <w:rPr>
                <w:b/>
                <w:color w:val="000000"/>
                <w:sz w:val="24"/>
                <w:szCs w:val="24"/>
                <w:lang w:val="kk-KZ"/>
              </w:rPr>
              <w:t>9</w:t>
            </w:r>
          </w:p>
        </w:tc>
      </w:tr>
      <w:tr w:rsidR="007C2EC4" w:rsidRPr="007C2EC4" w14:paraId="3AC6799B" w14:textId="77777777" w:rsidTr="00631896">
        <w:tc>
          <w:tcPr>
            <w:tcW w:w="769" w:type="pct"/>
          </w:tcPr>
          <w:p w14:paraId="796E9BDF" w14:textId="77777777" w:rsidR="007C2EC4" w:rsidRPr="007C2EC4" w:rsidRDefault="007C2EC4" w:rsidP="00A16138">
            <w:pPr>
              <w:jc w:val="both"/>
              <w:rPr>
                <w:b/>
                <w:sz w:val="24"/>
                <w:szCs w:val="24"/>
                <w:lang w:val="kk-KZ" w:eastAsia="ru-RU"/>
              </w:rPr>
            </w:pPr>
            <w:r w:rsidRPr="007C2EC4">
              <w:rPr>
                <w:b/>
                <w:sz w:val="24"/>
                <w:szCs w:val="24"/>
                <w:lang w:val="kk-KZ" w:eastAsia="ru-RU"/>
              </w:rPr>
              <w:t xml:space="preserve">Орташа </w:t>
            </w:r>
            <w:r w:rsidRPr="007C2EC4">
              <w:rPr>
                <w:b/>
                <w:sz w:val="24"/>
                <w:szCs w:val="24"/>
                <w:lang w:eastAsia="ru-RU"/>
              </w:rPr>
              <w:t>балл</w:t>
            </w:r>
            <w:r w:rsidRPr="007C2EC4">
              <w:rPr>
                <w:b/>
                <w:sz w:val="24"/>
                <w:szCs w:val="24"/>
                <w:lang w:val="kk-KZ" w:eastAsia="ru-RU"/>
              </w:rPr>
              <w:t>:</w:t>
            </w:r>
          </w:p>
        </w:tc>
        <w:tc>
          <w:tcPr>
            <w:tcW w:w="321" w:type="pct"/>
            <w:vAlign w:val="bottom"/>
          </w:tcPr>
          <w:p w14:paraId="235EB2E0"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,38</w:t>
            </w:r>
          </w:p>
        </w:tc>
        <w:tc>
          <w:tcPr>
            <w:tcW w:w="386" w:type="pct"/>
            <w:vAlign w:val="bottom"/>
          </w:tcPr>
          <w:p w14:paraId="0300EE6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,44</w:t>
            </w:r>
          </w:p>
        </w:tc>
        <w:tc>
          <w:tcPr>
            <w:tcW w:w="450" w:type="pct"/>
            <w:vAlign w:val="bottom"/>
          </w:tcPr>
          <w:p w14:paraId="55C6B3A4"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,47</w:t>
            </w:r>
          </w:p>
        </w:tc>
        <w:tc>
          <w:tcPr>
            <w:tcW w:w="450" w:type="pct"/>
            <w:vAlign w:val="bottom"/>
          </w:tcPr>
          <w:p w14:paraId="42E68CB2"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,37</w:t>
            </w:r>
          </w:p>
        </w:tc>
        <w:tc>
          <w:tcPr>
            <w:tcW w:w="321" w:type="pct"/>
            <w:vAlign w:val="bottom"/>
          </w:tcPr>
          <w:p w14:paraId="21B06BA6"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,47</w:t>
            </w:r>
          </w:p>
        </w:tc>
        <w:tc>
          <w:tcPr>
            <w:tcW w:w="321" w:type="pct"/>
            <w:vAlign w:val="bottom"/>
          </w:tcPr>
          <w:p w14:paraId="081E70C3"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,46</w:t>
            </w:r>
          </w:p>
        </w:tc>
        <w:tc>
          <w:tcPr>
            <w:tcW w:w="321" w:type="pct"/>
            <w:vAlign w:val="bottom"/>
          </w:tcPr>
          <w:p w14:paraId="12D897D3"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,52</w:t>
            </w:r>
          </w:p>
        </w:tc>
        <w:tc>
          <w:tcPr>
            <w:tcW w:w="390" w:type="pct"/>
            <w:vAlign w:val="bottom"/>
          </w:tcPr>
          <w:p w14:paraId="1A4528DC"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,41</w:t>
            </w:r>
          </w:p>
        </w:tc>
        <w:tc>
          <w:tcPr>
            <w:tcW w:w="390" w:type="pct"/>
            <w:vAlign w:val="bottom"/>
          </w:tcPr>
          <w:p w14:paraId="6A3D4408"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,45</w:t>
            </w:r>
          </w:p>
        </w:tc>
        <w:tc>
          <w:tcPr>
            <w:tcW w:w="325" w:type="pct"/>
            <w:vAlign w:val="bottom"/>
          </w:tcPr>
          <w:p w14:paraId="4B67C504" w14:textId="77777777" w:rsidR="007C2EC4" w:rsidRPr="007C2EC4" w:rsidRDefault="007C2EC4" w:rsidP="00A16138">
            <w:pPr>
              <w:jc w:val="both"/>
              <w:rPr>
                <w:color w:val="000000"/>
                <w:sz w:val="24"/>
                <w:szCs w:val="24"/>
              </w:rPr>
            </w:pPr>
            <w:r w:rsidRPr="007C2EC4">
              <w:rPr>
                <w:color w:val="000000"/>
                <w:sz w:val="24"/>
                <w:szCs w:val="24"/>
                <w:lang w:val="kk-KZ"/>
              </w:rPr>
              <w:t>4</w:t>
            </w:r>
            <w:r w:rsidRPr="007C2EC4">
              <w:rPr>
                <w:color w:val="000000"/>
                <w:sz w:val="24"/>
                <w:szCs w:val="24"/>
              </w:rPr>
              <w:t>,41</w:t>
            </w:r>
          </w:p>
        </w:tc>
        <w:tc>
          <w:tcPr>
            <w:tcW w:w="554" w:type="pct"/>
            <w:vAlign w:val="center"/>
          </w:tcPr>
          <w:p w14:paraId="66FE09AF" w14:textId="77777777" w:rsidR="007C2EC4" w:rsidRPr="007C2EC4" w:rsidRDefault="007C2EC4" w:rsidP="00A16138">
            <w:pPr>
              <w:jc w:val="both"/>
              <w:rPr>
                <w:b/>
                <w:bCs/>
                <w:color w:val="000000"/>
                <w:sz w:val="24"/>
                <w:szCs w:val="24"/>
              </w:rPr>
            </w:pPr>
            <w:r w:rsidRPr="007C2EC4">
              <w:rPr>
                <w:b/>
                <w:bCs/>
                <w:color w:val="000000"/>
                <w:sz w:val="24"/>
                <w:szCs w:val="24"/>
                <w:lang w:val="kk-KZ"/>
              </w:rPr>
              <w:t>4</w:t>
            </w:r>
            <w:r w:rsidRPr="007C2EC4">
              <w:rPr>
                <w:b/>
                <w:bCs/>
                <w:color w:val="000000"/>
                <w:sz w:val="24"/>
                <w:szCs w:val="24"/>
              </w:rPr>
              <w:t xml:space="preserve">,61 </w:t>
            </w:r>
          </w:p>
        </w:tc>
      </w:tr>
    </w:tbl>
    <w:p w14:paraId="6B3412E3" w14:textId="77777777" w:rsidR="007C2EC4" w:rsidRPr="009D1CBD" w:rsidRDefault="009D1CBD" w:rsidP="007C2EC4">
      <w:pPr>
        <w:jc w:val="both"/>
        <w:rPr>
          <w:sz w:val="28"/>
          <w:szCs w:val="28"/>
          <w:lang w:val="kk-KZ" w:eastAsia="ru-RU"/>
        </w:rPr>
      </w:pPr>
      <w:r>
        <w:rPr>
          <w:b/>
          <w:sz w:val="28"/>
          <w:szCs w:val="28"/>
          <w:lang w:val="kk-KZ" w:eastAsia="ru-RU"/>
        </w:rPr>
        <w:t>Қорытынды</w:t>
      </w:r>
      <w:r w:rsidR="007C2EC4" w:rsidRPr="009D1CBD">
        <w:rPr>
          <w:b/>
          <w:sz w:val="28"/>
          <w:szCs w:val="28"/>
          <w:lang w:val="kk-KZ" w:eastAsia="ru-RU"/>
        </w:rPr>
        <w:t xml:space="preserve">: </w:t>
      </w:r>
      <w:r w:rsidR="007C2EC4" w:rsidRPr="009D1CBD">
        <w:rPr>
          <w:sz w:val="28"/>
          <w:szCs w:val="28"/>
          <w:lang w:val="kk-KZ" w:eastAsia="ru-RU"/>
        </w:rPr>
        <w:t>5-11 сыныптар т</w:t>
      </w:r>
      <w:r w:rsidR="007F3C89">
        <w:rPr>
          <w:sz w:val="28"/>
          <w:szCs w:val="28"/>
          <w:lang w:val="kk-KZ" w:eastAsia="ru-RU"/>
        </w:rPr>
        <w:t>олық қатысты. Барлық парам</w:t>
      </w:r>
      <w:r w:rsidR="007C2EC4" w:rsidRPr="009D1CBD">
        <w:rPr>
          <w:sz w:val="28"/>
          <w:szCs w:val="28"/>
          <w:lang w:val="kk-KZ" w:eastAsia="ru-RU"/>
        </w:rPr>
        <w:t>етрлер бойынша оқушылардың мәдени даму деңгейі жақсы деңгейді көрсетті.</w:t>
      </w:r>
    </w:p>
    <w:p w14:paraId="47C577AA" w14:textId="77777777" w:rsidR="007C2EC4" w:rsidRPr="009D1CBD" w:rsidRDefault="007C2EC4" w:rsidP="007C2EC4">
      <w:pPr>
        <w:pStyle w:val="TableParagraph"/>
        <w:jc w:val="both"/>
        <w:rPr>
          <w:rFonts w:eastAsia="Calibri"/>
          <w:b/>
          <w:sz w:val="28"/>
          <w:szCs w:val="28"/>
        </w:rPr>
      </w:pPr>
      <w:r w:rsidRPr="009D1CBD">
        <w:rPr>
          <w:rFonts w:eastAsia="Calibri"/>
          <w:b/>
          <w:sz w:val="28"/>
          <w:szCs w:val="28"/>
        </w:rPr>
        <w:t>Оқушылардың өзін-өзі басқару ұйымы бойынша</w:t>
      </w:r>
    </w:p>
    <w:p w14:paraId="7D8C8F7E" w14:textId="77777777" w:rsidR="007C2EC4" w:rsidRPr="009D1CBD" w:rsidRDefault="007C2EC4" w:rsidP="007C2EC4">
      <w:pPr>
        <w:pStyle w:val="TableParagraph"/>
        <w:jc w:val="both"/>
        <w:rPr>
          <w:rFonts w:eastAsia="Calibri"/>
          <w:b/>
          <w:sz w:val="28"/>
          <w:szCs w:val="28"/>
        </w:rPr>
      </w:pPr>
      <w:r w:rsidRPr="009D1CBD">
        <w:rPr>
          <w:rFonts w:eastAsia="Calibri"/>
          <w:b/>
          <w:sz w:val="28"/>
          <w:szCs w:val="28"/>
        </w:rPr>
        <w:t>«Жас Ұлан» және «Жас Қыран» ұйымдарына қабылданған оқушылар саны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68"/>
        <w:gridCol w:w="3101"/>
        <w:gridCol w:w="2930"/>
        <w:gridCol w:w="2239"/>
      </w:tblGrid>
      <w:tr w:rsidR="007C2EC4" w:rsidRPr="007C2EC4" w14:paraId="57C821BD" w14:textId="77777777" w:rsidTr="00631896">
        <w:trPr>
          <w:trHeight w:val="364"/>
        </w:trPr>
        <w:tc>
          <w:tcPr>
            <w:tcW w:w="797" w:type="pct"/>
            <w:shd w:val="clear" w:color="auto" w:fill="auto"/>
            <w:tcMar>
              <w:top w:w="72" w:type="dxa"/>
              <w:left w:w="144" w:type="dxa"/>
              <w:bottom w:w="72" w:type="dxa"/>
              <w:right w:w="144" w:type="dxa"/>
            </w:tcMar>
            <w:hideMark/>
          </w:tcPr>
          <w:p w14:paraId="1469D3B4" w14:textId="77777777" w:rsidR="007C2EC4" w:rsidRPr="007C2EC4" w:rsidRDefault="007C2EC4" w:rsidP="00A16138">
            <w:pPr>
              <w:contextualSpacing/>
              <w:jc w:val="both"/>
              <w:rPr>
                <w:rFonts w:eastAsia="Calibri"/>
                <w:b/>
                <w:sz w:val="24"/>
                <w:szCs w:val="24"/>
                <w:lang w:val="kk-KZ"/>
              </w:rPr>
            </w:pPr>
            <w:r w:rsidRPr="007C2EC4">
              <w:rPr>
                <w:rFonts w:eastAsia="Calibri"/>
                <w:b/>
                <w:sz w:val="24"/>
                <w:szCs w:val="24"/>
                <w:lang w:val="kk-KZ"/>
              </w:rPr>
              <w:t>Барлығы</w:t>
            </w:r>
          </w:p>
        </w:tc>
        <w:tc>
          <w:tcPr>
            <w:tcW w:w="1576" w:type="pct"/>
            <w:shd w:val="clear" w:color="auto" w:fill="auto"/>
            <w:tcMar>
              <w:top w:w="72" w:type="dxa"/>
              <w:left w:w="144" w:type="dxa"/>
              <w:bottom w:w="72" w:type="dxa"/>
              <w:right w:w="144" w:type="dxa"/>
            </w:tcMar>
            <w:hideMark/>
          </w:tcPr>
          <w:p w14:paraId="3AEB6ED7" w14:textId="77777777" w:rsidR="007C2EC4" w:rsidRPr="007C2EC4" w:rsidRDefault="007C2EC4" w:rsidP="00A16138">
            <w:pPr>
              <w:contextualSpacing/>
              <w:jc w:val="both"/>
              <w:rPr>
                <w:rFonts w:eastAsia="Calibri"/>
                <w:b/>
                <w:sz w:val="24"/>
                <w:szCs w:val="24"/>
              </w:rPr>
            </w:pPr>
            <w:r w:rsidRPr="007C2EC4">
              <w:rPr>
                <w:rFonts w:eastAsia="Calibri"/>
                <w:b/>
                <w:sz w:val="24"/>
                <w:szCs w:val="24"/>
                <w:lang w:val="kk-KZ"/>
              </w:rPr>
              <w:t xml:space="preserve">«Жас Ұлан» ұйымы </w:t>
            </w:r>
          </w:p>
          <w:p w14:paraId="75080EC3" w14:textId="77777777" w:rsidR="007C2EC4" w:rsidRPr="007C2EC4" w:rsidRDefault="007C2EC4" w:rsidP="00A16138">
            <w:pPr>
              <w:contextualSpacing/>
              <w:jc w:val="both"/>
              <w:rPr>
                <w:rFonts w:eastAsia="Calibri"/>
                <w:b/>
                <w:sz w:val="24"/>
                <w:szCs w:val="24"/>
              </w:rPr>
            </w:pPr>
            <w:r w:rsidRPr="007C2EC4">
              <w:rPr>
                <w:rFonts w:eastAsia="Calibri"/>
                <w:b/>
                <w:sz w:val="24"/>
                <w:szCs w:val="24"/>
                <w:lang w:val="kk-KZ"/>
              </w:rPr>
              <w:t>(5-11сынып)</w:t>
            </w:r>
          </w:p>
        </w:tc>
        <w:tc>
          <w:tcPr>
            <w:tcW w:w="1489" w:type="pct"/>
            <w:shd w:val="clear" w:color="auto" w:fill="auto"/>
            <w:tcMar>
              <w:top w:w="72" w:type="dxa"/>
              <w:left w:w="144" w:type="dxa"/>
              <w:bottom w:w="72" w:type="dxa"/>
              <w:right w:w="144" w:type="dxa"/>
            </w:tcMar>
            <w:hideMark/>
          </w:tcPr>
          <w:p w14:paraId="512B34D1" w14:textId="77777777" w:rsidR="007C2EC4" w:rsidRPr="007C2EC4" w:rsidRDefault="007C2EC4" w:rsidP="00A16138">
            <w:pPr>
              <w:contextualSpacing/>
              <w:jc w:val="both"/>
              <w:rPr>
                <w:rFonts w:eastAsia="Calibri"/>
                <w:b/>
                <w:sz w:val="24"/>
                <w:szCs w:val="24"/>
                <w:lang w:val="kk-KZ"/>
              </w:rPr>
            </w:pPr>
            <w:r w:rsidRPr="007C2EC4">
              <w:rPr>
                <w:rFonts w:eastAsia="Calibri"/>
                <w:b/>
                <w:sz w:val="24"/>
                <w:szCs w:val="24"/>
                <w:lang w:val="kk-KZ"/>
              </w:rPr>
              <w:t xml:space="preserve">«Жас Қыран» </w:t>
            </w:r>
          </w:p>
          <w:p w14:paraId="01961803" w14:textId="77777777" w:rsidR="007C2EC4" w:rsidRPr="007C2EC4" w:rsidRDefault="007C2EC4" w:rsidP="00A16138">
            <w:pPr>
              <w:contextualSpacing/>
              <w:jc w:val="both"/>
              <w:rPr>
                <w:rFonts w:eastAsia="Calibri"/>
                <w:b/>
                <w:sz w:val="24"/>
                <w:szCs w:val="24"/>
              </w:rPr>
            </w:pPr>
            <w:r w:rsidRPr="007C2EC4">
              <w:rPr>
                <w:rFonts w:eastAsia="Calibri"/>
                <w:b/>
                <w:sz w:val="24"/>
                <w:szCs w:val="24"/>
                <w:lang w:val="kk-KZ"/>
              </w:rPr>
              <w:t>(1-4 сынып)</w:t>
            </w:r>
          </w:p>
        </w:tc>
        <w:tc>
          <w:tcPr>
            <w:tcW w:w="1138" w:type="pct"/>
            <w:shd w:val="clear" w:color="auto" w:fill="auto"/>
          </w:tcPr>
          <w:p w14:paraId="7623D5A5" w14:textId="77777777" w:rsidR="007C2EC4" w:rsidRPr="007C2EC4" w:rsidRDefault="007C2EC4" w:rsidP="00A16138">
            <w:pPr>
              <w:contextualSpacing/>
              <w:jc w:val="both"/>
              <w:rPr>
                <w:rFonts w:eastAsia="Calibri"/>
                <w:b/>
                <w:sz w:val="24"/>
                <w:szCs w:val="24"/>
                <w:lang w:val="kk-KZ"/>
              </w:rPr>
            </w:pPr>
            <w:r w:rsidRPr="007C2EC4">
              <w:rPr>
                <w:rFonts w:eastAsia="Calibri"/>
                <w:b/>
                <w:sz w:val="24"/>
                <w:szCs w:val="24"/>
                <w:lang w:val="kk-KZ"/>
              </w:rPr>
              <w:t>Барлығы</w:t>
            </w:r>
          </w:p>
        </w:tc>
      </w:tr>
      <w:tr w:rsidR="007C2EC4" w:rsidRPr="007C2EC4" w14:paraId="591B608D" w14:textId="77777777" w:rsidTr="00631896">
        <w:trPr>
          <w:trHeight w:val="137"/>
        </w:trPr>
        <w:tc>
          <w:tcPr>
            <w:tcW w:w="797" w:type="pct"/>
            <w:shd w:val="clear" w:color="auto" w:fill="auto"/>
            <w:tcMar>
              <w:top w:w="72" w:type="dxa"/>
              <w:left w:w="144" w:type="dxa"/>
              <w:bottom w:w="72" w:type="dxa"/>
              <w:right w:w="144" w:type="dxa"/>
            </w:tcMar>
          </w:tcPr>
          <w:p w14:paraId="40954CED" w14:textId="77777777" w:rsidR="007C2EC4" w:rsidRPr="007C2EC4" w:rsidRDefault="007C2EC4" w:rsidP="00A16138">
            <w:pPr>
              <w:contextualSpacing/>
              <w:jc w:val="both"/>
              <w:rPr>
                <w:rFonts w:eastAsia="Calibri"/>
                <w:sz w:val="24"/>
                <w:szCs w:val="24"/>
                <w:lang w:val="kk-KZ"/>
              </w:rPr>
            </w:pPr>
            <w:r w:rsidRPr="007C2EC4">
              <w:rPr>
                <w:rFonts w:eastAsia="Calibri"/>
                <w:sz w:val="24"/>
                <w:szCs w:val="24"/>
                <w:lang w:val="kk-KZ"/>
              </w:rPr>
              <w:t>2022-2023</w:t>
            </w:r>
          </w:p>
        </w:tc>
        <w:tc>
          <w:tcPr>
            <w:tcW w:w="1576" w:type="pct"/>
            <w:shd w:val="clear" w:color="auto" w:fill="auto"/>
            <w:tcMar>
              <w:top w:w="72" w:type="dxa"/>
              <w:left w:w="144" w:type="dxa"/>
              <w:bottom w:w="72" w:type="dxa"/>
              <w:right w:w="144" w:type="dxa"/>
            </w:tcMar>
          </w:tcPr>
          <w:p w14:paraId="3AB5010E" w14:textId="1826FA25" w:rsidR="007C2EC4" w:rsidRPr="007C2EC4" w:rsidRDefault="00715E1F" w:rsidP="00A16138">
            <w:pPr>
              <w:contextualSpacing/>
              <w:jc w:val="both"/>
              <w:rPr>
                <w:rFonts w:eastAsia="Calibri"/>
                <w:sz w:val="24"/>
                <w:szCs w:val="24"/>
                <w:lang w:val="kk-KZ"/>
              </w:rPr>
            </w:pPr>
            <w:r>
              <w:rPr>
                <w:rFonts w:eastAsia="Calibri"/>
                <w:sz w:val="24"/>
                <w:szCs w:val="24"/>
                <w:lang w:val="kk-KZ"/>
              </w:rPr>
              <w:t>222</w:t>
            </w:r>
          </w:p>
        </w:tc>
        <w:tc>
          <w:tcPr>
            <w:tcW w:w="1489" w:type="pct"/>
            <w:shd w:val="clear" w:color="auto" w:fill="auto"/>
            <w:tcMar>
              <w:top w:w="72" w:type="dxa"/>
              <w:left w:w="144" w:type="dxa"/>
              <w:bottom w:w="72" w:type="dxa"/>
              <w:right w:w="144" w:type="dxa"/>
            </w:tcMar>
          </w:tcPr>
          <w:p w14:paraId="4CF65193" w14:textId="7EB3860B" w:rsidR="007C2EC4" w:rsidRPr="007C2EC4" w:rsidRDefault="00715E1F" w:rsidP="00A16138">
            <w:pPr>
              <w:contextualSpacing/>
              <w:jc w:val="both"/>
              <w:rPr>
                <w:rFonts w:eastAsia="Calibri"/>
                <w:sz w:val="24"/>
                <w:szCs w:val="24"/>
                <w:lang w:val="kk-KZ"/>
              </w:rPr>
            </w:pPr>
            <w:r>
              <w:rPr>
                <w:rFonts w:eastAsia="Calibri"/>
                <w:sz w:val="24"/>
                <w:szCs w:val="24"/>
                <w:lang w:val="kk-KZ"/>
              </w:rPr>
              <w:t>206</w:t>
            </w:r>
          </w:p>
        </w:tc>
        <w:tc>
          <w:tcPr>
            <w:tcW w:w="1138" w:type="pct"/>
            <w:shd w:val="clear" w:color="auto" w:fill="auto"/>
          </w:tcPr>
          <w:p w14:paraId="20A445ED" w14:textId="7A9F8E5E" w:rsidR="007C2EC4" w:rsidRPr="007C2EC4" w:rsidRDefault="00715E1F" w:rsidP="00A16138">
            <w:pPr>
              <w:contextualSpacing/>
              <w:jc w:val="both"/>
              <w:rPr>
                <w:rFonts w:eastAsia="Calibri"/>
                <w:b/>
                <w:sz w:val="24"/>
                <w:szCs w:val="24"/>
                <w:lang w:val="kk-KZ"/>
              </w:rPr>
            </w:pPr>
            <w:r>
              <w:rPr>
                <w:rFonts w:eastAsia="Calibri"/>
                <w:b/>
                <w:sz w:val="24"/>
                <w:szCs w:val="24"/>
                <w:lang w:val="kk-KZ"/>
              </w:rPr>
              <w:t>428</w:t>
            </w:r>
          </w:p>
        </w:tc>
      </w:tr>
    </w:tbl>
    <w:p w14:paraId="05365545" w14:textId="77777777" w:rsidR="00715E1F" w:rsidRDefault="00715E1F" w:rsidP="007C2EC4">
      <w:pPr>
        <w:jc w:val="both"/>
        <w:rPr>
          <w:b/>
          <w:color w:val="000000" w:themeColor="text1"/>
          <w:sz w:val="24"/>
          <w:szCs w:val="24"/>
          <w:lang w:val="ru-RU" w:eastAsia="ru-RU"/>
        </w:rPr>
      </w:pPr>
    </w:p>
    <w:p w14:paraId="4DDD40F5" w14:textId="39DC7E54" w:rsidR="007C2EC4" w:rsidRPr="007C2EC4" w:rsidRDefault="007C2EC4" w:rsidP="007C2EC4">
      <w:pPr>
        <w:jc w:val="both"/>
        <w:rPr>
          <w:b/>
          <w:color w:val="0000FF"/>
          <w:sz w:val="24"/>
          <w:szCs w:val="24"/>
          <w:lang w:val="kk-KZ"/>
        </w:rPr>
      </w:pPr>
      <w:r w:rsidRPr="007C2EC4">
        <w:rPr>
          <w:b/>
          <w:color w:val="000000" w:themeColor="text1"/>
          <w:sz w:val="24"/>
          <w:szCs w:val="24"/>
          <w:lang w:val="kk-KZ" w:eastAsia="ru-RU"/>
        </w:rPr>
        <w:t>10.</w:t>
      </w:r>
      <w:r w:rsidRPr="007C2EC4">
        <w:rPr>
          <w:b/>
          <w:color w:val="000000" w:themeColor="text1"/>
          <w:sz w:val="24"/>
          <w:szCs w:val="24"/>
          <w:lang w:val="kk-KZ"/>
        </w:rPr>
        <w:t>Оқушылардың бос уақытын тиімді ұйымдастыру</w:t>
      </w:r>
    </w:p>
    <w:tbl>
      <w:tblPr>
        <w:tblStyle w:val="22"/>
        <w:tblpPr w:leftFromText="180" w:rightFromText="180" w:vertAnchor="text" w:horzAnchor="margin" w:tblpXSpec="center" w:tblpY="169"/>
        <w:tblW w:w="9493" w:type="dxa"/>
        <w:tblInd w:w="0" w:type="dxa"/>
        <w:tblLayout w:type="fixed"/>
        <w:tblLook w:val="04A0" w:firstRow="1" w:lastRow="0" w:firstColumn="1" w:lastColumn="0" w:noHBand="0" w:noVBand="1"/>
      </w:tblPr>
      <w:tblGrid>
        <w:gridCol w:w="1838"/>
        <w:gridCol w:w="1418"/>
        <w:gridCol w:w="1417"/>
        <w:gridCol w:w="1418"/>
        <w:gridCol w:w="1276"/>
        <w:gridCol w:w="2126"/>
      </w:tblGrid>
      <w:tr w:rsidR="007C2EC4" w:rsidRPr="007C2EC4" w14:paraId="68E54EB5" w14:textId="77777777" w:rsidTr="00A16138">
        <w:trPr>
          <w:trHeight w:val="362"/>
        </w:trPr>
        <w:tc>
          <w:tcPr>
            <w:tcW w:w="9493" w:type="dxa"/>
            <w:gridSpan w:val="6"/>
          </w:tcPr>
          <w:p w14:paraId="3C11DFC1" w14:textId="77777777" w:rsidR="007C2EC4" w:rsidRPr="007C2EC4" w:rsidRDefault="007C2EC4" w:rsidP="00A16138">
            <w:pPr>
              <w:jc w:val="both"/>
              <w:rPr>
                <w:b/>
                <w:sz w:val="24"/>
                <w:szCs w:val="24"/>
              </w:rPr>
            </w:pPr>
            <w:r w:rsidRPr="007C2EC4">
              <w:rPr>
                <w:b/>
                <w:sz w:val="24"/>
                <w:szCs w:val="24"/>
              </w:rPr>
              <w:t>2022-2023 оқу жылы</w:t>
            </w:r>
          </w:p>
          <w:p w14:paraId="14C1C668" w14:textId="77777777" w:rsidR="007C2EC4" w:rsidRPr="007C2EC4" w:rsidRDefault="007C2EC4" w:rsidP="00A16138">
            <w:pPr>
              <w:jc w:val="both"/>
              <w:rPr>
                <w:b/>
                <w:sz w:val="24"/>
                <w:szCs w:val="24"/>
              </w:rPr>
            </w:pPr>
          </w:p>
        </w:tc>
      </w:tr>
      <w:tr w:rsidR="007C2EC4" w:rsidRPr="007C2EC4" w14:paraId="4F58D7B8" w14:textId="77777777" w:rsidTr="00A16138">
        <w:trPr>
          <w:trHeight w:val="377"/>
        </w:trPr>
        <w:tc>
          <w:tcPr>
            <w:tcW w:w="1838" w:type="dxa"/>
          </w:tcPr>
          <w:p w14:paraId="4009682B" w14:textId="77777777" w:rsidR="007C2EC4" w:rsidRPr="007C2EC4" w:rsidRDefault="007C2EC4" w:rsidP="00A16138">
            <w:pPr>
              <w:jc w:val="both"/>
              <w:rPr>
                <w:sz w:val="24"/>
                <w:szCs w:val="24"/>
              </w:rPr>
            </w:pPr>
          </w:p>
          <w:p w14:paraId="43EE2179" w14:textId="77777777" w:rsidR="007C2EC4" w:rsidRPr="007C2EC4" w:rsidRDefault="007C2EC4" w:rsidP="00A16138">
            <w:pPr>
              <w:jc w:val="both"/>
              <w:rPr>
                <w:sz w:val="24"/>
                <w:szCs w:val="24"/>
              </w:rPr>
            </w:pPr>
          </w:p>
        </w:tc>
        <w:tc>
          <w:tcPr>
            <w:tcW w:w="1418" w:type="dxa"/>
          </w:tcPr>
          <w:p w14:paraId="2186EF5B" w14:textId="77777777" w:rsidR="007C2EC4" w:rsidRPr="007C2EC4" w:rsidRDefault="007C2EC4" w:rsidP="00A16138">
            <w:pPr>
              <w:jc w:val="both"/>
              <w:rPr>
                <w:sz w:val="24"/>
                <w:szCs w:val="24"/>
              </w:rPr>
            </w:pPr>
            <w:r w:rsidRPr="007C2EC4">
              <w:rPr>
                <w:sz w:val="24"/>
                <w:szCs w:val="24"/>
              </w:rPr>
              <w:t>Спорттық</w:t>
            </w:r>
          </w:p>
          <w:p w14:paraId="50994C13" w14:textId="77777777" w:rsidR="007C2EC4" w:rsidRPr="007C2EC4" w:rsidRDefault="007C2EC4" w:rsidP="00A16138">
            <w:pPr>
              <w:jc w:val="both"/>
              <w:rPr>
                <w:sz w:val="24"/>
                <w:szCs w:val="24"/>
              </w:rPr>
            </w:pPr>
          </w:p>
        </w:tc>
        <w:tc>
          <w:tcPr>
            <w:tcW w:w="1417" w:type="dxa"/>
          </w:tcPr>
          <w:p w14:paraId="240862D3" w14:textId="77777777" w:rsidR="007C2EC4" w:rsidRPr="007C2EC4" w:rsidRDefault="007C2EC4" w:rsidP="00A16138">
            <w:pPr>
              <w:jc w:val="both"/>
              <w:rPr>
                <w:sz w:val="24"/>
                <w:szCs w:val="24"/>
              </w:rPr>
            </w:pPr>
            <w:r w:rsidRPr="007C2EC4">
              <w:rPr>
                <w:sz w:val="24"/>
                <w:szCs w:val="24"/>
              </w:rPr>
              <w:t xml:space="preserve">Мектептен тыс </w:t>
            </w:r>
          </w:p>
        </w:tc>
        <w:tc>
          <w:tcPr>
            <w:tcW w:w="1418" w:type="dxa"/>
          </w:tcPr>
          <w:p w14:paraId="70C3FE09" w14:textId="77777777" w:rsidR="007C2EC4" w:rsidRPr="007C2EC4" w:rsidRDefault="007C2EC4" w:rsidP="00A16138">
            <w:pPr>
              <w:jc w:val="both"/>
              <w:rPr>
                <w:sz w:val="24"/>
                <w:szCs w:val="24"/>
              </w:rPr>
            </w:pPr>
            <w:r w:rsidRPr="007C2EC4">
              <w:rPr>
                <w:sz w:val="24"/>
                <w:szCs w:val="24"/>
              </w:rPr>
              <w:t>Пәндік</w:t>
            </w:r>
          </w:p>
          <w:p w14:paraId="29F580C1" w14:textId="77777777" w:rsidR="007C2EC4" w:rsidRPr="007C2EC4" w:rsidRDefault="007C2EC4" w:rsidP="00A16138">
            <w:pPr>
              <w:jc w:val="both"/>
              <w:rPr>
                <w:sz w:val="24"/>
                <w:szCs w:val="24"/>
              </w:rPr>
            </w:pPr>
          </w:p>
        </w:tc>
        <w:tc>
          <w:tcPr>
            <w:tcW w:w="1276" w:type="dxa"/>
          </w:tcPr>
          <w:p w14:paraId="4A592BBA" w14:textId="77777777" w:rsidR="007C2EC4" w:rsidRPr="007C2EC4" w:rsidRDefault="007C2EC4" w:rsidP="00A16138">
            <w:pPr>
              <w:jc w:val="both"/>
              <w:rPr>
                <w:sz w:val="24"/>
                <w:szCs w:val="24"/>
              </w:rPr>
            </w:pPr>
            <w:r w:rsidRPr="007C2EC4">
              <w:rPr>
                <w:sz w:val="24"/>
                <w:szCs w:val="24"/>
              </w:rPr>
              <w:t xml:space="preserve">Қолөнер  </w:t>
            </w:r>
          </w:p>
        </w:tc>
        <w:tc>
          <w:tcPr>
            <w:tcW w:w="2126" w:type="dxa"/>
          </w:tcPr>
          <w:p w14:paraId="59EF6093" w14:textId="77777777" w:rsidR="007C2EC4" w:rsidRPr="007C2EC4" w:rsidRDefault="007C2EC4" w:rsidP="00A16138">
            <w:pPr>
              <w:jc w:val="both"/>
              <w:rPr>
                <w:sz w:val="24"/>
                <w:szCs w:val="24"/>
              </w:rPr>
            </w:pPr>
            <w:r w:rsidRPr="007C2EC4">
              <w:rPr>
                <w:sz w:val="24"/>
                <w:szCs w:val="24"/>
              </w:rPr>
              <w:t xml:space="preserve">Эстетикалық </w:t>
            </w:r>
          </w:p>
        </w:tc>
      </w:tr>
      <w:tr w:rsidR="007C2EC4" w:rsidRPr="007C2EC4" w14:paraId="433E8E3D" w14:textId="77777777" w:rsidTr="00A16138">
        <w:trPr>
          <w:trHeight w:val="165"/>
        </w:trPr>
        <w:tc>
          <w:tcPr>
            <w:tcW w:w="1838" w:type="dxa"/>
          </w:tcPr>
          <w:p w14:paraId="1E589266" w14:textId="77777777" w:rsidR="007C2EC4" w:rsidRPr="007C2EC4" w:rsidRDefault="007C2EC4" w:rsidP="00A16138">
            <w:pPr>
              <w:jc w:val="both"/>
              <w:rPr>
                <w:sz w:val="24"/>
                <w:szCs w:val="24"/>
              </w:rPr>
            </w:pPr>
            <w:r w:rsidRPr="007C2EC4">
              <w:rPr>
                <w:sz w:val="24"/>
                <w:szCs w:val="24"/>
              </w:rPr>
              <w:t>Үйірме саны</w:t>
            </w:r>
          </w:p>
        </w:tc>
        <w:tc>
          <w:tcPr>
            <w:tcW w:w="1418" w:type="dxa"/>
          </w:tcPr>
          <w:p w14:paraId="46F523C1" w14:textId="51A60719" w:rsidR="007C2EC4" w:rsidRPr="007C2EC4" w:rsidRDefault="00715E1F" w:rsidP="00A16138">
            <w:pPr>
              <w:jc w:val="both"/>
              <w:rPr>
                <w:sz w:val="24"/>
                <w:szCs w:val="24"/>
              </w:rPr>
            </w:pPr>
            <w:r>
              <w:rPr>
                <w:sz w:val="24"/>
                <w:szCs w:val="24"/>
              </w:rPr>
              <w:t>5</w:t>
            </w:r>
          </w:p>
        </w:tc>
        <w:tc>
          <w:tcPr>
            <w:tcW w:w="1417" w:type="dxa"/>
          </w:tcPr>
          <w:p w14:paraId="45696EA4" w14:textId="77777777" w:rsidR="007C2EC4" w:rsidRPr="007C2EC4" w:rsidRDefault="007C2EC4" w:rsidP="00A16138">
            <w:pPr>
              <w:jc w:val="both"/>
              <w:rPr>
                <w:sz w:val="24"/>
                <w:szCs w:val="24"/>
              </w:rPr>
            </w:pPr>
            <w:r w:rsidRPr="007C2EC4">
              <w:rPr>
                <w:sz w:val="24"/>
                <w:szCs w:val="24"/>
              </w:rPr>
              <w:t>5</w:t>
            </w:r>
          </w:p>
        </w:tc>
        <w:tc>
          <w:tcPr>
            <w:tcW w:w="1418" w:type="dxa"/>
          </w:tcPr>
          <w:p w14:paraId="78C66703" w14:textId="77777777" w:rsidR="007C2EC4" w:rsidRPr="007C2EC4" w:rsidRDefault="007C2EC4" w:rsidP="00A16138">
            <w:pPr>
              <w:jc w:val="both"/>
              <w:rPr>
                <w:sz w:val="24"/>
                <w:szCs w:val="24"/>
              </w:rPr>
            </w:pPr>
            <w:r w:rsidRPr="007C2EC4">
              <w:rPr>
                <w:sz w:val="24"/>
                <w:szCs w:val="24"/>
              </w:rPr>
              <w:t>12</w:t>
            </w:r>
          </w:p>
        </w:tc>
        <w:tc>
          <w:tcPr>
            <w:tcW w:w="1276" w:type="dxa"/>
          </w:tcPr>
          <w:p w14:paraId="6E6ACB55" w14:textId="50700DD5" w:rsidR="007C2EC4" w:rsidRPr="007C2EC4" w:rsidRDefault="00715E1F" w:rsidP="00A16138">
            <w:pPr>
              <w:jc w:val="both"/>
              <w:rPr>
                <w:sz w:val="24"/>
                <w:szCs w:val="24"/>
              </w:rPr>
            </w:pPr>
            <w:r>
              <w:rPr>
                <w:sz w:val="24"/>
                <w:szCs w:val="24"/>
              </w:rPr>
              <w:t>2</w:t>
            </w:r>
          </w:p>
        </w:tc>
        <w:tc>
          <w:tcPr>
            <w:tcW w:w="2126" w:type="dxa"/>
          </w:tcPr>
          <w:p w14:paraId="120775CA" w14:textId="75CF9465" w:rsidR="007C2EC4" w:rsidRPr="007C2EC4" w:rsidRDefault="00715E1F" w:rsidP="00A16138">
            <w:pPr>
              <w:jc w:val="both"/>
              <w:rPr>
                <w:sz w:val="24"/>
                <w:szCs w:val="24"/>
              </w:rPr>
            </w:pPr>
            <w:r>
              <w:rPr>
                <w:sz w:val="24"/>
                <w:szCs w:val="24"/>
              </w:rPr>
              <w:t>3</w:t>
            </w:r>
          </w:p>
        </w:tc>
      </w:tr>
      <w:tr w:rsidR="007C2EC4" w:rsidRPr="007C2EC4" w14:paraId="10588B48" w14:textId="77777777" w:rsidTr="00A16138">
        <w:trPr>
          <w:trHeight w:val="362"/>
        </w:trPr>
        <w:tc>
          <w:tcPr>
            <w:tcW w:w="1838" w:type="dxa"/>
          </w:tcPr>
          <w:p w14:paraId="51E39B6B" w14:textId="77777777" w:rsidR="007C2EC4" w:rsidRPr="007C2EC4" w:rsidRDefault="007C2EC4" w:rsidP="00A16138">
            <w:pPr>
              <w:jc w:val="both"/>
              <w:rPr>
                <w:sz w:val="24"/>
                <w:szCs w:val="24"/>
              </w:rPr>
            </w:pPr>
            <w:r w:rsidRPr="007C2EC4">
              <w:rPr>
                <w:sz w:val="24"/>
                <w:szCs w:val="24"/>
              </w:rPr>
              <w:t>Оқушы саны</w:t>
            </w:r>
          </w:p>
        </w:tc>
        <w:tc>
          <w:tcPr>
            <w:tcW w:w="1418" w:type="dxa"/>
          </w:tcPr>
          <w:p w14:paraId="23CE28DF" w14:textId="71C096B5" w:rsidR="007C2EC4" w:rsidRPr="007C2EC4" w:rsidRDefault="000A53FB" w:rsidP="00A16138">
            <w:pPr>
              <w:jc w:val="both"/>
              <w:rPr>
                <w:sz w:val="24"/>
                <w:szCs w:val="24"/>
              </w:rPr>
            </w:pPr>
            <w:r>
              <w:rPr>
                <w:sz w:val="24"/>
                <w:szCs w:val="24"/>
              </w:rPr>
              <w:t>65</w:t>
            </w:r>
          </w:p>
        </w:tc>
        <w:tc>
          <w:tcPr>
            <w:tcW w:w="1417" w:type="dxa"/>
          </w:tcPr>
          <w:p w14:paraId="3702B40D" w14:textId="7F305AD8" w:rsidR="007C2EC4" w:rsidRPr="007C2EC4" w:rsidRDefault="000A53FB" w:rsidP="00A16138">
            <w:pPr>
              <w:jc w:val="both"/>
              <w:rPr>
                <w:sz w:val="24"/>
                <w:szCs w:val="24"/>
              </w:rPr>
            </w:pPr>
            <w:r>
              <w:rPr>
                <w:sz w:val="24"/>
                <w:szCs w:val="24"/>
              </w:rPr>
              <w:t>66</w:t>
            </w:r>
          </w:p>
        </w:tc>
        <w:tc>
          <w:tcPr>
            <w:tcW w:w="1418" w:type="dxa"/>
          </w:tcPr>
          <w:p w14:paraId="7DC223AC" w14:textId="6E3A6E91" w:rsidR="007C2EC4" w:rsidRPr="007C2EC4" w:rsidRDefault="000A53FB" w:rsidP="00A16138">
            <w:pPr>
              <w:jc w:val="both"/>
              <w:rPr>
                <w:sz w:val="24"/>
                <w:szCs w:val="24"/>
              </w:rPr>
            </w:pPr>
            <w:r>
              <w:rPr>
                <w:sz w:val="24"/>
                <w:szCs w:val="24"/>
              </w:rPr>
              <w:t>60</w:t>
            </w:r>
          </w:p>
        </w:tc>
        <w:tc>
          <w:tcPr>
            <w:tcW w:w="1276" w:type="dxa"/>
          </w:tcPr>
          <w:p w14:paraId="1BDF6C3B" w14:textId="5F5BFB09" w:rsidR="007C2EC4" w:rsidRPr="007C2EC4" w:rsidRDefault="000A53FB" w:rsidP="00A16138">
            <w:pPr>
              <w:jc w:val="both"/>
              <w:rPr>
                <w:sz w:val="24"/>
                <w:szCs w:val="24"/>
              </w:rPr>
            </w:pPr>
            <w:r>
              <w:rPr>
                <w:sz w:val="24"/>
                <w:szCs w:val="24"/>
              </w:rPr>
              <w:t>50</w:t>
            </w:r>
          </w:p>
        </w:tc>
        <w:tc>
          <w:tcPr>
            <w:tcW w:w="2126" w:type="dxa"/>
          </w:tcPr>
          <w:p w14:paraId="6547D8E4" w14:textId="19F61F74" w:rsidR="007C2EC4" w:rsidRPr="007C2EC4" w:rsidRDefault="000A53FB" w:rsidP="00A16138">
            <w:pPr>
              <w:jc w:val="both"/>
              <w:rPr>
                <w:sz w:val="24"/>
                <w:szCs w:val="24"/>
              </w:rPr>
            </w:pPr>
            <w:r>
              <w:rPr>
                <w:sz w:val="24"/>
                <w:szCs w:val="24"/>
              </w:rPr>
              <w:t>65</w:t>
            </w:r>
          </w:p>
        </w:tc>
      </w:tr>
      <w:tr w:rsidR="007C2EC4" w:rsidRPr="007C2EC4" w14:paraId="599056D0" w14:textId="77777777" w:rsidTr="00A16138">
        <w:trPr>
          <w:trHeight w:val="180"/>
        </w:trPr>
        <w:tc>
          <w:tcPr>
            <w:tcW w:w="9493" w:type="dxa"/>
            <w:gridSpan w:val="6"/>
          </w:tcPr>
          <w:p w14:paraId="2FE40493" w14:textId="2898A5CD" w:rsidR="007C2EC4" w:rsidRPr="007C2EC4" w:rsidRDefault="000A53FB" w:rsidP="00A16138">
            <w:pPr>
              <w:pStyle w:val="a8"/>
              <w:jc w:val="both"/>
              <w:rPr>
                <w:rFonts w:ascii="Times New Roman" w:hAnsi="Times New Roman" w:cs="Times New Roman"/>
                <w:b/>
                <w:sz w:val="24"/>
                <w:szCs w:val="24"/>
              </w:rPr>
            </w:pPr>
            <w:r>
              <w:rPr>
                <w:rFonts w:ascii="Times New Roman" w:hAnsi="Times New Roman" w:cs="Times New Roman"/>
                <w:b/>
                <w:sz w:val="24"/>
                <w:szCs w:val="24"/>
              </w:rPr>
              <w:t>Барлығы:306</w:t>
            </w:r>
          </w:p>
        </w:tc>
      </w:tr>
    </w:tbl>
    <w:p w14:paraId="121EF043" w14:textId="77777777" w:rsidR="007C2EC4" w:rsidRPr="007C2EC4" w:rsidRDefault="007C2EC4" w:rsidP="007C2EC4">
      <w:pPr>
        <w:jc w:val="both"/>
        <w:rPr>
          <w:sz w:val="24"/>
          <w:szCs w:val="24"/>
          <w:lang w:val="kk-KZ" w:eastAsia="ru-RU"/>
        </w:rPr>
      </w:pPr>
    </w:p>
    <w:p w14:paraId="5AE72FE9" w14:textId="77777777" w:rsidR="001E71B3" w:rsidRDefault="001E71B3" w:rsidP="007C2EC4">
      <w:pPr>
        <w:jc w:val="both"/>
        <w:rPr>
          <w:b/>
          <w:color w:val="000000" w:themeColor="text1"/>
          <w:sz w:val="28"/>
          <w:szCs w:val="28"/>
          <w:lang w:val="kk-KZ" w:eastAsia="ru-RU"/>
        </w:rPr>
      </w:pPr>
    </w:p>
    <w:p w14:paraId="47F3EA12" w14:textId="77777777" w:rsidR="007C2EC4" w:rsidRPr="009D1CBD" w:rsidRDefault="007C2EC4" w:rsidP="007C2EC4">
      <w:pPr>
        <w:jc w:val="both"/>
        <w:rPr>
          <w:b/>
          <w:color w:val="000000" w:themeColor="text1"/>
          <w:sz w:val="28"/>
          <w:szCs w:val="28"/>
          <w:lang w:val="kk-KZ" w:eastAsia="ru-RU"/>
        </w:rPr>
      </w:pPr>
      <w:r w:rsidRPr="009D1CBD">
        <w:rPr>
          <w:b/>
          <w:color w:val="000000" w:themeColor="text1"/>
          <w:sz w:val="28"/>
          <w:szCs w:val="28"/>
          <w:lang w:val="kk-KZ" w:eastAsia="ru-RU"/>
        </w:rPr>
        <w:lastRenderedPageBreak/>
        <w:t>Ата-аналармен жұмыс.</w:t>
      </w:r>
    </w:p>
    <w:p w14:paraId="73678310" w14:textId="34867204" w:rsidR="007C2EC4" w:rsidRPr="009D1CBD" w:rsidRDefault="007C2EC4" w:rsidP="007C2EC4">
      <w:pPr>
        <w:jc w:val="both"/>
        <w:rPr>
          <w:sz w:val="28"/>
          <w:szCs w:val="28"/>
          <w:lang w:val="kk-KZ" w:eastAsia="ru-RU"/>
        </w:rPr>
      </w:pPr>
      <w:r w:rsidRPr="009D1CBD">
        <w:rPr>
          <w:sz w:val="28"/>
          <w:szCs w:val="28"/>
          <w:lang w:val="kk-KZ" w:eastAsia="ru-RU"/>
        </w:rPr>
        <w:t>Мек</w:t>
      </w:r>
      <w:r w:rsidR="001E71B3">
        <w:rPr>
          <w:sz w:val="28"/>
          <w:szCs w:val="28"/>
          <w:lang w:val="kk-KZ" w:eastAsia="ru-RU"/>
        </w:rPr>
        <w:t>тепте өткізілген  «Жәрмеңке-2022</w:t>
      </w:r>
      <w:r w:rsidRPr="009D1CBD">
        <w:rPr>
          <w:sz w:val="28"/>
          <w:szCs w:val="28"/>
          <w:lang w:val="kk-KZ" w:eastAsia="ru-RU"/>
        </w:rPr>
        <w:t>» іс-шарасы, «Ынтымақ» «Үштік одақ» аясында құрылған қоғамдастық,  «</w:t>
      </w:r>
      <w:r w:rsidR="000A53FB">
        <w:rPr>
          <w:sz w:val="28"/>
          <w:szCs w:val="28"/>
          <w:lang w:val="kk-KZ" w:eastAsia="ru-RU"/>
        </w:rPr>
        <w:t>Егіз лебіз</w:t>
      </w:r>
      <w:r w:rsidRPr="009D1CBD">
        <w:rPr>
          <w:sz w:val="28"/>
          <w:szCs w:val="28"/>
          <w:lang w:val="kk-KZ" w:eastAsia="ru-RU"/>
        </w:rPr>
        <w:t>» сияқты ата-ана қауымдастығымен өткізілетін іс-шаралар өз нәтижесін беруде. Болашақта   әр сынып жетекші үлкен белсенділікпен,  ұйымдастырса  ата-ананың  бала тәрбиелеуде мектепке қосатын үлесі де шексіз.</w:t>
      </w:r>
    </w:p>
    <w:p w14:paraId="651BE470" w14:textId="1F7CFF04" w:rsidR="007C2EC4" w:rsidRPr="009D1CBD" w:rsidRDefault="007C2EC4" w:rsidP="007C2EC4">
      <w:pPr>
        <w:ind w:firstLine="360"/>
        <w:jc w:val="both"/>
        <w:rPr>
          <w:sz w:val="28"/>
          <w:szCs w:val="28"/>
          <w:lang w:val="kk-KZ"/>
        </w:rPr>
      </w:pPr>
      <w:r w:rsidRPr="009D1CBD">
        <w:rPr>
          <w:b/>
          <w:sz w:val="28"/>
          <w:szCs w:val="28"/>
          <w:lang w:val="kk-KZ"/>
        </w:rPr>
        <w:t xml:space="preserve"> «Ақпараттық құралдардың бала тәрбиесіне әсері»</w:t>
      </w:r>
      <w:r w:rsidRPr="009D1CBD">
        <w:rPr>
          <w:sz w:val="28"/>
          <w:szCs w:val="28"/>
          <w:lang w:val="kk-KZ"/>
        </w:rPr>
        <w:t xml:space="preserve"> ата-аналар комитеті отырысы өтті.  Мұндағы қаралған негізгі мәселе облыстық білім басқармасы   жобасы (Оқу орнындарындағы құқықбұзушылыққа қарсы іс- әрекет) мектепке смартфон әкелуге т</w:t>
      </w:r>
      <w:r w:rsidR="000A53FB">
        <w:rPr>
          <w:sz w:val="28"/>
          <w:szCs w:val="28"/>
          <w:lang w:val="kk-KZ"/>
        </w:rPr>
        <w:t>ый</w:t>
      </w:r>
      <w:r w:rsidRPr="009D1CBD">
        <w:rPr>
          <w:sz w:val="28"/>
          <w:szCs w:val="28"/>
          <w:lang w:val="kk-KZ"/>
        </w:rPr>
        <w:t xml:space="preserve">ым салу жөнінде мектеп директорының ұялы телефонды сабақ үрдісі кезінде ұстамау туралы  бұйрығы шығарылғаны туралы таныстырылды. Оқу жылы басында мектебімізде жыл сайын ұялы телефонның зияны туралы оны сабақ үрдісі кезінде ұстамау туралы оқушылармен талқыланып, ата-аналарға да ескертіліп қол қойғызылған. </w:t>
      </w:r>
    </w:p>
    <w:p w14:paraId="7A177E9E" w14:textId="77777777" w:rsidR="007C2EC4" w:rsidRPr="009D1CBD" w:rsidRDefault="007C2EC4" w:rsidP="007C2EC4">
      <w:pPr>
        <w:ind w:firstLine="360"/>
        <w:jc w:val="both"/>
        <w:rPr>
          <w:sz w:val="28"/>
          <w:szCs w:val="28"/>
          <w:lang w:val="kk-KZ"/>
        </w:rPr>
      </w:pPr>
      <w:r w:rsidRPr="009D1CBD">
        <w:rPr>
          <w:sz w:val="28"/>
          <w:szCs w:val="28"/>
          <w:lang w:val="kk-KZ"/>
        </w:rPr>
        <w:t>Оқушылардың көшеде қауіпсіздік ережелерін сақтау дағдыларын дамыту;</w:t>
      </w:r>
    </w:p>
    <w:p w14:paraId="72615CBF" w14:textId="77777777" w:rsidR="007C2EC4" w:rsidRPr="009D1CBD" w:rsidRDefault="007C2EC4" w:rsidP="007C2EC4">
      <w:pPr>
        <w:jc w:val="both"/>
        <w:rPr>
          <w:sz w:val="28"/>
          <w:szCs w:val="28"/>
          <w:lang w:val="kk-KZ"/>
        </w:rPr>
      </w:pPr>
      <w:r w:rsidRPr="009D1CBD">
        <w:rPr>
          <w:sz w:val="28"/>
          <w:szCs w:val="28"/>
          <w:lang w:val="kk-KZ"/>
        </w:rPr>
        <w:t>2. «Үйден-мектепке , мектептен-үйге» дейінгі маршрут бойынша жолдағы қауіп-қатерлер: терроризмнің, жыныстық қауіпсіздіктің және жол қауіпсіздігінің алдын-алу барысында оқушылар мен  ата-аналар арасында түсіндірме жұмыстарын жүргізу;</w:t>
      </w:r>
    </w:p>
    <w:p w14:paraId="1C2FF437" w14:textId="1950013D" w:rsidR="007C2EC4" w:rsidRPr="009D1CBD" w:rsidRDefault="007C2EC4" w:rsidP="007C2EC4">
      <w:pPr>
        <w:jc w:val="both"/>
        <w:rPr>
          <w:sz w:val="28"/>
          <w:szCs w:val="28"/>
          <w:lang w:val="kk-KZ"/>
        </w:rPr>
      </w:pPr>
      <w:r w:rsidRPr="009D1CBD">
        <w:rPr>
          <w:sz w:val="28"/>
          <w:szCs w:val="28"/>
          <w:lang w:val="kk-KZ"/>
        </w:rPr>
        <w:t>3.  Ата-аналар</w:t>
      </w:r>
      <w:r w:rsidR="000A53FB">
        <w:rPr>
          <w:sz w:val="28"/>
          <w:szCs w:val="28"/>
          <w:lang w:val="kk-KZ"/>
        </w:rPr>
        <w:t xml:space="preserve"> </w:t>
      </w:r>
      <w:r w:rsidRPr="009D1CBD">
        <w:rPr>
          <w:sz w:val="28"/>
          <w:szCs w:val="28"/>
          <w:lang w:val="kk-KZ"/>
        </w:rPr>
        <w:t xml:space="preserve">баламен біріге отыра жеке бас өмір  қауіпсіздік ережелерін білу қызығушылықтарын дамыту. </w:t>
      </w:r>
    </w:p>
    <w:p w14:paraId="76B899F3" w14:textId="77777777" w:rsidR="007C2EC4" w:rsidRPr="009D1CBD" w:rsidRDefault="007C2EC4" w:rsidP="007C2EC4">
      <w:pPr>
        <w:jc w:val="both"/>
        <w:rPr>
          <w:sz w:val="28"/>
          <w:szCs w:val="28"/>
          <w:lang w:val="kk-KZ"/>
        </w:rPr>
      </w:pPr>
      <w:r w:rsidRPr="009D1CBD">
        <w:rPr>
          <w:sz w:val="28"/>
          <w:szCs w:val="28"/>
          <w:lang w:val="kk-KZ"/>
        </w:rPr>
        <w:t>4. Балалардың қауіпсіз мінез-құлық дағдыларын үйретуге байланысты ата-ананың жауапкершілігін дамыту.</w:t>
      </w:r>
    </w:p>
    <w:p w14:paraId="22F6F36B" w14:textId="77777777" w:rsidR="007C2EC4" w:rsidRPr="009D1CBD" w:rsidRDefault="007C2EC4" w:rsidP="007C2EC4">
      <w:pPr>
        <w:jc w:val="both"/>
        <w:rPr>
          <w:sz w:val="28"/>
          <w:szCs w:val="28"/>
          <w:lang w:val="kk-KZ"/>
        </w:rPr>
      </w:pPr>
      <w:r w:rsidRPr="009D1CBD">
        <w:rPr>
          <w:sz w:val="28"/>
          <w:szCs w:val="28"/>
          <w:lang w:val="kk-KZ"/>
        </w:rPr>
        <w:t>5. Мектепте және  мектептен тыс кездегі оқушылардың жеке қауіпсіздігі дағдыларына тәрбиелеу</w:t>
      </w:r>
    </w:p>
    <w:p w14:paraId="76E51853" w14:textId="77777777" w:rsidR="007C2EC4" w:rsidRPr="009D1CBD" w:rsidRDefault="007C2EC4" w:rsidP="007C2EC4">
      <w:pPr>
        <w:jc w:val="both"/>
        <w:rPr>
          <w:sz w:val="28"/>
          <w:szCs w:val="28"/>
          <w:lang w:val="kk-KZ"/>
        </w:rPr>
      </w:pPr>
      <w:r w:rsidRPr="009D1CBD">
        <w:rPr>
          <w:sz w:val="28"/>
          <w:szCs w:val="28"/>
          <w:lang w:val="kk-KZ"/>
        </w:rPr>
        <w:t>Күтілетін нәтиже: Оқушылардың «Үйден мектепке , мектептен үйге» дейінгі маршрут бойынша қауіпсіздігі артады.</w:t>
      </w:r>
    </w:p>
    <w:p w14:paraId="4DE31ACB" w14:textId="77777777" w:rsidR="007C2EC4" w:rsidRPr="009D1CBD" w:rsidRDefault="007C2EC4" w:rsidP="007C2EC4">
      <w:pPr>
        <w:jc w:val="both"/>
        <w:rPr>
          <w:sz w:val="28"/>
          <w:szCs w:val="28"/>
          <w:lang w:val="kk-KZ"/>
        </w:rPr>
      </w:pPr>
      <w:r w:rsidRPr="009D1CBD">
        <w:rPr>
          <w:sz w:val="28"/>
          <w:szCs w:val="28"/>
          <w:lang w:val="kk-KZ"/>
        </w:rPr>
        <w:t>Мөлтек аудан бойынша «Қауіпсіз маршрут» сызбасы жасалып, ата-аналар мен оқушыларға түсіндірме жұмысы жүргізілді.</w:t>
      </w:r>
    </w:p>
    <w:p w14:paraId="1C87B44A" w14:textId="77777777" w:rsidR="007C2EC4" w:rsidRPr="009D1CBD" w:rsidRDefault="007C2EC4" w:rsidP="007C2EC4">
      <w:pPr>
        <w:jc w:val="both"/>
        <w:rPr>
          <w:b/>
          <w:sz w:val="28"/>
          <w:szCs w:val="28"/>
          <w:lang w:val="kk-KZ" w:eastAsia="ru-RU"/>
        </w:rPr>
      </w:pPr>
      <w:r w:rsidRPr="009D1CBD">
        <w:rPr>
          <w:b/>
          <w:sz w:val="28"/>
          <w:szCs w:val="28"/>
          <w:lang w:val="kk-KZ" w:eastAsia="ru-RU"/>
        </w:rPr>
        <w:t xml:space="preserve">Мектеп жұмысын бағалауы </w:t>
      </w:r>
      <w:r w:rsidRPr="009D1CBD">
        <w:rPr>
          <w:sz w:val="28"/>
          <w:szCs w:val="28"/>
          <w:lang w:val="ru-RU" w:eastAsia="ru-RU"/>
        </w:rPr>
        <w:t>(</w:t>
      </w:r>
      <w:r w:rsidRPr="009D1CBD">
        <w:rPr>
          <w:sz w:val="28"/>
          <w:szCs w:val="28"/>
          <w:lang w:val="kk-KZ" w:eastAsia="ru-RU"/>
        </w:rPr>
        <w:t>ата-аналар</w:t>
      </w:r>
      <w:r w:rsidRPr="009D1CBD">
        <w:rPr>
          <w:sz w:val="28"/>
          <w:szCs w:val="28"/>
          <w:lang w:val="ru-RU" w:eastAsia="ru-RU"/>
        </w:rPr>
        <w:t xml:space="preserve">)  </w:t>
      </w:r>
    </w:p>
    <w:p w14:paraId="1D1C4CDB" w14:textId="77777777" w:rsidR="007C2EC4" w:rsidRPr="009D1CBD" w:rsidRDefault="007C2EC4" w:rsidP="007C2EC4">
      <w:pPr>
        <w:jc w:val="both"/>
        <w:rPr>
          <w:sz w:val="28"/>
          <w:szCs w:val="28"/>
          <w:lang w:val="kk-KZ" w:eastAsia="ru-RU"/>
        </w:rPr>
      </w:pPr>
      <w:r w:rsidRPr="009D1CBD">
        <w:rPr>
          <w:b/>
          <w:sz w:val="28"/>
          <w:szCs w:val="28"/>
          <w:lang w:val="kk-KZ" w:eastAsia="ru-RU"/>
        </w:rPr>
        <w:t xml:space="preserve">Қатысқан ата-аналар: </w:t>
      </w:r>
      <w:r w:rsidRPr="009D1CBD">
        <w:rPr>
          <w:sz w:val="28"/>
          <w:szCs w:val="28"/>
          <w:lang w:val="kk-KZ" w:eastAsia="ru-RU"/>
        </w:rPr>
        <w:t>5-11 кл</w:t>
      </w:r>
    </w:p>
    <w:p w14:paraId="61BD3C75" w14:textId="3402483E" w:rsidR="007C2EC4" w:rsidRPr="009D1CBD" w:rsidRDefault="007C2EC4" w:rsidP="007C2EC4">
      <w:pPr>
        <w:jc w:val="both"/>
        <w:rPr>
          <w:sz w:val="28"/>
          <w:szCs w:val="28"/>
          <w:lang w:val="kk-KZ" w:eastAsia="ru-RU"/>
        </w:rPr>
      </w:pPr>
      <w:r w:rsidRPr="009D1CBD">
        <w:rPr>
          <w:b/>
          <w:sz w:val="28"/>
          <w:szCs w:val="28"/>
          <w:lang w:val="kk-KZ" w:eastAsia="ru-RU"/>
        </w:rPr>
        <w:t xml:space="preserve">Саны: </w:t>
      </w:r>
      <w:r w:rsidR="000A53FB">
        <w:rPr>
          <w:sz w:val="28"/>
          <w:szCs w:val="28"/>
          <w:lang w:val="kk-KZ" w:eastAsia="ru-RU"/>
        </w:rPr>
        <w:t>206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544"/>
        <w:gridCol w:w="544"/>
        <w:gridCol w:w="544"/>
        <w:gridCol w:w="544"/>
        <w:gridCol w:w="544"/>
        <w:gridCol w:w="543"/>
        <w:gridCol w:w="543"/>
        <w:gridCol w:w="543"/>
        <w:gridCol w:w="543"/>
        <w:gridCol w:w="543"/>
        <w:gridCol w:w="543"/>
        <w:gridCol w:w="543"/>
        <w:gridCol w:w="543"/>
        <w:gridCol w:w="543"/>
        <w:gridCol w:w="543"/>
        <w:gridCol w:w="851"/>
      </w:tblGrid>
      <w:tr w:rsidR="007C2EC4" w:rsidRPr="007C2EC4" w14:paraId="6CDA9DDC" w14:textId="77777777" w:rsidTr="00631896">
        <w:tc>
          <w:tcPr>
            <w:tcW w:w="443" w:type="pct"/>
          </w:tcPr>
          <w:p w14:paraId="33C5389C" w14:textId="77777777" w:rsidR="007C2EC4" w:rsidRPr="007C2EC4" w:rsidRDefault="00F56BFB" w:rsidP="00A16138">
            <w:pPr>
              <w:jc w:val="both"/>
              <w:rPr>
                <w:b/>
                <w:sz w:val="24"/>
                <w:szCs w:val="24"/>
                <w:lang w:val="kk-KZ" w:eastAsia="ru-RU"/>
              </w:rPr>
            </w:pPr>
            <w:r w:rsidRPr="007C2EC4">
              <w:rPr>
                <w:b/>
                <w:sz w:val="24"/>
                <w:szCs w:val="24"/>
                <w:lang w:val="kk-KZ" w:eastAsia="ru-RU"/>
              </w:rPr>
              <w:lastRenderedPageBreak/>
              <w:t>С</w:t>
            </w:r>
            <w:r w:rsidR="007C2EC4" w:rsidRPr="007C2EC4">
              <w:rPr>
                <w:b/>
                <w:sz w:val="24"/>
                <w:szCs w:val="24"/>
                <w:lang w:val="kk-KZ" w:eastAsia="ru-RU"/>
              </w:rPr>
              <w:t>ынып</w:t>
            </w:r>
          </w:p>
        </w:tc>
        <w:tc>
          <w:tcPr>
            <w:tcW w:w="284" w:type="pct"/>
          </w:tcPr>
          <w:p w14:paraId="301985ED" w14:textId="77777777" w:rsidR="007C2EC4" w:rsidRPr="007C2EC4" w:rsidRDefault="007C2EC4" w:rsidP="00A16138">
            <w:pPr>
              <w:jc w:val="both"/>
              <w:rPr>
                <w:b/>
                <w:sz w:val="24"/>
                <w:szCs w:val="24"/>
                <w:lang w:eastAsia="ru-RU"/>
              </w:rPr>
            </w:pPr>
            <w:r w:rsidRPr="007C2EC4">
              <w:rPr>
                <w:b/>
                <w:sz w:val="24"/>
                <w:szCs w:val="24"/>
                <w:lang w:eastAsia="ru-RU"/>
              </w:rPr>
              <w:t>1</w:t>
            </w:r>
          </w:p>
        </w:tc>
        <w:tc>
          <w:tcPr>
            <w:tcW w:w="284" w:type="pct"/>
          </w:tcPr>
          <w:p w14:paraId="5E3392FD" w14:textId="77777777" w:rsidR="007C2EC4" w:rsidRPr="007C2EC4" w:rsidRDefault="007C2EC4" w:rsidP="00A16138">
            <w:pPr>
              <w:jc w:val="both"/>
              <w:rPr>
                <w:b/>
                <w:sz w:val="24"/>
                <w:szCs w:val="24"/>
                <w:lang w:eastAsia="ru-RU"/>
              </w:rPr>
            </w:pPr>
            <w:r w:rsidRPr="007C2EC4">
              <w:rPr>
                <w:b/>
                <w:sz w:val="24"/>
                <w:szCs w:val="24"/>
                <w:lang w:eastAsia="ru-RU"/>
              </w:rPr>
              <w:t>2</w:t>
            </w:r>
          </w:p>
        </w:tc>
        <w:tc>
          <w:tcPr>
            <w:tcW w:w="284" w:type="pct"/>
          </w:tcPr>
          <w:p w14:paraId="7B9ACF18" w14:textId="77777777" w:rsidR="007C2EC4" w:rsidRPr="007C2EC4" w:rsidRDefault="007C2EC4" w:rsidP="00A16138">
            <w:pPr>
              <w:jc w:val="both"/>
              <w:rPr>
                <w:b/>
                <w:sz w:val="24"/>
                <w:szCs w:val="24"/>
                <w:lang w:eastAsia="ru-RU"/>
              </w:rPr>
            </w:pPr>
            <w:r w:rsidRPr="007C2EC4">
              <w:rPr>
                <w:b/>
                <w:sz w:val="24"/>
                <w:szCs w:val="24"/>
                <w:lang w:eastAsia="ru-RU"/>
              </w:rPr>
              <w:t>3</w:t>
            </w:r>
          </w:p>
        </w:tc>
        <w:tc>
          <w:tcPr>
            <w:tcW w:w="284" w:type="pct"/>
          </w:tcPr>
          <w:p w14:paraId="7D07CE17" w14:textId="77777777" w:rsidR="007C2EC4" w:rsidRPr="007C2EC4" w:rsidRDefault="007C2EC4" w:rsidP="00A16138">
            <w:pPr>
              <w:jc w:val="both"/>
              <w:rPr>
                <w:b/>
                <w:sz w:val="24"/>
                <w:szCs w:val="24"/>
                <w:lang w:eastAsia="ru-RU"/>
              </w:rPr>
            </w:pPr>
            <w:r w:rsidRPr="007C2EC4">
              <w:rPr>
                <w:b/>
                <w:sz w:val="24"/>
                <w:szCs w:val="24"/>
                <w:lang w:eastAsia="ru-RU"/>
              </w:rPr>
              <w:t>4</w:t>
            </w:r>
          </w:p>
        </w:tc>
        <w:tc>
          <w:tcPr>
            <w:tcW w:w="284" w:type="pct"/>
          </w:tcPr>
          <w:p w14:paraId="2F7A4AA8" w14:textId="77777777" w:rsidR="007C2EC4" w:rsidRPr="007C2EC4" w:rsidRDefault="007C2EC4" w:rsidP="00A16138">
            <w:pPr>
              <w:jc w:val="both"/>
              <w:rPr>
                <w:b/>
                <w:sz w:val="24"/>
                <w:szCs w:val="24"/>
                <w:lang w:eastAsia="ru-RU"/>
              </w:rPr>
            </w:pPr>
            <w:r w:rsidRPr="007C2EC4">
              <w:rPr>
                <w:b/>
                <w:sz w:val="24"/>
                <w:szCs w:val="24"/>
                <w:lang w:eastAsia="ru-RU"/>
              </w:rPr>
              <w:t>5</w:t>
            </w:r>
          </w:p>
        </w:tc>
        <w:tc>
          <w:tcPr>
            <w:tcW w:w="284" w:type="pct"/>
          </w:tcPr>
          <w:p w14:paraId="018EE414" w14:textId="77777777" w:rsidR="007C2EC4" w:rsidRPr="007C2EC4" w:rsidRDefault="007C2EC4" w:rsidP="00A16138">
            <w:pPr>
              <w:jc w:val="both"/>
              <w:rPr>
                <w:b/>
                <w:sz w:val="24"/>
                <w:szCs w:val="24"/>
                <w:lang w:eastAsia="ru-RU"/>
              </w:rPr>
            </w:pPr>
            <w:r w:rsidRPr="007C2EC4">
              <w:rPr>
                <w:b/>
                <w:sz w:val="24"/>
                <w:szCs w:val="24"/>
                <w:lang w:eastAsia="ru-RU"/>
              </w:rPr>
              <w:t>6</w:t>
            </w:r>
          </w:p>
        </w:tc>
        <w:tc>
          <w:tcPr>
            <w:tcW w:w="284" w:type="pct"/>
          </w:tcPr>
          <w:p w14:paraId="61D08CF5" w14:textId="77777777" w:rsidR="007C2EC4" w:rsidRPr="007C2EC4" w:rsidRDefault="007C2EC4" w:rsidP="00A16138">
            <w:pPr>
              <w:jc w:val="both"/>
              <w:rPr>
                <w:b/>
                <w:sz w:val="24"/>
                <w:szCs w:val="24"/>
                <w:lang w:eastAsia="ru-RU"/>
              </w:rPr>
            </w:pPr>
            <w:r w:rsidRPr="007C2EC4">
              <w:rPr>
                <w:b/>
                <w:sz w:val="24"/>
                <w:szCs w:val="24"/>
                <w:lang w:eastAsia="ru-RU"/>
              </w:rPr>
              <w:t>7</w:t>
            </w:r>
          </w:p>
        </w:tc>
        <w:tc>
          <w:tcPr>
            <w:tcW w:w="284" w:type="pct"/>
          </w:tcPr>
          <w:p w14:paraId="18BC8DF7" w14:textId="77777777" w:rsidR="007C2EC4" w:rsidRPr="007C2EC4" w:rsidRDefault="007C2EC4" w:rsidP="00A16138">
            <w:pPr>
              <w:jc w:val="both"/>
              <w:rPr>
                <w:b/>
                <w:sz w:val="24"/>
                <w:szCs w:val="24"/>
                <w:lang w:eastAsia="ru-RU"/>
              </w:rPr>
            </w:pPr>
            <w:r w:rsidRPr="007C2EC4">
              <w:rPr>
                <w:b/>
                <w:sz w:val="24"/>
                <w:szCs w:val="24"/>
                <w:lang w:eastAsia="ru-RU"/>
              </w:rPr>
              <w:t>8</w:t>
            </w:r>
          </w:p>
        </w:tc>
        <w:tc>
          <w:tcPr>
            <w:tcW w:w="284" w:type="pct"/>
          </w:tcPr>
          <w:p w14:paraId="149EFE72" w14:textId="77777777" w:rsidR="007C2EC4" w:rsidRPr="007C2EC4" w:rsidRDefault="007C2EC4" w:rsidP="00A16138">
            <w:pPr>
              <w:jc w:val="both"/>
              <w:rPr>
                <w:b/>
                <w:sz w:val="24"/>
                <w:szCs w:val="24"/>
                <w:lang w:eastAsia="ru-RU"/>
              </w:rPr>
            </w:pPr>
            <w:r w:rsidRPr="007C2EC4">
              <w:rPr>
                <w:b/>
                <w:sz w:val="24"/>
                <w:szCs w:val="24"/>
                <w:lang w:eastAsia="ru-RU"/>
              </w:rPr>
              <w:t>9</w:t>
            </w:r>
          </w:p>
        </w:tc>
        <w:tc>
          <w:tcPr>
            <w:tcW w:w="284" w:type="pct"/>
          </w:tcPr>
          <w:p w14:paraId="32941A5B" w14:textId="77777777" w:rsidR="007C2EC4" w:rsidRPr="007C2EC4" w:rsidRDefault="007C2EC4" w:rsidP="00A16138">
            <w:pPr>
              <w:jc w:val="both"/>
              <w:rPr>
                <w:b/>
                <w:sz w:val="24"/>
                <w:szCs w:val="24"/>
                <w:lang w:eastAsia="ru-RU"/>
              </w:rPr>
            </w:pPr>
            <w:r w:rsidRPr="007C2EC4">
              <w:rPr>
                <w:b/>
                <w:sz w:val="24"/>
                <w:szCs w:val="24"/>
                <w:lang w:eastAsia="ru-RU"/>
              </w:rPr>
              <w:t>10</w:t>
            </w:r>
          </w:p>
        </w:tc>
        <w:tc>
          <w:tcPr>
            <w:tcW w:w="284" w:type="pct"/>
          </w:tcPr>
          <w:p w14:paraId="76C3DEB6" w14:textId="77777777" w:rsidR="007C2EC4" w:rsidRPr="007C2EC4" w:rsidRDefault="007C2EC4" w:rsidP="00A16138">
            <w:pPr>
              <w:jc w:val="both"/>
              <w:rPr>
                <w:b/>
                <w:sz w:val="24"/>
                <w:szCs w:val="24"/>
                <w:lang w:eastAsia="ru-RU"/>
              </w:rPr>
            </w:pPr>
            <w:r w:rsidRPr="007C2EC4">
              <w:rPr>
                <w:b/>
                <w:sz w:val="24"/>
                <w:szCs w:val="24"/>
                <w:lang w:eastAsia="ru-RU"/>
              </w:rPr>
              <w:t>11</w:t>
            </w:r>
          </w:p>
        </w:tc>
        <w:tc>
          <w:tcPr>
            <w:tcW w:w="284" w:type="pct"/>
          </w:tcPr>
          <w:p w14:paraId="5343DB29" w14:textId="77777777" w:rsidR="007C2EC4" w:rsidRPr="007C2EC4" w:rsidRDefault="007C2EC4" w:rsidP="00A16138">
            <w:pPr>
              <w:jc w:val="both"/>
              <w:rPr>
                <w:b/>
                <w:sz w:val="24"/>
                <w:szCs w:val="24"/>
                <w:lang w:eastAsia="ru-RU"/>
              </w:rPr>
            </w:pPr>
            <w:r w:rsidRPr="007C2EC4">
              <w:rPr>
                <w:b/>
                <w:sz w:val="24"/>
                <w:szCs w:val="24"/>
                <w:lang w:eastAsia="ru-RU"/>
              </w:rPr>
              <w:t>12</w:t>
            </w:r>
          </w:p>
        </w:tc>
        <w:tc>
          <w:tcPr>
            <w:tcW w:w="284" w:type="pct"/>
          </w:tcPr>
          <w:p w14:paraId="6D3B9539" w14:textId="77777777" w:rsidR="007C2EC4" w:rsidRPr="007C2EC4" w:rsidRDefault="007C2EC4" w:rsidP="00A16138">
            <w:pPr>
              <w:jc w:val="both"/>
              <w:rPr>
                <w:b/>
                <w:sz w:val="24"/>
                <w:szCs w:val="24"/>
                <w:lang w:eastAsia="ru-RU"/>
              </w:rPr>
            </w:pPr>
            <w:r w:rsidRPr="007C2EC4">
              <w:rPr>
                <w:b/>
                <w:sz w:val="24"/>
                <w:szCs w:val="24"/>
                <w:lang w:eastAsia="ru-RU"/>
              </w:rPr>
              <w:t>13</w:t>
            </w:r>
          </w:p>
        </w:tc>
        <w:tc>
          <w:tcPr>
            <w:tcW w:w="284" w:type="pct"/>
          </w:tcPr>
          <w:p w14:paraId="21D8AA0A" w14:textId="77777777" w:rsidR="007C2EC4" w:rsidRPr="007C2EC4" w:rsidRDefault="007C2EC4" w:rsidP="00A16138">
            <w:pPr>
              <w:jc w:val="both"/>
              <w:rPr>
                <w:b/>
                <w:sz w:val="24"/>
                <w:szCs w:val="24"/>
                <w:lang w:eastAsia="ru-RU"/>
              </w:rPr>
            </w:pPr>
            <w:r w:rsidRPr="007C2EC4">
              <w:rPr>
                <w:b/>
                <w:sz w:val="24"/>
                <w:szCs w:val="24"/>
                <w:lang w:eastAsia="ru-RU"/>
              </w:rPr>
              <w:t>14</w:t>
            </w:r>
          </w:p>
        </w:tc>
        <w:tc>
          <w:tcPr>
            <w:tcW w:w="284" w:type="pct"/>
          </w:tcPr>
          <w:p w14:paraId="0FFFFEB4" w14:textId="77777777" w:rsidR="007C2EC4" w:rsidRPr="007C2EC4" w:rsidRDefault="007C2EC4" w:rsidP="00A16138">
            <w:pPr>
              <w:jc w:val="both"/>
              <w:rPr>
                <w:b/>
                <w:sz w:val="24"/>
                <w:szCs w:val="24"/>
                <w:lang w:eastAsia="ru-RU"/>
              </w:rPr>
            </w:pPr>
            <w:r w:rsidRPr="007C2EC4">
              <w:rPr>
                <w:b/>
                <w:sz w:val="24"/>
                <w:szCs w:val="24"/>
                <w:lang w:eastAsia="ru-RU"/>
              </w:rPr>
              <w:t>15</w:t>
            </w:r>
          </w:p>
        </w:tc>
        <w:tc>
          <w:tcPr>
            <w:tcW w:w="297" w:type="pct"/>
          </w:tcPr>
          <w:p w14:paraId="6ADAF44A" w14:textId="77777777" w:rsidR="007C2EC4" w:rsidRPr="007C2EC4" w:rsidRDefault="007C2EC4" w:rsidP="00A16138">
            <w:pPr>
              <w:jc w:val="both"/>
              <w:rPr>
                <w:b/>
                <w:sz w:val="24"/>
                <w:szCs w:val="24"/>
                <w:lang w:eastAsia="ru-RU"/>
              </w:rPr>
            </w:pPr>
            <w:r w:rsidRPr="007C2EC4">
              <w:rPr>
                <w:b/>
                <w:sz w:val="24"/>
                <w:szCs w:val="24"/>
                <w:lang w:val="kk-KZ" w:eastAsia="ru-RU"/>
              </w:rPr>
              <w:t>орташа</w:t>
            </w:r>
            <w:r w:rsidRPr="007C2EC4">
              <w:rPr>
                <w:b/>
                <w:sz w:val="24"/>
                <w:szCs w:val="24"/>
                <w:lang w:eastAsia="ru-RU"/>
              </w:rPr>
              <w:t xml:space="preserve"> балл</w:t>
            </w:r>
          </w:p>
        </w:tc>
      </w:tr>
      <w:tr w:rsidR="007C2EC4" w:rsidRPr="007C2EC4" w14:paraId="675B68C4" w14:textId="77777777" w:rsidTr="00631896">
        <w:tc>
          <w:tcPr>
            <w:tcW w:w="443" w:type="pct"/>
          </w:tcPr>
          <w:p w14:paraId="19E6FF2E" w14:textId="77777777" w:rsidR="007C2EC4" w:rsidRPr="007C2EC4" w:rsidRDefault="007C2EC4" w:rsidP="00A16138">
            <w:pPr>
              <w:jc w:val="both"/>
              <w:rPr>
                <w:sz w:val="24"/>
                <w:szCs w:val="24"/>
                <w:lang w:val="kk-KZ" w:eastAsia="ru-RU"/>
              </w:rPr>
            </w:pPr>
            <w:r w:rsidRPr="007C2EC4">
              <w:rPr>
                <w:sz w:val="24"/>
                <w:szCs w:val="24"/>
                <w:lang w:val="kk-KZ" w:eastAsia="ru-RU"/>
              </w:rPr>
              <w:t>5</w:t>
            </w:r>
          </w:p>
        </w:tc>
        <w:tc>
          <w:tcPr>
            <w:tcW w:w="284" w:type="pct"/>
          </w:tcPr>
          <w:p w14:paraId="4DD83DBC"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7BC52DB5"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567785D8"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42568A82"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0D0C6B4E"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307D4D27"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5205A563"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3DA6A719"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3D6545A5"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712DA36E"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7EE3A0A7"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7D9723DF"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2A480FEF" w14:textId="77777777" w:rsidR="007C2EC4" w:rsidRPr="007C2EC4" w:rsidRDefault="007C2EC4" w:rsidP="00A16138">
            <w:pPr>
              <w:jc w:val="both"/>
              <w:rPr>
                <w:color w:val="000000"/>
                <w:sz w:val="24"/>
                <w:szCs w:val="24"/>
              </w:rPr>
            </w:pPr>
            <w:r w:rsidRPr="007C2EC4">
              <w:rPr>
                <w:color w:val="000000"/>
                <w:sz w:val="24"/>
                <w:szCs w:val="24"/>
              </w:rPr>
              <w:t>3,9</w:t>
            </w:r>
          </w:p>
        </w:tc>
        <w:tc>
          <w:tcPr>
            <w:tcW w:w="284" w:type="pct"/>
          </w:tcPr>
          <w:p w14:paraId="29980949"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48A8F79B" w14:textId="77777777" w:rsidR="007C2EC4" w:rsidRPr="007C2EC4" w:rsidRDefault="007C2EC4" w:rsidP="00A16138">
            <w:pPr>
              <w:jc w:val="both"/>
              <w:rPr>
                <w:color w:val="000000"/>
                <w:sz w:val="24"/>
                <w:szCs w:val="24"/>
              </w:rPr>
            </w:pPr>
            <w:r w:rsidRPr="007C2EC4">
              <w:rPr>
                <w:color w:val="000000"/>
                <w:sz w:val="24"/>
                <w:szCs w:val="24"/>
              </w:rPr>
              <w:t>3,1</w:t>
            </w:r>
          </w:p>
        </w:tc>
        <w:tc>
          <w:tcPr>
            <w:tcW w:w="297" w:type="pct"/>
            <w:vAlign w:val="center"/>
          </w:tcPr>
          <w:p w14:paraId="152FD718" w14:textId="77777777" w:rsidR="007C2EC4" w:rsidRPr="007C2EC4" w:rsidRDefault="007C2EC4" w:rsidP="00A16138">
            <w:pPr>
              <w:jc w:val="both"/>
              <w:rPr>
                <w:b/>
                <w:bCs/>
                <w:color w:val="000000"/>
                <w:sz w:val="24"/>
                <w:szCs w:val="24"/>
              </w:rPr>
            </w:pPr>
            <w:r w:rsidRPr="007C2EC4">
              <w:rPr>
                <w:b/>
                <w:bCs/>
                <w:color w:val="000000"/>
                <w:sz w:val="24"/>
                <w:szCs w:val="24"/>
              </w:rPr>
              <w:t xml:space="preserve">3,49 </w:t>
            </w:r>
          </w:p>
        </w:tc>
      </w:tr>
      <w:tr w:rsidR="007C2EC4" w:rsidRPr="007C2EC4" w14:paraId="237F8D22" w14:textId="77777777" w:rsidTr="00631896">
        <w:tc>
          <w:tcPr>
            <w:tcW w:w="443" w:type="pct"/>
          </w:tcPr>
          <w:p w14:paraId="38CF181F" w14:textId="77777777" w:rsidR="007C2EC4" w:rsidRPr="007C2EC4" w:rsidRDefault="007C2EC4" w:rsidP="00A16138">
            <w:pPr>
              <w:jc w:val="both"/>
              <w:rPr>
                <w:sz w:val="24"/>
                <w:szCs w:val="24"/>
                <w:lang w:val="kk-KZ" w:eastAsia="ru-RU"/>
              </w:rPr>
            </w:pPr>
            <w:r w:rsidRPr="007C2EC4">
              <w:rPr>
                <w:sz w:val="24"/>
                <w:szCs w:val="24"/>
                <w:lang w:val="kk-KZ" w:eastAsia="ru-RU"/>
              </w:rPr>
              <w:t xml:space="preserve">       6</w:t>
            </w:r>
          </w:p>
        </w:tc>
        <w:tc>
          <w:tcPr>
            <w:tcW w:w="284" w:type="pct"/>
          </w:tcPr>
          <w:p w14:paraId="7BDD2CD5" w14:textId="77777777" w:rsidR="007C2EC4" w:rsidRPr="007C2EC4" w:rsidRDefault="007C2EC4" w:rsidP="00A16138">
            <w:pPr>
              <w:jc w:val="both"/>
              <w:rPr>
                <w:color w:val="000000"/>
                <w:sz w:val="24"/>
                <w:szCs w:val="24"/>
              </w:rPr>
            </w:pPr>
            <w:r w:rsidRPr="007C2EC4">
              <w:rPr>
                <w:color w:val="000000"/>
                <w:sz w:val="24"/>
                <w:szCs w:val="24"/>
              </w:rPr>
              <w:t>3,9</w:t>
            </w:r>
          </w:p>
        </w:tc>
        <w:tc>
          <w:tcPr>
            <w:tcW w:w="284" w:type="pct"/>
          </w:tcPr>
          <w:p w14:paraId="6F0DE3D5"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02EA5759"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73259346"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038FC924"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3E241310"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08FC345E"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4E71AEAC"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7A46E2FC"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0C7EC9F9"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771702A3"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48CD155C" w14:textId="77777777" w:rsidR="007C2EC4" w:rsidRPr="007C2EC4" w:rsidRDefault="007C2EC4" w:rsidP="00A16138">
            <w:pPr>
              <w:jc w:val="both"/>
              <w:rPr>
                <w:color w:val="000000"/>
                <w:sz w:val="24"/>
                <w:szCs w:val="24"/>
              </w:rPr>
            </w:pPr>
            <w:r w:rsidRPr="007C2EC4">
              <w:rPr>
                <w:color w:val="000000"/>
                <w:sz w:val="24"/>
                <w:szCs w:val="24"/>
              </w:rPr>
              <w:t>3,7</w:t>
            </w:r>
          </w:p>
        </w:tc>
        <w:tc>
          <w:tcPr>
            <w:tcW w:w="284" w:type="pct"/>
          </w:tcPr>
          <w:p w14:paraId="7EB944DB"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24938EFB"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4BE0EBC1" w14:textId="77777777" w:rsidR="007C2EC4" w:rsidRPr="007C2EC4" w:rsidRDefault="007C2EC4" w:rsidP="00A16138">
            <w:pPr>
              <w:jc w:val="both"/>
              <w:rPr>
                <w:color w:val="000000"/>
                <w:sz w:val="24"/>
                <w:szCs w:val="24"/>
              </w:rPr>
            </w:pPr>
            <w:r w:rsidRPr="007C2EC4">
              <w:rPr>
                <w:color w:val="000000"/>
                <w:sz w:val="24"/>
                <w:szCs w:val="24"/>
              </w:rPr>
              <w:t>3,1</w:t>
            </w:r>
          </w:p>
        </w:tc>
        <w:tc>
          <w:tcPr>
            <w:tcW w:w="297" w:type="pct"/>
            <w:vAlign w:val="center"/>
          </w:tcPr>
          <w:p w14:paraId="0EC12A47" w14:textId="77777777" w:rsidR="007C2EC4" w:rsidRPr="007C2EC4" w:rsidRDefault="007C2EC4" w:rsidP="00A16138">
            <w:pPr>
              <w:jc w:val="both"/>
              <w:rPr>
                <w:b/>
                <w:bCs/>
                <w:color w:val="000000"/>
                <w:sz w:val="24"/>
                <w:szCs w:val="24"/>
              </w:rPr>
            </w:pPr>
            <w:r w:rsidRPr="007C2EC4">
              <w:rPr>
                <w:b/>
                <w:bCs/>
                <w:color w:val="000000"/>
                <w:sz w:val="24"/>
                <w:szCs w:val="24"/>
              </w:rPr>
              <w:t xml:space="preserve">3,50 </w:t>
            </w:r>
          </w:p>
        </w:tc>
      </w:tr>
      <w:tr w:rsidR="007C2EC4" w:rsidRPr="007C2EC4" w14:paraId="4353D965" w14:textId="77777777" w:rsidTr="00631896">
        <w:tc>
          <w:tcPr>
            <w:tcW w:w="443" w:type="pct"/>
          </w:tcPr>
          <w:p w14:paraId="6F5612B0" w14:textId="77777777" w:rsidR="007C2EC4" w:rsidRPr="007C2EC4" w:rsidRDefault="007C2EC4" w:rsidP="00A16138">
            <w:pPr>
              <w:jc w:val="both"/>
              <w:rPr>
                <w:sz w:val="24"/>
                <w:szCs w:val="24"/>
                <w:lang w:val="kk-KZ" w:eastAsia="ru-RU"/>
              </w:rPr>
            </w:pPr>
            <w:r w:rsidRPr="007C2EC4">
              <w:rPr>
                <w:sz w:val="24"/>
                <w:szCs w:val="24"/>
                <w:lang w:val="kk-KZ" w:eastAsia="ru-RU"/>
              </w:rPr>
              <w:t xml:space="preserve">7 </w:t>
            </w:r>
          </w:p>
        </w:tc>
        <w:tc>
          <w:tcPr>
            <w:tcW w:w="284" w:type="pct"/>
          </w:tcPr>
          <w:p w14:paraId="5417D2C3"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30FD612D"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0385C921"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3E8198EE"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0CD4C72B" w14:textId="77777777" w:rsidR="007C2EC4" w:rsidRPr="007C2EC4" w:rsidRDefault="007C2EC4" w:rsidP="00A16138">
            <w:pPr>
              <w:jc w:val="both"/>
              <w:rPr>
                <w:color w:val="000000"/>
                <w:sz w:val="24"/>
                <w:szCs w:val="24"/>
              </w:rPr>
            </w:pPr>
            <w:r w:rsidRPr="007C2EC4">
              <w:rPr>
                <w:color w:val="000000"/>
                <w:sz w:val="24"/>
                <w:szCs w:val="24"/>
              </w:rPr>
              <w:t>3,7</w:t>
            </w:r>
          </w:p>
        </w:tc>
        <w:tc>
          <w:tcPr>
            <w:tcW w:w="284" w:type="pct"/>
          </w:tcPr>
          <w:p w14:paraId="59E974E4"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6C36387A"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77217E81"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5AFF0124"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03DB99AC"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1AA31BED"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7E730EAA"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1F06791C"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5660E9A2" w14:textId="77777777" w:rsidR="007C2EC4" w:rsidRPr="007C2EC4" w:rsidRDefault="007C2EC4" w:rsidP="00A16138">
            <w:pPr>
              <w:jc w:val="both"/>
              <w:rPr>
                <w:color w:val="000000"/>
                <w:sz w:val="24"/>
                <w:szCs w:val="24"/>
              </w:rPr>
            </w:pPr>
            <w:r w:rsidRPr="007C2EC4">
              <w:rPr>
                <w:color w:val="000000"/>
                <w:sz w:val="24"/>
                <w:szCs w:val="24"/>
              </w:rPr>
              <w:t>3,1</w:t>
            </w:r>
          </w:p>
        </w:tc>
        <w:tc>
          <w:tcPr>
            <w:tcW w:w="284" w:type="pct"/>
          </w:tcPr>
          <w:p w14:paraId="5EEFCA1C" w14:textId="77777777" w:rsidR="007C2EC4" w:rsidRPr="007C2EC4" w:rsidRDefault="007C2EC4" w:rsidP="00A16138">
            <w:pPr>
              <w:jc w:val="both"/>
              <w:rPr>
                <w:color w:val="000000"/>
                <w:sz w:val="24"/>
                <w:szCs w:val="24"/>
              </w:rPr>
            </w:pPr>
            <w:r w:rsidRPr="007C2EC4">
              <w:rPr>
                <w:color w:val="000000"/>
                <w:sz w:val="24"/>
                <w:szCs w:val="24"/>
              </w:rPr>
              <w:t>3,2</w:t>
            </w:r>
          </w:p>
        </w:tc>
        <w:tc>
          <w:tcPr>
            <w:tcW w:w="297" w:type="pct"/>
            <w:vAlign w:val="center"/>
          </w:tcPr>
          <w:p w14:paraId="30298158" w14:textId="77777777" w:rsidR="007C2EC4" w:rsidRPr="007C2EC4" w:rsidRDefault="007C2EC4" w:rsidP="00A16138">
            <w:pPr>
              <w:jc w:val="both"/>
              <w:rPr>
                <w:b/>
                <w:bCs/>
                <w:color w:val="000000"/>
                <w:sz w:val="24"/>
                <w:szCs w:val="24"/>
              </w:rPr>
            </w:pPr>
            <w:r w:rsidRPr="007C2EC4">
              <w:rPr>
                <w:b/>
                <w:bCs/>
                <w:color w:val="000000"/>
                <w:sz w:val="24"/>
                <w:szCs w:val="24"/>
              </w:rPr>
              <w:t xml:space="preserve">3,48 </w:t>
            </w:r>
          </w:p>
        </w:tc>
      </w:tr>
      <w:tr w:rsidR="007C2EC4" w:rsidRPr="007C2EC4" w14:paraId="3C299D17" w14:textId="77777777" w:rsidTr="00631896">
        <w:tc>
          <w:tcPr>
            <w:tcW w:w="443" w:type="pct"/>
          </w:tcPr>
          <w:p w14:paraId="02C7DC06" w14:textId="77777777" w:rsidR="007C2EC4" w:rsidRPr="007C2EC4" w:rsidRDefault="007C2EC4" w:rsidP="00A16138">
            <w:pPr>
              <w:jc w:val="both"/>
              <w:rPr>
                <w:sz w:val="24"/>
                <w:szCs w:val="24"/>
                <w:lang w:val="kk-KZ" w:eastAsia="ru-RU"/>
              </w:rPr>
            </w:pPr>
            <w:r w:rsidRPr="007C2EC4">
              <w:rPr>
                <w:sz w:val="24"/>
                <w:szCs w:val="24"/>
                <w:lang w:val="kk-KZ" w:eastAsia="ru-RU"/>
              </w:rPr>
              <w:t>8</w:t>
            </w:r>
          </w:p>
        </w:tc>
        <w:tc>
          <w:tcPr>
            <w:tcW w:w="284" w:type="pct"/>
          </w:tcPr>
          <w:p w14:paraId="48508DF9"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55636159"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609A86A5"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232C56B0"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7706633E"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4B1A4266" w14:textId="77777777" w:rsidR="007C2EC4" w:rsidRPr="007C2EC4" w:rsidRDefault="007C2EC4" w:rsidP="00A16138">
            <w:pPr>
              <w:jc w:val="both"/>
              <w:rPr>
                <w:color w:val="000000"/>
                <w:sz w:val="24"/>
                <w:szCs w:val="24"/>
              </w:rPr>
            </w:pPr>
            <w:r w:rsidRPr="007C2EC4">
              <w:rPr>
                <w:color w:val="000000"/>
                <w:sz w:val="24"/>
                <w:szCs w:val="24"/>
              </w:rPr>
              <w:t>3,7</w:t>
            </w:r>
          </w:p>
        </w:tc>
        <w:tc>
          <w:tcPr>
            <w:tcW w:w="284" w:type="pct"/>
          </w:tcPr>
          <w:p w14:paraId="49722D14"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3C3832EE"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5306A60F"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411D5FDF"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1EF3C05C"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082754CE"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67ED0BF8"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0BF11E96" w14:textId="77777777" w:rsidR="007C2EC4" w:rsidRPr="007C2EC4" w:rsidRDefault="007C2EC4" w:rsidP="00A16138">
            <w:pPr>
              <w:jc w:val="both"/>
              <w:rPr>
                <w:color w:val="000000"/>
                <w:sz w:val="24"/>
                <w:szCs w:val="24"/>
              </w:rPr>
            </w:pPr>
            <w:r w:rsidRPr="007C2EC4">
              <w:rPr>
                <w:color w:val="000000"/>
                <w:sz w:val="24"/>
                <w:szCs w:val="24"/>
              </w:rPr>
              <w:t>3,9</w:t>
            </w:r>
          </w:p>
        </w:tc>
        <w:tc>
          <w:tcPr>
            <w:tcW w:w="284" w:type="pct"/>
          </w:tcPr>
          <w:p w14:paraId="3C2F0CC6" w14:textId="77777777" w:rsidR="007C2EC4" w:rsidRPr="007C2EC4" w:rsidRDefault="007C2EC4" w:rsidP="00A16138">
            <w:pPr>
              <w:jc w:val="both"/>
              <w:rPr>
                <w:color w:val="000000"/>
                <w:sz w:val="24"/>
                <w:szCs w:val="24"/>
              </w:rPr>
            </w:pPr>
            <w:r w:rsidRPr="007C2EC4">
              <w:rPr>
                <w:color w:val="000000"/>
                <w:sz w:val="24"/>
                <w:szCs w:val="24"/>
              </w:rPr>
              <w:t>3,5</w:t>
            </w:r>
          </w:p>
        </w:tc>
        <w:tc>
          <w:tcPr>
            <w:tcW w:w="297" w:type="pct"/>
            <w:vAlign w:val="center"/>
          </w:tcPr>
          <w:p w14:paraId="7409EF2E" w14:textId="77777777" w:rsidR="007C2EC4" w:rsidRPr="007C2EC4" w:rsidRDefault="007C2EC4" w:rsidP="00A16138">
            <w:pPr>
              <w:jc w:val="both"/>
              <w:rPr>
                <w:b/>
                <w:bCs/>
                <w:color w:val="000000"/>
                <w:sz w:val="24"/>
                <w:szCs w:val="24"/>
              </w:rPr>
            </w:pPr>
            <w:r w:rsidRPr="007C2EC4">
              <w:rPr>
                <w:b/>
                <w:bCs/>
                <w:color w:val="000000"/>
                <w:sz w:val="24"/>
                <w:szCs w:val="24"/>
              </w:rPr>
              <w:t xml:space="preserve">3,55 </w:t>
            </w:r>
          </w:p>
        </w:tc>
      </w:tr>
      <w:tr w:rsidR="007C2EC4" w:rsidRPr="007C2EC4" w14:paraId="406CE2BD" w14:textId="77777777" w:rsidTr="00631896">
        <w:tc>
          <w:tcPr>
            <w:tcW w:w="443" w:type="pct"/>
          </w:tcPr>
          <w:p w14:paraId="237C4C0E" w14:textId="77777777" w:rsidR="007C2EC4" w:rsidRPr="007C2EC4" w:rsidRDefault="007C2EC4" w:rsidP="00A16138">
            <w:pPr>
              <w:jc w:val="both"/>
              <w:rPr>
                <w:sz w:val="24"/>
                <w:szCs w:val="24"/>
                <w:lang w:val="kk-KZ" w:eastAsia="ru-RU"/>
              </w:rPr>
            </w:pPr>
            <w:r w:rsidRPr="007C2EC4">
              <w:rPr>
                <w:sz w:val="24"/>
                <w:szCs w:val="24"/>
                <w:lang w:val="kk-KZ" w:eastAsia="ru-RU"/>
              </w:rPr>
              <w:t xml:space="preserve">      9</w:t>
            </w:r>
          </w:p>
        </w:tc>
        <w:tc>
          <w:tcPr>
            <w:tcW w:w="284" w:type="pct"/>
          </w:tcPr>
          <w:p w14:paraId="727E809C"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tcPr>
          <w:p w14:paraId="7A18E478"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2801BCEA"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65B93772"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0D90F379"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0CD92162"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00E25777"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06421FD0"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31CB2F27"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5ADCC02B"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61C519BB"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617916DD" w14:textId="77777777" w:rsidR="007C2EC4" w:rsidRPr="007C2EC4" w:rsidRDefault="007C2EC4" w:rsidP="00A16138">
            <w:pPr>
              <w:jc w:val="both"/>
              <w:rPr>
                <w:color w:val="000000"/>
                <w:sz w:val="24"/>
                <w:szCs w:val="24"/>
              </w:rPr>
            </w:pPr>
            <w:r w:rsidRPr="007C2EC4">
              <w:rPr>
                <w:color w:val="000000"/>
                <w:sz w:val="24"/>
                <w:szCs w:val="24"/>
              </w:rPr>
              <w:t>3,9</w:t>
            </w:r>
          </w:p>
        </w:tc>
        <w:tc>
          <w:tcPr>
            <w:tcW w:w="284" w:type="pct"/>
          </w:tcPr>
          <w:p w14:paraId="7D6F06C1"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27631E97"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tcPr>
          <w:p w14:paraId="20993FBA" w14:textId="77777777" w:rsidR="007C2EC4" w:rsidRPr="007C2EC4" w:rsidRDefault="007C2EC4" w:rsidP="00A16138">
            <w:pPr>
              <w:jc w:val="both"/>
              <w:rPr>
                <w:color w:val="000000"/>
                <w:sz w:val="24"/>
                <w:szCs w:val="24"/>
              </w:rPr>
            </w:pPr>
            <w:r w:rsidRPr="007C2EC4">
              <w:rPr>
                <w:color w:val="000000"/>
                <w:sz w:val="24"/>
                <w:szCs w:val="24"/>
              </w:rPr>
              <w:t>2,8</w:t>
            </w:r>
          </w:p>
        </w:tc>
        <w:tc>
          <w:tcPr>
            <w:tcW w:w="297" w:type="pct"/>
            <w:vAlign w:val="center"/>
          </w:tcPr>
          <w:p w14:paraId="322E973E" w14:textId="77777777" w:rsidR="007C2EC4" w:rsidRPr="007C2EC4" w:rsidRDefault="007C2EC4" w:rsidP="00A16138">
            <w:pPr>
              <w:jc w:val="both"/>
              <w:rPr>
                <w:b/>
                <w:bCs/>
                <w:color w:val="000000"/>
                <w:sz w:val="24"/>
                <w:szCs w:val="24"/>
              </w:rPr>
            </w:pPr>
            <w:r w:rsidRPr="007C2EC4">
              <w:rPr>
                <w:b/>
                <w:bCs/>
                <w:color w:val="000000"/>
                <w:sz w:val="24"/>
                <w:szCs w:val="24"/>
              </w:rPr>
              <w:t xml:space="preserve">3,41 </w:t>
            </w:r>
          </w:p>
        </w:tc>
      </w:tr>
      <w:tr w:rsidR="007C2EC4" w:rsidRPr="007C2EC4" w14:paraId="201272F3" w14:textId="77777777" w:rsidTr="00631896">
        <w:tc>
          <w:tcPr>
            <w:tcW w:w="443" w:type="pct"/>
          </w:tcPr>
          <w:p w14:paraId="2C4355DC" w14:textId="77777777" w:rsidR="007C2EC4" w:rsidRPr="007C2EC4" w:rsidRDefault="007C2EC4" w:rsidP="00A16138">
            <w:pPr>
              <w:jc w:val="both"/>
              <w:rPr>
                <w:sz w:val="24"/>
                <w:szCs w:val="24"/>
                <w:lang w:val="kk-KZ" w:eastAsia="ru-RU"/>
              </w:rPr>
            </w:pPr>
            <w:r w:rsidRPr="007C2EC4">
              <w:rPr>
                <w:sz w:val="24"/>
                <w:szCs w:val="24"/>
                <w:lang w:val="kk-KZ" w:eastAsia="ru-RU"/>
              </w:rPr>
              <w:t>10</w:t>
            </w:r>
          </w:p>
        </w:tc>
        <w:tc>
          <w:tcPr>
            <w:tcW w:w="284" w:type="pct"/>
            <w:vAlign w:val="bottom"/>
          </w:tcPr>
          <w:p w14:paraId="2E41B3A9"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vAlign w:val="bottom"/>
          </w:tcPr>
          <w:p w14:paraId="299632F6"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vAlign w:val="bottom"/>
          </w:tcPr>
          <w:p w14:paraId="022DD5AC"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vAlign w:val="bottom"/>
          </w:tcPr>
          <w:p w14:paraId="336AD3D8"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vAlign w:val="bottom"/>
          </w:tcPr>
          <w:p w14:paraId="244DCD54"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vAlign w:val="bottom"/>
          </w:tcPr>
          <w:p w14:paraId="57CAE169"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vAlign w:val="bottom"/>
          </w:tcPr>
          <w:p w14:paraId="1D366771" w14:textId="77777777" w:rsidR="007C2EC4" w:rsidRPr="007C2EC4" w:rsidRDefault="007C2EC4" w:rsidP="00A16138">
            <w:pPr>
              <w:jc w:val="both"/>
              <w:rPr>
                <w:color w:val="000000"/>
                <w:sz w:val="24"/>
                <w:szCs w:val="24"/>
              </w:rPr>
            </w:pPr>
            <w:r w:rsidRPr="007C2EC4">
              <w:rPr>
                <w:color w:val="000000"/>
                <w:sz w:val="24"/>
                <w:szCs w:val="24"/>
              </w:rPr>
              <w:t>3,1</w:t>
            </w:r>
          </w:p>
        </w:tc>
        <w:tc>
          <w:tcPr>
            <w:tcW w:w="284" w:type="pct"/>
            <w:vAlign w:val="bottom"/>
          </w:tcPr>
          <w:p w14:paraId="4B2B1BEA"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vAlign w:val="bottom"/>
          </w:tcPr>
          <w:p w14:paraId="4FDAACE2"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vAlign w:val="bottom"/>
          </w:tcPr>
          <w:p w14:paraId="132741E1"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vAlign w:val="bottom"/>
          </w:tcPr>
          <w:p w14:paraId="64171E2B"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vAlign w:val="bottom"/>
          </w:tcPr>
          <w:p w14:paraId="65ED31C2"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vAlign w:val="bottom"/>
          </w:tcPr>
          <w:p w14:paraId="579ACD05" w14:textId="77777777" w:rsidR="007C2EC4" w:rsidRPr="007C2EC4" w:rsidRDefault="007C2EC4" w:rsidP="00A16138">
            <w:pPr>
              <w:jc w:val="both"/>
              <w:rPr>
                <w:color w:val="000000"/>
                <w:sz w:val="24"/>
                <w:szCs w:val="24"/>
              </w:rPr>
            </w:pPr>
            <w:r w:rsidRPr="007C2EC4">
              <w:rPr>
                <w:color w:val="000000"/>
                <w:sz w:val="24"/>
                <w:szCs w:val="24"/>
              </w:rPr>
              <w:t>3,2</w:t>
            </w:r>
          </w:p>
        </w:tc>
        <w:tc>
          <w:tcPr>
            <w:tcW w:w="284" w:type="pct"/>
            <w:vAlign w:val="bottom"/>
          </w:tcPr>
          <w:p w14:paraId="68B82815" w14:textId="77777777" w:rsidR="007C2EC4" w:rsidRPr="007C2EC4" w:rsidRDefault="007C2EC4" w:rsidP="00A16138">
            <w:pPr>
              <w:jc w:val="both"/>
              <w:rPr>
                <w:color w:val="000000"/>
                <w:sz w:val="24"/>
                <w:szCs w:val="24"/>
              </w:rPr>
            </w:pPr>
            <w:r w:rsidRPr="007C2EC4">
              <w:rPr>
                <w:color w:val="000000"/>
                <w:sz w:val="24"/>
                <w:szCs w:val="24"/>
              </w:rPr>
              <w:t>3,3</w:t>
            </w:r>
          </w:p>
        </w:tc>
        <w:tc>
          <w:tcPr>
            <w:tcW w:w="284" w:type="pct"/>
            <w:vAlign w:val="bottom"/>
          </w:tcPr>
          <w:p w14:paraId="7BE6A3B6" w14:textId="77777777" w:rsidR="007C2EC4" w:rsidRPr="007C2EC4" w:rsidRDefault="007C2EC4" w:rsidP="00A16138">
            <w:pPr>
              <w:jc w:val="both"/>
              <w:rPr>
                <w:color w:val="000000"/>
                <w:sz w:val="24"/>
                <w:szCs w:val="24"/>
              </w:rPr>
            </w:pPr>
            <w:r w:rsidRPr="007C2EC4">
              <w:rPr>
                <w:color w:val="000000"/>
                <w:sz w:val="24"/>
                <w:szCs w:val="24"/>
              </w:rPr>
              <w:t>3,4</w:t>
            </w:r>
          </w:p>
        </w:tc>
        <w:tc>
          <w:tcPr>
            <w:tcW w:w="297" w:type="pct"/>
            <w:vAlign w:val="center"/>
          </w:tcPr>
          <w:p w14:paraId="5A238782" w14:textId="77777777" w:rsidR="007C2EC4" w:rsidRPr="007C2EC4" w:rsidRDefault="007C2EC4" w:rsidP="00A16138">
            <w:pPr>
              <w:jc w:val="both"/>
              <w:rPr>
                <w:b/>
                <w:bCs/>
                <w:color w:val="000000"/>
                <w:sz w:val="24"/>
                <w:szCs w:val="24"/>
              </w:rPr>
            </w:pPr>
            <w:r w:rsidRPr="007C2EC4">
              <w:rPr>
                <w:b/>
                <w:bCs/>
                <w:color w:val="000000"/>
                <w:sz w:val="24"/>
                <w:szCs w:val="24"/>
              </w:rPr>
              <w:t xml:space="preserve">3,40 </w:t>
            </w:r>
          </w:p>
        </w:tc>
      </w:tr>
      <w:tr w:rsidR="007C2EC4" w:rsidRPr="007C2EC4" w14:paraId="23098FC0" w14:textId="77777777" w:rsidTr="00631896">
        <w:tc>
          <w:tcPr>
            <w:tcW w:w="443" w:type="pct"/>
          </w:tcPr>
          <w:p w14:paraId="7ED09D41" w14:textId="77777777" w:rsidR="007C2EC4" w:rsidRPr="007C2EC4" w:rsidRDefault="007C2EC4" w:rsidP="00A16138">
            <w:pPr>
              <w:jc w:val="both"/>
              <w:rPr>
                <w:sz w:val="24"/>
                <w:szCs w:val="24"/>
                <w:lang w:val="kk-KZ" w:eastAsia="ru-RU"/>
              </w:rPr>
            </w:pPr>
            <w:r w:rsidRPr="007C2EC4">
              <w:rPr>
                <w:sz w:val="24"/>
                <w:szCs w:val="24"/>
                <w:lang w:val="kk-KZ" w:eastAsia="ru-RU"/>
              </w:rPr>
              <w:t xml:space="preserve">11 </w:t>
            </w:r>
          </w:p>
        </w:tc>
        <w:tc>
          <w:tcPr>
            <w:tcW w:w="284" w:type="pct"/>
          </w:tcPr>
          <w:p w14:paraId="242DC3AC"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0AB8571C"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5CF2746F" w14:textId="77777777" w:rsidR="007C2EC4" w:rsidRPr="007C2EC4" w:rsidRDefault="007C2EC4" w:rsidP="00A16138">
            <w:pPr>
              <w:jc w:val="both"/>
              <w:rPr>
                <w:color w:val="000000"/>
                <w:sz w:val="24"/>
                <w:szCs w:val="24"/>
              </w:rPr>
            </w:pPr>
            <w:r w:rsidRPr="007C2EC4">
              <w:rPr>
                <w:color w:val="000000"/>
                <w:sz w:val="24"/>
                <w:szCs w:val="24"/>
              </w:rPr>
              <w:t>3,7</w:t>
            </w:r>
          </w:p>
        </w:tc>
        <w:tc>
          <w:tcPr>
            <w:tcW w:w="284" w:type="pct"/>
          </w:tcPr>
          <w:p w14:paraId="5C69A70E"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5C3AB108"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52A65DCA"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5368FF13" w14:textId="77777777" w:rsidR="007C2EC4" w:rsidRPr="007C2EC4" w:rsidRDefault="007C2EC4" w:rsidP="00A16138">
            <w:pPr>
              <w:jc w:val="both"/>
              <w:rPr>
                <w:color w:val="000000"/>
                <w:sz w:val="24"/>
                <w:szCs w:val="24"/>
              </w:rPr>
            </w:pPr>
            <w:r w:rsidRPr="007C2EC4">
              <w:rPr>
                <w:color w:val="000000"/>
                <w:sz w:val="24"/>
                <w:szCs w:val="24"/>
              </w:rPr>
              <w:t>3,8</w:t>
            </w:r>
          </w:p>
        </w:tc>
        <w:tc>
          <w:tcPr>
            <w:tcW w:w="284" w:type="pct"/>
          </w:tcPr>
          <w:p w14:paraId="7E0E5CEE" w14:textId="77777777" w:rsidR="007C2EC4" w:rsidRPr="007C2EC4" w:rsidRDefault="007C2EC4" w:rsidP="00A16138">
            <w:pPr>
              <w:jc w:val="both"/>
              <w:rPr>
                <w:color w:val="000000"/>
                <w:sz w:val="24"/>
                <w:szCs w:val="24"/>
              </w:rPr>
            </w:pPr>
            <w:r w:rsidRPr="007C2EC4">
              <w:rPr>
                <w:color w:val="000000"/>
                <w:sz w:val="24"/>
                <w:szCs w:val="24"/>
              </w:rPr>
              <w:t>3,9</w:t>
            </w:r>
          </w:p>
        </w:tc>
        <w:tc>
          <w:tcPr>
            <w:tcW w:w="284" w:type="pct"/>
          </w:tcPr>
          <w:p w14:paraId="08101F49"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6D8CDAB4"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4FAF2B84" w14:textId="77777777" w:rsidR="007C2EC4" w:rsidRPr="007C2EC4" w:rsidRDefault="007C2EC4" w:rsidP="00A16138">
            <w:pPr>
              <w:jc w:val="both"/>
              <w:rPr>
                <w:color w:val="000000"/>
                <w:sz w:val="24"/>
                <w:szCs w:val="24"/>
              </w:rPr>
            </w:pPr>
            <w:r w:rsidRPr="007C2EC4">
              <w:rPr>
                <w:color w:val="000000"/>
                <w:sz w:val="24"/>
                <w:szCs w:val="24"/>
              </w:rPr>
              <w:t>3,4</w:t>
            </w:r>
          </w:p>
        </w:tc>
        <w:tc>
          <w:tcPr>
            <w:tcW w:w="284" w:type="pct"/>
          </w:tcPr>
          <w:p w14:paraId="0E25582C" w14:textId="77777777" w:rsidR="007C2EC4" w:rsidRPr="007C2EC4" w:rsidRDefault="007C2EC4" w:rsidP="00A16138">
            <w:pPr>
              <w:jc w:val="both"/>
              <w:rPr>
                <w:color w:val="000000"/>
                <w:sz w:val="24"/>
                <w:szCs w:val="24"/>
              </w:rPr>
            </w:pPr>
            <w:r w:rsidRPr="007C2EC4">
              <w:rPr>
                <w:color w:val="000000"/>
                <w:sz w:val="24"/>
                <w:szCs w:val="24"/>
              </w:rPr>
              <w:t>3,7</w:t>
            </w:r>
          </w:p>
        </w:tc>
        <w:tc>
          <w:tcPr>
            <w:tcW w:w="284" w:type="pct"/>
          </w:tcPr>
          <w:p w14:paraId="49B45511" w14:textId="77777777" w:rsidR="007C2EC4" w:rsidRPr="007C2EC4" w:rsidRDefault="007C2EC4" w:rsidP="00A16138">
            <w:pPr>
              <w:jc w:val="both"/>
              <w:rPr>
                <w:color w:val="000000"/>
                <w:sz w:val="24"/>
                <w:szCs w:val="24"/>
              </w:rPr>
            </w:pPr>
            <w:r w:rsidRPr="007C2EC4">
              <w:rPr>
                <w:color w:val="000000"/>
                <w:sz w:val="24"/>
                <w:szCs w:val="24"/>
              </w:rPr>
              <w:t>3,5</w:t>
            </w:r>
          </w:p>
        </w:tc>
        <w:tc>
          <w:tcPr>
            <w:tcW w:w="284" w:type="pct"/>
          </w:tcPr>
          <w:p w14:paraId="26305926" w14:textId="77777777" w:rsidR="007C2EC4" w:rsidRPr="007C2EC4" w:rsidRDefault="007C2EC4" w:rsidP="00A16138">
            <w:pPr>
              <w:jc w:val="both"/>
              <w:rPr>
                <w:color w:val="000000"/>
                <w:sz w:val="24"/>
                <w:szCs w:val="24"/>
              </w:rPr>
            </w:pPr>
            <w:r w:rsidRPr="007C2EC4">
              <w:rPr>
                <w:color w:val="000000"/>
                <w:sz w:val="24"/>
                <w:szCs w:val="24"/>
              </w:rPr>
              <w:t>3,6</w:t>
            </w:r>
          </w:p>
        </w:tc>
        <w:tc>
          <w:tcPr>
            <w:tcW w:w="284" w:type="pct"/>
          </w:tcPr>
          <w:p w14:paraId="27D8D6D4" w14:textId="77777777" w:rsidR="007C2EC4" w:rsidRPr="007C2EC4" w:rsidRDefault="007C2EC4" w:rsidP="00A16138">
            <w:pPr>
              <w:jc w:val="both"/>
              <w:rPr>
                <w:color w:val="000000"/>
                <w:sz w:val="24"/>
                <w:szCs w:val="24"/>
              </w:rPr>
            </w:pPr>
            <w:r w:rsidRPr="007C2EC4">
              <w:rPr>
                <w:color w:val="000000"/>
                <w:sz w:val="24"/>
                <w:szCs w:val="24"/>
              </w:rPr>
              <w:t>3,8</w:t>
            </w:r>
          </w:p>
        </w:tc>
        <w:tc>
          <w:tcPr>
            <w:tcW w:w="297" w:type="pct"/>
            <w:vAlign w:val="center"/>
          </w:tcPr>
          <w:p w14:paraId="44B65C8E" w14:textId="77777777" w:rsidR="007C2EC4" w:rsidRPr="007C2EC4" w:rsidRDefault="007C2EC4" w:rsidP="00A16138">
            <w:pPr>
              <w:jc w:val="both"/>
              <w:rPr>
                <w:b/>
                <w:bCs/>
                <w:color w:val="000000"/>
                <w:sz w:val="24"/>
                <w:szCs w:val="24"/>
              </w:rPr>
            </w:pPr>
            <w:r w:rsidRPr="007C2EC4">
              <w:rPr>
                <w:b/>
                <w:bCs/>
                <w:color w:val="000000"/>
                <w:sz w:val="24"/>
                <w:szCs w:val="24"/>
              </w:rPr>
              <w:t xml:space="preserve">3,61 </w:t>
            </w:r>
          </w:p>
        </w:tc>
      </w:tr>
      <w:tr w:rsidR="007C2EC4" w:rsidRPr="007C2EC4" w14:paraId="0C1402AD" w14:textId="77777777" w:rsidTr="00631896">
        <w:tc>
          <w:tcPr>
            <w:tcW w:w="443" w:type="pct"/>
          </w:tcPr>
          <w:p w14:paraId="40DC7C43" w14:textId="77777777" w:rsidR="007C2EC4" w:rsidRPr="007C2EC4" w:rsidRDefault="007C2EC4" w:rsidP="00A16138">
            <w:pPr>
              <w:jc w:val="both"/>
              <w:rPr>
                <w:b/>
                <w:sz w:val="24"/>
                <w:szCs w:val="24"/>
                <w:lang w:val="kk-KZ" w:eastAsia="ru-RU"/>
              </w:rPr>
            </w:pPr>
            <w:r w:rsidRPr="007C2EC4">
              <w:rPr>
                <w:b/>
                <w:sz w:val="24"/>
                <w:szCs w:val="24"/>
                <w:lang w:val="kk-KZ" w:eastAsia="ru-RU"/>
              </w:rPr>
              <w:t>Орташа</w:t>
            </w:r>
          </w:p>
          <w:p w14:paraId="6597E310" w14:textId="77777777" w:rsidR="007C2EC4" w:rsidRPr="007C2EC4" w:rsidRDefault="007C2EC4" w:rsidP="00A16138">
            <w:pPr>
              <w:jc w:val="both"/>
              <w:rPr>
                <w:b/>
                <w:sz w:val="24"/>
                <w:szCs w:val="24"/>
                <w:lang w:val="kk-KZ" w:eastAsia="ru-RU"/>
              </w:rPr>
            </w:pPr>
            <w:r w:rsidRPr="007C2EC4">
              <w:rPr>
                <w:b/>
                <w:sz w:val="24"/>
                <w:szCs w:val="24"/>
                <w:lang w:eastAsia="ru-RU"/>
              </w:rPr>
              <w:t xml:space="preserve"> балл</w:t>
            </w:r>
          </w:p>
        </w:tc>
        <w:tc>
          <w:tcPr>
            <w:tcW w:w="284" w:type="pct"/>
            <w:shd w:val="clear" w:color="auto" w:fill="FFFFFF"/>
            <w:vAlign w:val="bottom"/>
          </w:tcPr>
          <w:p w14:paraId="0EEEDD05" w14:textId="77777777" w:rsidR="007C2EC4" w:rsidRPr="007C2EC4" w:rsidRDefault="007C2EC4" w:rsidP="00A16138">
            <w:pPr>
              <w:jc w:val="both"/>
              <w:rPr>
                <w:color w:val="000000"/>
                <w:sz w:val="24"/>
                <w:szCs w:val="24"/>
              </w:rPr>
            </w:pPr>
            <w:r w:rsidRPr="007C2EC4">
              <w:rPr>
                <w:color w:val="000000"/>
                <w:sz w:val="24"/>
                <w:szCs w:val="24"/>
              </w:rPr>
              <w:t>3,38</w:t>
            </w:r>
          </w:p>
        </w:tc>
        <w:tc>
          <w:tcPr>
            <w:tcW w:w="284" w:type="pct"/>
            <w:shd w:val="clear" w:color="auto" w:fill="FFFFFF"/>
            <w:vAlign w:val="bottom"/>
          </w:tcPr>
          <w:p w14:paraId="7CA1B41F" w14:textId="77777777" w:rsidR="007C2EC4" w:rsidRPr="007C2EC4" w:rsidRDefault="007C2EC4" w:rsidP="00A16138">
            <w:pPr>
              <w:jc w:val="both"/>
              <w:rPr>
                <w:color w:val="000000"/>
                <w:sz w:val="24"/>
                <w:szCs w:val="24"/>
              </w:rPr>
            </w:pPr>
            <w:r w:rsidRPr="007C2EC4">
              <w:rPr>
                <w:color w:val="000000"/>
                <w:sz w:val="24"/>
                <w:szCs w:val="24"/>
              </w:rPr>
              <w:t>3,44</w:t>
            </w:r>
          </w:p>
        </w:tc>
        <w:tc>
          <w:tcPr>
            <w:tcW w:w="284" w:type="pct"/>
            <w:vAlign w:val="bottom"/>
          </w:tcPr>
          <w:p w14:paraId="62880903" w14:textId="77777777" w:rsidR="007C2EC4" w:rsidRPr="007C2EC4" w:rsidRDefault="007C2EC4" w:rsidP="00A16138">
            <w:pPr>
              <w:jc w:val="both"/>
              <w:rPr>
                <w:color w:val="000000"/>
                <w:sz w:val="24"/>
                <w:szCs w:val="24"/>
              </w:rPr>
            </w:pPr>
            <w:r w:rsidRPr="007C2EC4">
              <w:rPr>
                <w:color w:val="000000"/>
                <w:sz w:val="24"/>
                <w:szCs w:val="24"/>
              </w:rPr>
              <w:t>3,47</w:t>
            </w:r>
          </w:p>
        </w:tc>
        <w:tc>
          <w:tcPr>
            <w:tcW w:w="284" w:type="pct"/>
            <w:vAlign w:val="bottom"/>
          </w:tcPr>
          <w:p w14:paraId="17CEACC2" w14:textId="77777777" w:rsidR="007C2EC4" w:rsidRPr="007C2EC4" w:rsidRDefault="007C2EC4" w:rsidP="00A16138">
            <w:pPr>
              <w:jc w:val="both"/>
              <w:rPr>
                <w:color w:val="000000"/>
                <w:sz w:val="24"/>
                <w:szCs w:val="24"/>
              </w:rPr>
            </w:pPr>
            <w:r w:rsidRPr="007C2EC4">
              <w:rPr>
                <w:color w:val="000000"/>
                <w:sz w:val="24"/>
                <w:szCs w:val="24"/>
              </w:rPr>
              <w:t>3,37</w:t>
            </w:r>
          </w:p>
        </w:tc>
        <w:tc>
          <w:tcPr>
            <w:tcW w:w="284" w:type="pct"/>
            <w:vAlign w:val="bottom"/>
          </w:tcPr>
          <w:p w14:paraId="6EC63AD5" w14:textId="77777777" w:rsidR="007C2EC4" w:rsidRPr="007C2EC4" w:rsidRDefault="007C2EC4" w:rsidP="00A16138">
            <w:pPr>
              <w:jc w:val="both"/>
              <w:rPr>
                <w:color w:val="000000"/>
                <w:sz w:val="24"/>
                <w:szCs w:val="24"/>
              </w:rPr>
            </w:pPr>
            <w:r w:rsidRPr="007C2EC4">
              <w:rPr>
                <w:color w:val="000000"/>
                <w:sz w:val="24"/>
                <w:szCs w:val="24"/>
              </w:rPr>
              <w:t>3,47</w:t>
            </w:r>
          </w:p>
        </w:tc>
        <w:tc>
          <w:tcPr>
            <w:tcW w:w="284" w:type="pct"/>
            <w:vAlign w:val="bottom"/>
          </w:tcPr>
          <w:p w14:paraId="45CBEB99" w14:textId="77777777" w:rsidR="007C2EC4" w:rsidRPr="007C2EC4" w:rsidRDefault="007C2EC4" w:rsidP="00A16138">
            <w:pPr>
              <w:jc w:val="both"/>
              <w:rPr>
                <w:color w:val="000000"/>
                <w:sz w:val="24"/>
                <w:szCs w:val="24"/>
              </w:rPr>
            </w:pPr>
            <w:r w:rsidRPr="007C2EC4">
              <w:rPr>
                <w:color w:val="000000"/>
                <w:sz w:val="24"/>
                <w:szCs w:val="24"/>
              </w:rPr>
              <w:t>3,46</w:t>
            </w:r>
          </w:p>
        </w:tc>
        <w:tc>
          <w:tcPr>
            <w:tcW w:w="284" w:type="pct"/>
            <w:vAlign w:val="bottom"/>
          </w:tcPr>
          <w:p w14:paraId="3B1A2DEA" w14:textId="77777777" w:rsidR="007C2EC4" w:rsidRPr="007C2EC4" w:rsidRDefault="007C2EC4" w:rsidP="00A16138">
            <w:pPr>
              <w:jc w:val="both"/>
              <w:rPr>
                <w:color w:val="000000"/>
                <w:sz w:val="24"/>
                <w:szCs w:val="24"/>
              </w:rPr>
            </w:pPr>
            <w:r w:rsidRPr="007C2EC4">
              <w:rPr>
                <w:color w:val="000000"/>
                <w:sz w:val="24"/>
                <w:szCs w:val="24"/>
              </w:rPr>
              <w:t>3,52</w:t>
            </w:r>
          </w:p>
        </w:tc>
        <w:tc>
          <w:tcPr>
            <w:tcW w:w="284" w:type="pct"/>
            <w:vAlign w:val="bottom"/>
          </w:tcPr>
          <w:p w14:paraId="766041F8" w14:textId="77777777" w:rsidR="007C2EC4" w:rsidRPr="007C2EC4" w:rsidRDefault="007C2EC4" w:rsidP="00A16138">
            <w:pPr>
              <w:jc w:val="both"/>
              <w:rPr>
                <w:color w:val="000000"/>
                <w:sz w:val="24"/>
                <w:szCs w:val="24"/>
              </w:rPr>
            </w:pPr>
            <w:r w:rsidRPr="007C2EC4">
              <w:rPr>
                <w:color w:val="000000"/>
                <w:sz w:val="24"/>
                <w:szCs w:val="24"/>
              </w:rPr>
              <w:t>3,41</w:t>
            </w:r>
          </w:p>
        </w:tc>
        <w:tc>
          <w:tcPr>
            <w:tcW w:w="284" w:type="pct"/>
            <w:vAlign w:val="bottom"/>
          </w:tcPr>
          <w:p w14:paraId="65CFD0BC" w14:textId="77777777" w:rsidR="007C2EC4" w:rsidRPr="007C2EC4" w:rsidRDefault="007C2EC4" w:rsidP="00A16138">
            <w:pPr>
              <w:jc w:val="both"/>
              <w:rPr>
                <w:color w:val="000000"/>
                <w:sz w:val="24"/>
                <w:szCs w:val="24"/>
              </w:rPr>
            </w:pPr>
            <w:r w:rsidRPr="007C2EC4">
              <w:rPr>
                <w:color w:val="000000"/>
                <w:sz w:val="24"/>
                <w:szCs w:val="24"/>
              </w:rPr>
              <w:t>3,45</w:t>
            </w:r>
          </w:p>
        </w:tc>
        <w:tc>
          <w:tcPr>
            <w:tcW w:w="284" w:type="pct"/>
            <w:vAlign w:val="bottom"/>
          </w:tcPr>
          <w:p w14:paraId="7087B00F" w14:textId="77777777" w:rsidR="007C2EC4" w:rsidRPr="007C2EC4" w:rsidRDefault="007C2EC4" w:rsidP="00A16138">
            <w:pPr>
              <w:jc w:val="both"/>
              <w:rPr>
                <w:color w:val="000000"/>
                <w:sz w:val="24"/>
                <w:szCs w:val="24"/>
              </w:rPr>
            </w:pPr>
            <w:r w:rsidRPr="007C2EC4">
              <w:rPr>
                <w:color w:val="000000"/>
                <w:sz w:val="24"/>
                <w:szCs w:val="24"/>
              </w:rPr>
              <w:t>3,41</w:t>
            </w:r>
          </w:p>
        </w:tc>
        <w:tc>
          <w:tcPr>
            <w:tcW w:w="284" w:type="pct"/>
            <w:vAlign w:val="bottom"/>
          </w:tcPr>
          <w:p w14:paraId="207A21A4" w14:textId="77777777" w:rsidR="007C2EC4" w:rsidRPr="007C2EC4" w:rsidRDefault="007C2EC4" w:rsidP="00A16138">
            <w:pPr>
              <w:jc w:val="both"/>
              <w:rPr>
                <w:color w:val="000000"/>
                <w:sz w:val="24"/>
                <w:szCs w:val="24"/>
              </w:rPr>
            </w:pPr>
            <w:r w:rsidRPr="007C2EC4">
              <w:rPr>
                <w:color w:val="000000"/>
                <w:sz w:val="24"/>
                <w:szCs w:val="24"/>
              </w:rPr>
              <w:t>3,48</w:t>
            </w:r>
          </w:p>
        </w:tc>
        <w:tc>
          <w:tcPr>
            <w:tcW w:w="284" w:type="pct"/>
            <w:vAlign w:val="bottom"/>
          </w:tcPr>
          <w:p w14:paraId="08696387" w14:textId="77777777" w:rsidR="007C2EC4" w:rsidRPr="007C2EC4" w:rsidRDefault="007C2EC4" w:rsidP="00A16138">
            <w:pPr>
              <w:jc w:val="both"/>
              <w:rPr>
                <w:color w:val="000000"/>
                <w:sz w:val="24"/>
                <w:szCs w:val="24"/>
              </w:rPr>
            </w:pPr>
            <w:r w:rsidRPr="007C2EC4">
              <w:rPr>
                <w:color w:val="000000"/>
                <w:sz w:val="24"/>
                <w:szCs w:val="24"/>
              </w:rPr>
              <w:t>3,50</w:t>
            </w:r>
          </w:p>
        </w:tc>
        <w:tc>
          <w:tcPr>
            <w:tcW w:w="284" w:type="pct"/>
            <w:vAlign w:val="bottom"/>
          </w:tcPr>
          <w:p w14:paraId="4E1BE871" w14:textId="77777777" w:rsidR="007C2EC4" w:rsidRPr="007C2EC4" w:rsidRDefault="007C2EC4" w:rsidP="00A16138">
            <w:pPr>
              <w:jc w:val="both"/>
              <w:rPr>
                <w:color w:val="000000"/>
                <w:sz w:val="24"/>
                <w:szCs w:val="24"/>
              </w:rPr>
            </w:pPr>
            <w:r w:rsidRPr="007C2EC4">
              <w:rPr>
                <w:color w:val="000000"/>
                <w:sz w:val="24"/>
                <w:szCs w:val="24"/>
              </w:rPr>
              <w:t>3,45</w:t>
            </w:r>
          </w:p>
        </w:tc>
        <w:tc>
          <w:tcPr>
            <w:tcW w:w="284" w:type="pct"/>
            <w:vAlign w:val="bottom"/>
          </w:tcPr>
          <w:p w14:paraId="1FB10BF2" w14:textId="77777777" w:rsidR="007C2EC4" w:rsidRPr="007C2EC4" w:rsidRDefault="007C2EC4" w:rsidP="00A16138">
            <w:pPr>
              <w:jc w:val="both"/>
              <w:rPr>
                <w:color w:val="000000"/>
                <w:sz w:val="24"/>
                <w:szCs w:val="24"/>
              </w:rPr>
            </w:pPr>
            <w:r w:rsidRPr="007C2EC4">
              <w:rPr>
                <w:color w:val="000000"/>
                <w:sz w:val="24"/>
                <w:szCs w:val="24"/>
              </w:rPr>
              <w:t>3,49</w:t>
            </w:r>
          </w:p>
        </w:tc>
        <w:tc>
          <w:tcPr>
            <w:tcW w:w="284" w:type="pct"/>
            <w:shd w:val="clear" w:color="auto" w:fill="FFFFFF"/>
            <w:vAlign w:val="bottom"/>
          </w:tcPr>
          <w:p w14:paraId="66241509" w14:textId="77777777" w:rsidR="007C2EC4" w:rsidRPr="007C2EC4" w:rsidRDefault="007C2EC4" w:rsidP="00A16138">
            <w:pPr>
              <w:jc w:val="both"/>
              <w:rPr>
                <w:color w:val="000000"/>
                <w:sz w:val="24"/>
                <w:szCs w:val="24"/>
              </w:rPr>
            </w:pPr>
            <w:r w:rsidRPr="007C2EC4">
              <w:rPr>
                <w:color w:val="000000"/>
                <w:sz w:val="24"/>
                <w:szCs w:val="24"/>
              </w:rPr>
              <w:t>3,39</w:t>
            </w:r>
          </w:p>
        </w:tc>
        <w:tc>
          <w:tcPr>
            <w:tcW w:w="297" w:type="pct"/>
            <w:vAlign w:val="center"/>
          </w:tcPr>
          <w:p w14:paraId="1147D71C" w14:textId="77777777" w:rsidR="007C2EC4" w:rsidRPr="007C2EC4" w:rsidRDefault="007C2EC4" w:rsidP="00A16138">
            <w:pPr>
              <w:jc w:val="both"/>
              <w:rPr>
                <w:b/>
                <w:bCs/>
                <w:color w:val="000000"/>
                <w:sz w:val="24"/>
                <w:szCs w:val="24"/>
              </w:rPr>
            </w:pPr>
            <w:r w:rsidRPr="007C2EC4">
              <w:rPr>
                <w:b/>
                <w:bCs/>
                <w:color w:val="000000"/>
                <w:sz w:val="24"/>
                <w:szCs w:val="24"/>
              </w:rPr>
              <w:t xml:space="preserve">3,44 </w:t>
            </w:r>
          </w:p>
        </w:tc>
      </w:tr>
    </w:tbl>
    <w:p w14:paraId="76B74E7B" w14:textId="77777777" w:rsidR="007C2EC4" w:rsidRPr="007C2EC4" w:rsidRDefault="007C2EC4" w:rsidP="007C2EC4">
      <w:pPr>
        <w:spacing w:before="100" w:beforeAutospacing="1" w:after="100" w:afterAutospacing="1"/>
        <w:ind w:left="-284"/>
        <w:jc w:val="both"/>
        <w:rPr>
          <w:sz w:val="24"/>
          <w:szCs w:val="24"/>
          <w:lang w:val="kk-KZ" w:eastAsia="ru-RU"/>
        </w:rPr>
      </w:pPr>
      <w:r w:rsidRPr="007C2EC4">
        <w:rPr>
          <w:b/>
          <w:sz w:val="24"/>
          <w:szCs w:val="24"/>
          <w:lang w:val="kk-KZ" w:eastAsia="ru-RU"/>
        </w:rPr>
        <w:t>Қортынды:</w:t>
      </w:r>
      <w:r w:rsidRPr="007C2EC4">
        <w:rPr>
          <w:sz w:val="24"/>
          <w:szCs w:val="24"/>
          <w:lang w:val="kk-KZ" w:eastAsia="ru-RU"/>
        </w:rPr>
        <w:t xml:space="preserve">     Сауалнамаға ата-аналар толық  қатысты. Сауалнама қорытындысы 3,44  пайызбен жоғары деңгейді көрсетіп отыр. Ата-аналар мектеп өміріне қанағаттанатындықтарын білдірген. Сыныптағы педагогтармен қарым-қатынасы бойынша мәселелер туындаған жоқ. Мектептегі оқу-тәрбие жұмысына ата-аналардың көпшілігі «келісемін» деген оң баға берген</w:t>
      </w:r>
      <w:r w:rsidRPr="007C2EC4">
        <w:rPr>
          <w:sz w:val="24"/>
          <w:szCs w:val="24"/>
          <w:lang w:val="kk-KZ" w:eastAsia="ru-RU"/>
        </w:rPr>
        <w:br/>
      </w:r>
      <w:r w:rsidRPr="007C2EC4">
        <w:rPr>
          <w:noProof/>
          <w:sz w:val="24"/>
          <w:szCs w:val="24"/>
          <w:lang w:val="ru-RU" w:eastAsia="ru-RU"/>
        </w:rPr>
        <w:drawing>
          <wp:inline distT="0" distB="0" distL="0" distR="0" wp14:anchorId="34F8BED1" wp14:editId="45BD3822">
            <wp:extent cx="6120765" cy="1602769"/>
            <wp:effectExtent l="0" t="0" r="13335" b="165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4AC841" w14:textId="77777777" w:rsidR="007C2EC4" w:rsidRPr="0077484A" w:rsidRDefault="007C2EC4" w:rsidP="007C2EC4">
      <w:pPr>
        <w:spacing w:before="100" w:beforeAutospacing="1" w:after="100" w:afterAutospacing="1"/>
        <w:jc w:val="both"/>
        <w:rPr>
          <w:sz w:val="28"/>
          <w:szCs w:val="28"/>
          <w:lang w:val="kk-KZ" w:eastAsia="ru-RU"/>
        </w:rPr>
      </w:pPr>
      <w:r w:rsidRPr="0077484A">
        <w:rPr>
          <w:sz w:val="28"/>
          <w:szCs w:val="28"/>
          <w:lang w:val="kk-KZ" w:eastAsia="ru-RU"/>
        </w:rPr>
        <w:t>Ұ</w:t>
      </w:r>
      <w:r w:rsidRPr="0077484A">
        <w:rPr>
          <w:b/>
          <w:sz w:val="28"/>
          <w:szCs w:val="28"/>
          <w:lang w:val="kk-KZ" w:eastAsia="ru-RU"/>
        </w:rPr>
        <w:t>сыныс:</w:t>
      </w:r>
      <w:r w:rsidRPr="0077484A">
        <w:rPr>
          <w:sz w:val="28"/>
          <w:szCs w:val="28"/>
          <w:lang w:val="kk-KZ" w:eastAsia="ru-RU"/>
        </w:rPr>
        <w:t xml:space="preserve"> әліде ынтымақтаса жұмыс ісеуге дағдыландыру қажет</w:t>
      </w:r>
    </w:p>
    <w:p w14:paraId="5CF16451" w14:textId="77777777" w:rsidR="007C2EC4" w:rsidRPr="0077484A" w:rsidRDefault="007C2EC4" w:rsidP="007C2EC4">
      <w:pPr>
        <w:jc w:val="both"/>
        <w:rPr>
          <w:b/>
          <w:color w:val="000000" w:themeColor="text1"/>
          <w:sz w:val="28"/>
          <w:szCs w:val="28"/>
          <w:lang w:val="kk-KZ" w:eastAsia="ru-RU"/>
        </w:rPr>
      </w:pPr>
      <w:r w:rsidRPr="0077484A">
        <w:rPr>
          <w:b/>
          <w:color w:val="000000" w:themeColor="text1"/>
          <w:sz w:val="28"/>
          <w:szCs w:val="28"/>
          <w:lang w:val="kk-KZ" w:eastAsia="ru-RU"/>
        </w:rPr>
        <w:t>12. Жергілікті өзін-өзі басқару комитеттерімен, тұрғылықты жері бойынша балалар мен жасөспірімдер клубтарымен, балалықты және отбасыны қорғау орталығымен жұмыс:</w:t>
      </w:r>
    </w:p>
    <w:p w14:paraId="33A25743" w14:textId="77777777" w:rsidR="007C2EC4" w:rsidRPr="0077484A" w:rsidRDefault="007C2EC4" w:rsidP="007C2EC4">
      <w:pPr>
        <w:ind w:firstLine="708"/>
        <w:jc w:val="both"/>
        <w:rPr>
          <w:sz w:val="28"/>
          <w:szCs w:val="28"/>
          <w:lang w:val="kk-KZ"/>
        </w:rPr>
      </w:pPr>
      <w:r w:rsidRPr="0077484A">
        <w:rPr>
          <w:sz w:val="28"/>
          <w:szCs w:val="28"/>
          <w:lang w:val="kk-KZ"/>
        </w:rPr>
        <w:t xml:space="preserve">Мүдделес мемлекеттік органдар, үкіметтік емес ұйымдар және қоғамды қатыстырып «Ұсақ-түйек құқық бұзушылықтарға нөлдік төзімділік» атты кең ауқымды республикалық акция барысында ардагер қарт ұстаздар мен еңбек ардагерлерін  шақырып оқушылармен кездесу өткізіп тәлім-тәрбие беруде белсенділік танытып келеді.  Мәдени, қайырымдылық шараларды өткізуде бірлесе жұмыс істеудеміз. </w:t>
      </w:r>
    </w:p>
    <w:p w14:paraId="75FA6507" w14:textId="77777777" w:rsidR="007C2EC4" w:rsidRPr="0077484A" w:rsidRDefault="007C2EC4" w:rsidP="007C2EC4">
      <w:pPr>
        <w:jc w:val="both"/>
        <w:rPr>
          <w:b/>
          <w:sz w:val="28"/>
          <w:szCs w:val="28"/>
          <w:lang w:val="kk-KZ"/>
        </w:rPr>
      </w:pPr>
      <w:r w:rsidRPr="0077484A">
        <w:rPr>
          <w:b/>
          <w:sz w:val="28"/>
          <w:szCs w:val="28"/>
          <w:lang w:val="kk-KZ"/>
        </w:rPr>
        <w:lastRenderedPageBreak/>
        <w:t>Балалықты және отбасыны қолдау орталығымен  жұмыс:</w:t>
      </w:r>
    </w:p>
    <w:p w14:paraId="2202A685" w14:textId="75F23A2A" w:rsidR="007C2EC4" w:rsidRPr="0077484A" w:rsidRDefault="007C2EC4" w:rsidP="007C2EC4">
      <w:pPr>
        <w:ind w:firstLine="708"/>
        <w:jc w:val="both"/>
        <w:rPr>
          <w:sz w:val="28"/>
          <w:szCs w:val="28"/>
          <w:lang w:val="kk-KZ"/>
        </w:rPr>
      </w:pPr>
      <w:r w:rsidRPr="0077484A">
        <w:rPr>
          <w:sz w:val="28"/>
          <w:szCs w:val="28"/>
          <w:lang w:val="kk-KZ"/>
        </w:rPr>
        <w:t>Жыл көлемінде отбасын қолдау орталығы жоспарға сәйкес «Заңға бағынышты азамат тәрбиелеу» бағдарламасы бойынша 8-9 сыныптарда тақырыптық сабақтар,</w:t>
      </w:r>
      <w:r w:rsidR="000A53FB">
        <w:rPr>
          <w:sz w:val="28"/>
          <w:szCs w:val="28"/>
          <w:lang w:val="kk-KZ"/>
        </w:rPr>
        <w:t xml:space="preserve"> </w:t>
      </w:r>
      <w:r w:rsidRPr="0077484A">
        <w:rPr>
          <w:sz w:val="28"/>
          <w:szCs w:val="28"/>
          <w:lang w:val="kk-KZ"/>
        </w:rPr>
        <w:t>тренингтер, акциялар жүргізді. Мектеппен тығыз қарым қатынаста жұмыс істелді.</w:t>
      </w:r>
    </w:p>
    <w:p w14:paraId="5ABB0239" w14:textId="0352D47B" w:rsidR="007C2EC4" w:rsidRDefault="007C2EC4" w:rsidP="007C2EC4">
      <w:pPr>
        <w:pStyle w:val="TableParagraph"/>
        <w:jc w:val="both"/>
        <w:rPr>
          <w:rFonts w:eastAsia="Calibri"/>
          <w:sz w:val="28"/>
          <w:szCs w:val="28"/>
        </w:rPr>
      </w:pPr>
      <w:r w:rsidRPr="0077484A">
        <w:rPr>
          <w:rFonts w:eastAsia="Calibri"/>
          <w:b/>
          <w:sz w:val="28"/>
          <w:szCs w:val="28"/>
          <w:u w:val="single"/>
        </w:rPr>
        <w:t xml:space="preserve">ҚОРЫТЫНДЫ:  </w:t>
      </w:r>
      <w:r w:rsidRPr="0077484A">
        <w:rPr>
          <w:rFonts w:eastAsia="Calibri"/>
          <w:sz w:val="28"/>
          <w:szCs w:val="28"/>
        </w:rPr>
        <w:t>Мектептегі тәрбие жүйесі Қазақстан Республикасының болашақ азаматының тәрбиесінің дұрыс қалыптасуына негізделген нормативті құжаттарға сәйкес жүргізіле отыра, заңдық қорлар үнемі толықтырылып, жүйеленіп, мектепішілік барлық құрылымдарда қолданылып отырылады. Тәрбие жұмысы 8 бағытты қамти отыра, бір жылға жасалған жоспар және белгіленген мақсат-міндеттерге сәйкес жүргізіліп отыр. Мектептегі тәрбие жұмыстарының табысты болуы көбіне осы үрдісті тікелей ұйымдастырушы басты тұлғаларға, яғни мектеп директоры, оның тәрбие жұмысы жөніндегі орынбасары мен сынып жетекшілерге және олардың жеке тұлғалық сапаларына, қызметінің мақсаттылығы мен нәтижелілігіне байланысты болғандықтан, мектебіміздегі тәрбие жұмыстары  өз дәрежесінде жүргізілуде, сынып жетекшілердің жылдан-жылға кәсіби-дамулары, шығармашылықтары өсу үстінде</w:t>
      </w:r>
      <w:r w:rsidR="000A53FB">
        <w:rPr>
          <w:rFonts w:eastAsia="Calibri"/>
          <w:sz w:val="28"/>
          <w:szCs w:val="28"/>
        </w:rPr>
        <w:t>.</w:t>
      </w:r>
    </w:p>
    <w:p w14:paraId="1BAE2D94" w14:textId="77777777" w:rsidR="000A53FB" w:rsidRPr="0077484A" w:rsidRDefault="000A53FB" w:rsidP="007C2EC4">
      <w:pPr>
        <w:pStyle w:val="TableParagraph"/>
        <w:jc w:val="both"/>
        <w:rPr>
          <w:rFonts w:eastAsia="Calibri"/>
          <w:sz w:val="28"/>
          <w:szCs w:val="28"/>
        </w:rPr>
      </w:pPr>
    </w:p>
    <w:p w14:paraId="5351309A" w14:textId="77777777" w:rsidR="007C2EC4" w:rsidRPr="00093435" w:rsidRDefault="007C2EC4" w:rsidP="007C2EC4">
      <w:pPr>
        <w:spacing w:before="188" w:after="113" w:line="326" w:lineRule="atLeast"/>
        <w:jc w:val="both"/>
        <w:textAlignment w:val="baseline"/>
        <w:outlineLvl w:val="2"/>
        <w:rPr>
          <w:b/>
          <w:sz w:val="24"/>
          <w:szCs w:val="24"/>
          <w:lang w:val="kk-KZ"/>
        </w:rPr>
      </w:pPr>
      <w:r w:rsidRPr="00093435">
        <w:rPr>
          <w:rFonts w:eastAsia="Calibri"/>
          <w:sz w:val="24"/>
          <w:szCs w:val="24"/>
          <w:lang w:val="kk-KZ"/>
        </w:rPr>
        <w:t>М</w:t>
      </w:r>
      <w:r w:rsidRPr="00093435">
        <w:rPr>
          <w:b/>
          <w:sz w:val="24"/>
          <w:szCs w:val="24"/>
        </w:rPr>
        <w:t>ектептің  әлеуметтік паспорты:</w:t>
      </w:r>
    </w:p>
    <w:tbl>
      <w:tblPr>
        <w:tblStyle w:val="af1"/>
        <w:tblW w:w="5000" w:type="pct"/>
        <w:tblLook w:val="04A0" w:firstRow="1" w:lastRow="0" w:firstColumn="1" w:lastColumn="0" w:noHBand="0" w:noVBand="1"/>
      </w:tblPr>
      <w:tblGrid>
        <w:gridCol w:w="753"/>
        <w:gridCol w:w="1222"/>
        <w:gridCol w:w="1266"/>
        <w:gridCol w:w="908"/>
        <w:gridCol w:w="1314"/>
        <w:gridCol w:w="1471"/>
        <w:gridCol w:w="1907"/>
        <w:gridCol w:w="1064"/>
      </w:tblGrid>
      <w:tr w:rsidR="00093435" w:rsidRPr="00093435" w14:paraId="23C89665" w14:textId="77777777" w:rsidTr="000A53FB">
        <w:trPr>
          <w:trHeight w:val="777"/>
        </w:trPr>
        <w:tc>
          <w:tcPr>
            <w:tcW w:w="380" w:type="pct"/>
            <w:tcBorders>
              <w:top w:val="single" w:sz="4" w:space="0" w:color="auto"/>
              <w:left w:val="single" w:sz="4" w:space="0" w:color="auto"/>
              <w:bottom w:val="single" w:sz="4" w:space="0" w:color="auto"/>
              <w:right w:val="single" w:sz="4" w:space="0" w:color="auto"/>
            </w:tcBorders>
            <w:hideMark/>
          </w:tcPr>
          <w:p w14:paraId="6CC2735C" w14:textId="77777777" w:rsidR="007C2EC4" w:rsidRPr="00093435" w:rsidRDefault="007C2EC4" w:rsidP="00A16138">
            <w:pPr>
              <w:jc w:val="both"/>
              <w:textAlignment w:val="baseline"/>
              <w:outlineLvl w:val="2"/>
              <w:rPr>
                <w:sz w:val="24"/>
                <w:szCs w:val="24"/>
              </w:rPr>
            </w:pPr>
            <w:r w:rsidRPr="00093435">
              <w:rPr>
                <w:sz w:val="24"/>
                <w:szCs w:val="24"/>
              </w:rPr>
              <w:t>Жыл</w:t>
            </w:r>
          </w:p>
        </w:tc>
        <w:tc>
          <w:tcPr>
            <w:tcW w:w="617" w:type="pct"/>
            <w:tcBorders>
              <w:top w:val="single" w:sz="4" w:space="0" w:color="auto"/>
              <w:left w:val="single" w:sz="4" w:space="0" w:color="auto"/>
              <w:bottom w:val="single" w:sz="4" w:space="0" w:color="auto"/>
              <w:right w:val="single" w:sz="4" w:space="0" w:color="auto"/>
            </w:tcBorders>
            <w:hideMark/>
          </w:tcPr>
          <w:p w14:paraId="7AD09471" w14:textId="77777777" w:rsidR="007C2EC4" w:rsidRPr="00093435" w:rsidRDefault="007C2EC4" w:rsidP="00A16138">
            <w:pPr>
              <w:jc w:val="both"/>
              <w:textAlignment w:val="baseline"/>
              <w:outlineLvl w:val="2"/>
              <w:rPr>
                <w:sz w:val="24"/>
                <w:szCs w:val="24"/>
              </w:rPr>
            </w:pPr>
            <w:r w:rsidRPr="00093435">
              <w:rPr>
                <w:sz w:val="24"/>
                <w:szCs w:val="24"/>
              </w:rPr>
              <w:t>Барлық оқушылар саны</w:t>
            </w:r>
          </w:p>
        </w:tc>
        <w:tc>
          <w:tcPr>
            <w:tcW w:w="639" w:type="pct"/>
            <w:tcBorders>
              <w:top w:val="single" w:sz="4" w:space="0" w:color="auto"/>
              <w:left w:val="single" w:sz="4" w:space="0" w:color="auto"/>
              <w:bottom w:val="single" w:sz="4" w:space="0" w:color="auto"/>
              <w:right w:val="single" w:sz="4" w:space="0" w:color="auto"/>
            </w:tcBorders>
            <w:hideMark/>
          </w:tcPr>
          <w:p w14:paraId="2EDBB55A" w14:textId="77777777" w:rsidR="007C2EC4" w:rsidRPr="00093435" w:rsidRDefault="007C2EC4" w:rsidP="00A16138">
            <w:pPr>
              <w:jc w:val="both"/>
              <w:textAlignment w:val="baseline"/>
              <w:outlineLvl w:val="2"/>
              <w:rPr>
                <w:sz w:val="24"/>
                <w:szCs w:val="24"/>
              </w:rPr>
            </w:pPr>
            <w:r w:rsidRPr="00093435">
              <w:rPr>
                <w:sz w:val="24"/>
                <w:szCs w:val="24"/>
              </w:rPr>
              <w:t>Аз қамтылған</w:t>
            </w:r>
          </w:p>
        </w:tc>
        <w:tc>
          <w:tcPr>
            <w:tcW w:w="458" w:type="pct"/>
            <w:tcBorders>
              <w:top w:val="single" w:sz="4" w:space="0" w:color="auto"/>
              <w:left w:val="single" w:sz="4" w:space="0" w:color="auto"/>
              <w:bottom w:val="single" w:sz="4" w:space="0" w:color="auto"/>
              <w:right w:val="single" w:sz="4" w:space="0" w:color="auto"/>
            </w:tcBorders>
            <w:hideMark/>
          </w:tcPr>
          <w:p w14:paraId="3DC912BD" w14:textId="77777777" w:rsidR="007C2EC4" w:rsidRPr="00093435" w:rsidRDefault="007C2EC4" w:rsidP="00A16138">
            <w:pPr>
              <w:jc w:val="both"/>
              <w:textAlignment w:val="baseline"/>
              <w:outlineLvl w:val="2"/>
              <w:rPr>
                <w:sz w:val="24"/>
                <w:szCs w:val="24"/>
              </w:rPr>
            </w:pPr>
            <w:r w:rsidRPr="00093435">
              <w:rPr>
                <w:sz w:val="24"/>
                <w:szCs w:val="24"/>
              </w:rPr>
              <w:t>Толық емес отбасы саны</w:t>
            </w:r>
          </w:p>
        </w:tc>
        <w:tc>
          <w:tcPr>
            <w:tcW w:w="663" w:type="pct"/>
            <w:tcBorders>
              <w:top w:val="single" w:sz="4" w:space="0" w:color="auto"/>
              <w:left w:val="single" w:sz="4" w:space="0" w:color="auto"/>
              <w:bottom w:val="single" w:sz="4" w:space="0" w:color="auto"/>
              <w:right w:val="single" w:sz="4" w:space="0" w:color="auto"/>
            </w:tcBorders>
          </w:tcPr>
          <w:p w14:paraId="65E0BCB7" w14:textId="77777777" w:rsidR="007C2EC4" w:rsidRPr="00093435" w:rsidRDefault="007C2EC4" w:rsidP="00A16138">
            <w:pPr>
              <w:jc w:val="both"/>
              <w:rPr>
                <w:sz w:val="24"/>
                <w:szCs w:val="24"/>
              </w:rPr>
            </w:pPr>
            <w:r w:rsidRPr="00093435">
              <w:rPr>
                <w:sz w:val="24"/>
                <w:szCs w:val="24"/>
              </w:rPr>
              <w:t>Көпбалалы</w:t>
            </w:r>
          </w:p>
        </w:tc>
        <w:tc>
          <w:tcPr>
            <w:tcW w:w="743" w:type="pct"/>
            <w:tcBorders>
              <w:top w:val="single" w:sz="4" w:space="0" w:color="auto"/>
              <w:left w:val="single" w:sz="4" w:space="0" w:color="auto"/>
              <w:bottom w:val="single" w:sz="4" w:space="0" w:color="auto"/>
              <w:right w:val="single" w:sz="4" w:space="0" w:color="auto"/>
            </w:tcBorders>
          </w:tcPr>
          <w:p w14:paraId="79B4B36F" w14:textId="77777777" w:rsidR="007C2EC4" w:rsidRPr="00093435" w:rsidRDefault="007C2EC4" w:rsidP="00A16138">
            <w:pPr>
              <w:jc w:val="both"/>
              <w:rPr>
                <w:sz w:val="24"/>
                <w:szCs w:val="24"/>
              </w:rPr>
            </w:pPr>
            <w:r w:rsidRPr="00093435">
              <w:rPr>
                <w:sz w:val="24"/>
                <w:szCs w:val="24"/>
              </w:rPr>
              <w:t>Оқу формасымен қамтылған</w:t>
            </w:r>
          </w:p>
        </w:tc>
        <w:tc>
          <w:tcPr>
            <w:tcW w:w="963" w:type="pct"/>
            <w:tcBorders>
              <w:top w:val="single" w:sz="4" w:space="0" w:color="auto"/>
              <w:left w:val="single" w:sz="4" w:space="0" w:color="auto"/>
              <w:bottom w:val="single" w:sz="4" w:space="0" w:color="auto"/>
              <w:right w:val="single" w:sz="4" w:space="0" w:color="auto"/>
            </w:tcBorders>
          </w:tcPr>
          <w:p w14:paraId="2454AC4D" w14:textId="77777777" w:rsidR="007C2EC4" w:rsidRPr="00093435" w:rsidRDefault="007C2EC4" w:rsidP="00A16138">
            <w:pPr>
              <w:jc w:val="both"/>
              <w:textAlignment w:val="baseline"/>
              <w:outlineLvl w:val="2"/>
              <w:rPr>
                <w:sz w:val="24"/>
                <w:szCs w:val="24"/>
              </w:rPr>
            </w:pPr>
            <w:r w:rsidRPr="00093435">
              <w:rPr>
                <w:sz w:val="24"/>
                <w:szCs w:val="24"/>
              </w:rPr>
              <w:t>Жетім балалар мен ата-анасының қамқорлығынсыз қалған балалар саны</w:t>
            </w:r>
          </w:p>
        </w:tc>
        <w:tc>
          <w:tcPr>
            <w:tcW w:w="537" w:type="pct"/>
            <w:tcBorders>
              <w:top w:val="single" w:sz="4" w:space="0" w:color="auto"/>
              <w:left w:val="single" w:sz="4" w:space="0" w:color="auto"/>
              <w:bottom w:val="single" w:sz="4" w:space="0" w:color="auto"/>
              <w:right w:val="single" w:sz="4" w:space="0" w:color="auto"/>
            </w:tcBorders>
          </w:tcPr>
          <w:p w14:paraId="5F62CCEE" w14:textId="77777777" w:rsidR="007C2EC4" w:rsidRPr="00093435" w:rsidRDefault="007C2EC4" w:rsidP="00A16138">
            <w:pPr>
              <w:jc w:val="both"/>
              <w:rPr>
                <w:sz w:val="24"/>
                <w:szCs w:val="24"/>
              </w:rPr>
            </w:pPr>
            <w:r w:rsidRPr="00093435">
              <w:rPr>
                <w:sz w:val="24"/>
                <w:szCs w:val="24"/>
              </w:rPr>
              <w:t>Мүгедек оқушы</w:t>
            </w:r>
          </w:p>
          <w:p w14:paraId="6C5CA0D2" w14:textId="77777777" w:rsidR="007C2EC4" w:rsidRPr="00093435" w:rsidRDefault="007C2EC4" w:rsidP="00A16138">
            <w:pPr>
              <w:jc w:val="both"/>
              <w:rPr>
                <w:sz w:val="24"/>
                <w:szCs w:val="24"/>
              </w:rPr>
            </w:pPr>
            <w:r w:rsidRPr="00093435">
              <w:rPr>
                <w:sz w:val="24"/>
                <w:szCs w:val="24"/>
              </w:rPr>
              <w:t>лар саны</w:t>
            </w:r>
          </w:p>
          <w:p w14:paraId="38929ABD" w14:textId="77777777" w:rsidR="007C2EC4" w:rsidRPr="00093435" w:rsidRDefault="007C2EC4" w:rsidP="00A16138">
            <w:pPr>
              <w:jc w:val="both"/>
              <w:rPr>
                <w:sz w:val="24"/>
                <w:szCs w:val="24"/>
              </w:rPr>
            </w:pPr>
          </w:p>
          <w:p w14:paraId="6B4727A3" w14:textId="77777777" w:rsidR="007C2EC4" w:rsidRPr="00093435" w:rsidRDefault="007C2EC4" w:rsidP="00A16138">
            <w:pPr>
              <w:jc w:val="both"/>
              <w:textAlignment w:val="baseline"/>
              <w:outlineLvl w:val="2"/>
              <w:rPr>
                <w:sz w:val="24"/>
                <w:szCs w:val="24"/>
              </w:rPr>
            </w:pPr>
          </w:p>
        </w:tc>
      </w:tr>
      <w:tr w:rsidR="00093435" w:rsidRPr="00093435" w14:paraId="00B3EA7C" w14:textId="77777777" w:rsidTr="0026576F">
        <w:trPr>
          <w:trHeight w:val="342"/>
        </w:trPr>
        <w:tc>
          <w:tcPr>
            <w:tcW w:w="380" w:type="pct"/>
            <w:tcBorders>
              <w:top w:val="single" w:sz="4" w:space="0" w:color="auto"/>
              <w:left w:val="single" w:sz="4" w:space="0" w:color="auto"/>
              <w:bottom w:val="single" w:sz="4" w:space="0" w:color="auto"/>
              <w:right w:val="single" w:sz="4" w:space="0" w:color="auto"/>
            </w:tcBorders>
            <w:shd w:val="clear" w:color="auto" w:fill="FFFFFF"/>
            <w:hideMark/>
          </w:tcPr>
          <w:p w14:paraId="75091E49" w14:textId="77777777" w:rsidR="00093435" w:rsidRPr="00093435" w:rsidRDefault="00093435" w:rsidP="00093435">
            <w:pPr>
              <w:spacing w:after="200" w:line="276" w:lineRule="auto"/>
              <w:contextualSpacing/>
              <w:jc w:val="both"/>
              <w:rPr>
                <w:sz w:val="24"/>
                <w:szCs w:val="24"/>
                <w:lang w:val="kk-KZ"/>
              </w:rPr>
            </w:pPr>
            <w:r w:rsidRPr="00093435">
              <w:rPr>
                <w:sz w:val="24"/>
                <w:szCs w:val="24"/>
              </w:rPr>
              <w:t>20</w:t>
            </w:r>
            <w:r w:rsidRPr="00093435">
              <w:rPr>
                <w:sz w:val="24"/>
                <w:szCs w:val="24"/>
                <w:lang w:val="kk-KZ"/>
              </w:rPr>
              <w:t>22</w:t>
            </w:r>
            <w:r w:rsidRPr="00093435">
              <w:rPr>
                <w:sz w:val="24"/>
                <w:szCs w:val="24"/>
              </w:rPr>
              <w:t>-20</w:t>
            </w:r>
            <w:r w:rsidRPr="00093435">
              <w:rPr>
                <w:sz w:val="24"/>
                <w:szCs w:val="24"/>
                <w:lang w:val="kk-KZ"/>
              </w:rPr>
              <w:t>23</w:t>
            </w:r>
          </w:p>
        </w:tc>
        <w:tc>
          <w:tcPr>
            <w:tcW w:w="617" w:type="pct"/>
          </w:tcPr>
          <w:p w14:paraId="79DBDB37" w14:textId="63EBBF73" w:rsidR="00093435" w:rsidRPr="00093435" w:rsidRDefault="00AD0868" w:rsidP="00093435">
            <w:pPr>
              <w:jc w:val="both"/>
              <w:textAlignment w:val="baseline"/>
              <w:outlineLvl w:val="2"/>
              <w:rPr>
                <w:sz w:val="24"/>
                <w:szCs w:val="24"/>
                <w:lang w:val="kk-KZ"/>
              </w:rPr>
            </w:pPr>
            <w:r>
              <w:rPr>
                <w:iCs/>
                <w:lang w:val="kk-KZ"/>
              </w:rPr>
              <w:t>428</w:t>
            </w:r>
          </w:p>
        </w:tc>
        <w:tc>
          <w:tcPr>
            <w:tcW w:w="639" w:type="pct"/>
          </w:tcPr>
          <w:p w14:paraId="0275C133" w14:textId="6751CB7A" w:rsidR="00093435" w:rsidRPr="00093435" w:rsidRDefault="00093435" w:rsidP="00093435">
            <w:pPr>
              <w:jc w:val="both"/>
              <w:textAlignment w:val="baseline"/>
              <w:outlineLvl w:val="2"/>
              <w:rPr>
                <w:sz w:val="24"/>
                <w:szCs w:val="24"/>
                <w:lang w:val="kk-KZ"/>
              </w:rPr>
            </w:pPr>
            <w:r w:rsidRPr="00093435">
              <w:rPr>
                <w:iCs/>
                <w:lang w:val="kk-KZ"/>
              </w:rPr>
              <w:t>50</w:t>
            </w:r>
          </w:p>
        </w:tc>
        <w:tc>
          <w:tcPr>
            <w:tcW w:w="458" w:type="pct"/>
          </w:tcPr>
          <w:p w14:paraId="7A816A83" w14:textId="0F068B38" w:rsidR="00093435" w:rsidRPr="00093435" w:rsidRDefault="00093435" w:rsidP="00093435">
            <w:pPr>
              <w:jc w:val="both"/>
              <w:textAlignment w:val="baseline"/>
              <w:outlineLvl w:val="2"/>
              <w:rPr>
                <w:sz w:val="24"/>
                <w:szCs w:val="24"/>
              </w:rPr>
            </w:pPr>
            <w:r w:rsidRPr="00093435">
              <w:rPr>
                <w:iCs/>
                <w:lang w:val="kk-KZ"/>
              </w:rPr>
              <w:t>14</w:t>
            </w:r>
          </w:p>
        </w:tc>
        <w:tc>
          <w:tcPr>
            <w:tcW w:w="663" w:type="pct"/>
          </w:tcPr>
          <w:p w14:paraId="51E00B24" w14:textId="6BB968A9" w:rsidR="00093435" w:rsidRPr="00093435" w:rsidRDefault="00093435" w:rsidP="00093435">
            <w:pPr>
              <w:jc w:val="both"/>
              <w:textAlignment w:val="baseline"/>
              <w:outlineLvl w:val="2"/>
              <w:rPr>
                <w:sz w:val="24"/>
                <w:szCs w:val="24"/>
                <w:lang w:val="kk-KZ"/>
              </w:rPr>
            </w:pPr>
            <w:r w:rsidRPr="00093435">
              <w:rPr>
                <w:iCs/>
                <w:lang w:val="kk-KZ"/>
              </w:rPr>
              <w:t>129</w:t>
            </w:r>
          </w:p>
        </w:tc>
        <w:tc>
          <w:tcPr>
            <w:tcW w:w="743" w:type="pct"/>
          </w:tcPr>
          <w:p w14:paraId="1B18560C" w14:textId="36B10ED9" w:rsidR="00093435" w:rsidRPr="00093435" w:rsidRDefault="00093435" w:rsidP="00093435">
            <w:pPr>
              <w:jc w:val="both"/>
              <w:textAlignment w:val="baseline"/>
              <w:outlineLvl w:val="2"/>
              <w:rPr>
                <w:sz w:val="24"/>
                <w:szCs w:val="24"/>
              </w:rPr>
            </w:pPr>
            <w:r w:rsidRPr="00093435">
              <w:rPr>
                <w:iCs/>
                <w:lang w:val="kk-KZ"/>
              </w:rPr>
              <w:t>186</w:t>
            </w:r>
          </w:p>
        </w:tc>
        <w:tc>
          <w:tcPr>
            <w:tcW w:w="963" w:type="pct"/>
          </w:tcPr>
          <w:p w14:paraId="0FA9C867" w14:textId="4EA276AB" w:rsidR="00093435" w:rsidRPr="00093435" w:rsidRDefault="00093435" w:rsidP="00093435">
            <w:pPr>
              <w:jc w:val="both"/>
              <w:textAlignment w:val="baseline"/>
              <w:outlineLvl w:val="2"/>
              <w:rPr>
                <w:sz w:val="24"/>
                <w:szCs w:val="24"/>
                <w:lang w:val="kk-KZ"/>
              </w:rPr>
            </w:pPr>
            <w:r w:rsidRPr="00093435">
              <w:rPr>
                <w:iCs/>
                <w:lang w:val="kk-KZ"/>
              </w:rPr>
              <w:t>2</w:t>
            </w:r>
          </w:p>
        </w:tc>
        <w:tc>
          <w:tcPr>
            <w:tcW w:w="537" w:type="pct"/>
          </w:tcPr>
          <w:p w14:paraId="7F79DA2D" w14:textId="66DCA964" w:rsidR="00093435" w:rsidRPr="00093435" w:rsidRDefault="00093435" w:rsidP="00093435">
            <w:pPr>
              <w:jc w:val="both"/>
              <w:textAlignment w:val="baseline"/>
              <w:outlineLvl w:val="2"/>
              <w:rPr>
                <w:sz w:val="24"/>
                <w:szCs w:val="24"/>
                <w:lang w:val="kk-KZ"/>
              </w:rPr>
            </w:pPr>
            <w:r w:rsidRPr="00093435">
              <w:rPr>
                <w:iCs/>
                <w:lang w:val="kk-KZ"/>
              </w:rPr>
              <w:t>0</w:t>
            </w:r>
          </w:p>
        </w:tc>
      </w:tr>
    </w:tbl>
    <w:p w14:paraId="11374D86" w14:textId="77777777" w:rsidR="007C2EC4" w:rsidRPr="00BB29EA" w:rsidRDefault="007C2EC4" w:rsidP="007C2EC4">
      <w:pPr>
        <w:contextualSpacing/>
        <w:jc w:val="center"/>
        <w:textAlignment w:val="baseline"/>
        <w:outlineLvl w:val="2"/>
        <w:rPr>
          <w:b/>
          <w:sz w:val="24"/>
          <w:szCs w:val="24"/>
          <w:lang w:val="kk-KZ"/>
        </w:rPr>
      </w:pPr>
      <w:r w:rsidRPr="00BB29EA">
        <w:rPr>
          <w:b/>
          <w:sz w:val="24"/>
          <w:szCs w:val="24"/>
          <w:lang w:val="kk-KZ"/>
        </w:rPr>
        <w:t>Құқық бұзушылықтың алдын алу бойынша мәлімет:</w:t>
      </w:r>
    </w:p>
    <w:tbl>
      <w:tblPr>
        <w:tblStyle w:val="af1"/>
        <w:tblW w:w="5000" w:type="pct"/>
        <w:tblLook w:val="04A0" w:firstRow="1" w:lastRow="0" w:firstColumn="1" w:lastColumn="0" w:noHBand="0" w:noVBand="1"/>
      </w:tblPr>
      <w:tblGrid>
        <w:gridCol w:w="682"/>
        <w:gridCol w:w="1088"/>
        <w:gridCol w:w="1566"/>
        <w:gridCol w:w="1118"/>
        <w:gridCol w:w="1208"/>
        <w:gridCol w:w="1776"/>
        <w:gridCol w:w="1379"/>
        <w:gridCol w:w="1088"/>
      </w:tblGrid>
      <w:tr w:rsidR="007C2EC4" w:rsidRPr="007C2EC4" w14:paraId="184DBE38" w14:textId="77777777" w:rsidTr="000A53FB">
        <w:tc>
          <w:tcPr>
            <w:tcW w:w="344" w:type="pct"/>
            <w:tcBorders>
              <w:top w:val="single" w:sz="4" w:space="0" w:color="auto"/>
              <w:left w:val="single" w:sz="4" w:space="0" w:color="auto"/>
              <w:bottom w:val="single" w:sz="4" w:space="0" w:color="auto"/>
              <w:right w:val="single" w:sz="4" w:space="0" w:color="auto"/>
            </w:tcBorders>
            <w:hideMark/>
          </w:tcPr>
          <w:p w14:paraId="11A5C32F"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Жыл</w:t>
            </w:r>
          </w:p>
        </w:tc>
        <w:tc>
          <w:tcPr>
            <w:tcW w:w="549" w:type="pct"/>
            <w:tcBorders>
              <w:top w:val="single" w:sz="4" w:space="0" w:color="auto"/>
              <w:left w:val="single" w:sz="4" w:space="0" w:color="auto"/>
              <w:bottom w:val="single" w:sz="4" w:space="0" w:color="auto"/>
              <w:right w:val="single" w:sz="4" w:space="0" w:color="auto"/>
            </w:tcBorders>
            <w:hideMark/>
          </w:tcPr>
          <w:p w14:paraId="1F3D9537" w14:textId="77777777" w:rsidR="007C2EC4" w:rsidRPr="007C2EC4" w:rsidRDefault="007C2EC4" w:rsidP="00A16138">
            <w:pPr>
              <w:jc w:val="both"/>
              <w:textAlignment w:val="baseline"/>
              <w:outlineLvl w:val="2"/>
              <w:rPr>
                <w:color w:val="1E1E1E"/>
                <w:sz w:val="24"/>
                <w:szCs w:val="24"/>
              </w:rPr>
            </w:pPr>
            <w:r w:rsidRPr="007C2EC4">
              <w:rPr>
                <w:color w:val="1E1E1E"/>
                <w:sz w:val="24"/>
                <w:szCs w:val="24"/>
              </w:rPr>
              <w:t>Барлық оқушылар саны</w:t>
            </w:r>
          </w:p>
        </w:tc>
        <w:tc>
          <w:tcPr>
            <w:tcW w:w="791" w:type="pct"/>
            <w:tcBorders>
              <w:top w:val="single" w:sz="4" w:space="0" w:color="auto"/>
              <w:left w:val="single" w:sz="4" w:space="0" w:color="auto"/>
              <w:bottom w:val="single" w:sz="4" w:space="0" w:color="auto"/>
              <w:right w:val="single" w:sz="4" w:space="0" w:color="auto"/>
            </w:tcBorders>
            <w:hideMark/>
          </w:tcPr>
          <w:p w14:paraId="1892247B"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Психологиялық денсаулығына байланысты орталықта тұрған оқушылар саны</w:t>
            </w:r>
          </w:p>
        </w:tc>
        <w:tc>
          <w:tcPr>
            <w:tcW w:w="564" w:type="pct"/>
            <w:tcBorders>
              <w:top w:val="single" w:sz="4" w:space="0" w:color="auto"/>
              <w:left w:val="single" w:sz="4" w:space="0" w:color="auto"/>
              <w:bottom w:val="single" w:sz="4" w:space="0" w:color="auto"/>
              <w:right w:val="single" w:sz="4" w:space="0" w:color="auto"/>
            </w:tcBorders>
          </w:tcPr>
          <w:p w14:paraId="398E3513" w14:textId="77777777" w:rsidR="007C2EC4" w:rsidRPr="007C2EC4" w:rsidRDefault="007C2EC4" w:rsidP="00A16138">
            <w:pPr>
              <w:jc w:val="both"/>
              <w:rPr>
                <w:color w:val="000000"/>
                <w:spacing w:val="1"/>
                <w:sz w:val="24"/>
                <w:szCs w:val="24"/>
              </w:rPr>
            </w:pPr>
            <w:r w:rsidRPr="007C2EC4">
              <w:rPr>
                <w:color w:val="000000"/>
                <w:spacing w:val="1"/>
                <w:sz w:val="24"/>
                <w:szCs w:val="24"/>
              </w:rPr>
              <w:t>Суицидтік әрекеттер саны</w:t>
            </w:r>
          </w:p>
          <w:p w14:paraId="1F96E672" w14:textId="77777777" w:rsidR="007C2EC4" w:rsidRPr="007C2EC4" w:rsidRDefault="007C2EC4" w:rsidP="00A16138">
            <w:pPr>
              <w:contextualSpacing/>
              <w:jc w:val="both"/>
              <w:textAlignment w:val="baseline"/>
              <w:outlineLvl w:val="2"/>
              <w:rPr>
                <w:color w:val="1E1E1E"/>
                <w:sz w:val="24"/>
                <w:szCs w:val="24"/>
              </w:rPr>
            </w:pPr>
          </w:p>
        </w:tc>
        <w:tc>
          <w:tcPr>
            <w:tcW w:w="610" w:type="pct"/>
            <w:tcBorders>
              <w:top w:val="single" w:sz="4" w:space="0" w:color="auto"/>
              <w:left w:val="single" w:sz="4" w:space="0" w:color="auto"/>
              <w:bottom w:val="single" w:sz="4" w:space="0" w:color="auto"/>
              <w:right w:val="single" w:sz="4" w:space="0" w:color="auto"/>
            </w:tcBorders>
            <w:hideMark/>
          </w:tcPr>
          <w:p w14:paraId="7B13589C"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Қылмыстар саны</w:t>
            </w:r>
          </w:p>
        </w:tc>
        <w:tc>
          <w:tcPr>
            <w:tcW w:w="897" w:type="pct"/>
            <w:tcBorders>
              <w:top w:val="single" w:sz="4" w:space="0" w:color="auto"/>
              <w:left w:val="single" w:sz="4" w:space="0" w:color="auto"/>
              <w:bottom w:val="single" w:sz="4" w:space="0" w:color="auto"/>
              <w:right w:val="single" w:sz="4" w:space="0" w:color="auto"/>
            </w:tcBorders>
            <w:hideMark/>
          </w:tcPr>
          <w:p w14:paraId="303B5787"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Құқықбұзушылық саны</w:t>
            </w:r>
          </w:p>
        </w:tc>
        <w:tc>
          <w:tcPr>
            <w:tcW w:w="696" w:type="pct"/>
            <w:tcBorders>
              <w:top w:val="single" w:sz="4" w:space="0" w:color="auto"/>
              <w:left w:val="single" w:sz="4" w:space="0" w:color="auto"/>
              <w:bottom w:val="single" w:sz="4" w:space="0" w:color="auto"/>
              <w:right w:val="single" w:sz="4" w:space="0" w:color="auto"/>
            </w:tcBorders>
            <w:hideMark/>
          </w:tcPr>
          <w:p w14:paraId="6F999D72"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Мектепішілік есепте тұрған оқушылар саны</w:t>
            </w:r>
          </w:p>
        </w:tc>
        <w:tc>
          <w:tcPr>
            <w:tcW w:w="549" w:type="pct"/>
            <w:tcBorders>
              <w:top w:val="single" w:sz="4" w:space="0" w:color="auto"/>
              <w:left w:val="single" w:sz="4" w:space="0" w:color="auto"/>
              <w:bottom w:val="single" w:sz="4" w:space="0" w:color="auto"/>
              <w:right w:val="single" w:sz="4" w:space="0" w:color="auto"/>
            </w:tcBorders>
            <w:hideMark/>
          </w:tcPr>
          <w:p w14:paraId="733A2296"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Тәуекел топтағы оқушылар саны</w:t>
            </w:r>
          </w:p>
        </w:tc>
      </w:tr>
      <w:tr w:rsidR="007C2EC4" w:rsidRPr="007C2EC4" w14:paraId="6B0EFCD5" w14:textId="77777777" w:rsidTr="000A53FB">
        <w:tc>
          <w:tcPr>
            <w:tcW w:w="344" w:type="pct"/>
            <w:tcBorders>
              <w:top w:val="single" w:sz="4" w:space="0" w:color="auto"/>
              <w:left w:val="single" w:sz="4" w:space="0" w:color="auto"/>
              <w:bottom w:val="single" w:sz="4" w:space="0" w:color="auto"/>
              <w:right w:val="single" w:sz="4" w:space="0" w:color="auto"/>
            </w:tcBorders>
            <w:shd w:val="clear" w:color="auto" w:fill="FFFFFF"/>
            <w:hideMark/>
          </w:tcPr>
          <w:p w14:paraId="274CF1A9" w14:textId="77777777" w:rsidR="007C2EC4" w:rsidRPr="007C2EC4" w:rsidRDefault="007C2EC4" w:rsidP="00A16138">
            <w:pPr>
              <w:spacing w:after="200" w:line="276" w:lineRule="auto"/>
              <w:contextualSpacing/>
              <w:jc w:val="both"/>
              <w:rPr>
                <w:sz w:val="24"/>
                <w:szCs w:val="24"/>
                <w:lang w:val="kk-KZ"/>
              </w:rPr>
            </w:pPr>
            <w:r w:rsidRPr="007C2EC4">
              <w:rPr>
                <w:sz w:val="24"/>
                <w:szCs w:val="24"/>
              </w:rPr>
              <w:t>20</w:t>
            </w:r>
            <w:r w:rsidRPr="007C2EC4">
              <w:rPr>
                <w:sz w:val="24"/>
                <w:szCs w:val="24"/>
                <w:lang w:val="kk-KZ"/>
              </w:rPr>
              <w:t>22</w:t>
            </w:r>
            <w:r w:rsidRPr="007C2EC4">
              <w:rPr>
                <w:sz w:val="24"/>
                <w:szCs w:val="24"/>
              </w:rPr>
              <w:t>-202</w:t>
            </w:r>
            <w:r w:rsidRPr="007C2EC4">
              <w:rPr>
                <w:sz w:val="24"/>
                <w:szCs w:val="24"/>
                <w:lang w:val="kk-KZ"/>
              </w:rPr>
              <w:t>3</w:t>
            </w:r>
          </w:p>
        </w:tc>
        <w:tc>
          <w:tcPr>
            <w:tcW w:w="549" w:type="pct"/>
            <w:tcBorders>
              <w:top w:val="single" w:sz="4" w:space="0" w:color="auto"/>
              <w:left w:val="single" w:sz="4" w:space="0" w:color="auto"/>
              <w:bottom w:val="single" w:sz="4" w:space="0" w:color="auto"/>
              <w:right w:val="single" w:sz="4" w:space="0" w:color="auto"/>
            </w:tcBorders>
          </w:tcPr>
          <w:p w14:paraId="4DDFAF38" w14:textId="0E9BC541" w:rsidR="007C2EC4" w:rsidRPr="007C2EC4" w:rsidRDefault="000D3F58" w:rsidP="00A16138">
            <w:pPr>
              <w:jc w:val="both"/>
              <w:textAlignment w:val="baseline"/>
              <w:outlineLvl w:val="2"/>
              <w:rPr>
                <w:color w:val="1E1E1E"/>
                <w:sz w:val="24"/>
                <w:szCs w:val="24"/>
                <w:lang w:val="kk-KZ"/>
              </w:rPr>
            </w:pPr>
            <w:r>
              <w:rPr>
                <w:color w:val="1E1E1E"/>
                <w:sz w:val="24"/>
                <w:szCs w:val="24"/>
                <w:lang w:val="kk-KZ"/>
              </w:rPr>
              <w:t>428</w:t>
            </w:r>
          </w:p>
        </w:tc>
        <w:tc>
          <w:tcPr>
            <w:tcW w:w="791" w:type="pct"/>
            <w:tcBorders>
              <w:top w:val="single" w:sz="4" w:space="0" w:color="auto"/>
              <w:left w:val="single" w:sz="4" w:space="0" w:color="auto"/>
              <w:bottom w:val="single" w:sz="4" w:space="0" w:color="auto"/>
              <w:right w:val="single" w:sz="4" w:space="0" w:color="auto"/>
            </w:tcBorders>
          </w:tcPr>
          <w:p w14:paraId="1951D47B"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0</w:t>
            </w:r>
          </w:p>
        </w:tc>
        <w:tc>
          <w:tcPr>
            <w:tcW w:w="564" w:type="pct"/>
            <w:tcBorders>
              <w:top w:val="single" w:sz="4" w:space="0" w:color="auto"/>
              <w:left w:val="single" w:sz="4" w:space="0" w:color="auto"/>
              <w:bottom w:val="single" w:sz="4" w:space="0" w:color="auto"/>
              <w:right w:val="single" w:sz="4" w:space="0" w:color="auto"/>
            </w:tcBorders>
          </w:tcPr>
          <w:p w14:paraId="7351440E"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0</w:t>
            </w:r>
          </w:p>
        </w:tc>
        <w:tc>
          <w:tcPr>
            <w:tcW w:w="610" w:type="pct"/>
            <w:tcBorders>
              <w:top w:val="single" w:sz="4" w:space="0" w:color="auto"/>
              <w:left w:val="single" w:sz="4" w:space="0" w:color="auto"/>
              <w:bottom w:val="single" w:sz="4" w:space="0" w:color="auto"/>
              <w:right w:val="single" w:sz="4" w:space="0" w:color="auto"/>
            </w:tcBorders>
          </w:tcPr>
          <w:p w14:paraId="0FACB0F8"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0</w:t>
            </w:r>
          </w:p>
        </w:tc>
        <w:tc>
          <w:tcPr>
            <w:tcW w:w="897" w:type="pct"/>
            <w:tcBorders>
              <w:top w:val="single" w:sz="4" w:space="0" w:color="auto"/>
              <w:left w:val="single" w:sz="4" w:space="0" w:color="auto"/>
              <w:bottom w:val="single" w:sz="4" w:space="0" w:color="auto"/>
              <w:right w:val="single" w:sz="4" w:space="0" w:color="auto"/>
            </w:tcBorders>
          </w:tcPr>
          <w:p w14:paraId="6F0DD283"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0</w:t>
            </w:r>
          </w:p>
        </w:tc>
        <w:tc>
          <w:tcPr>
            <w:tcW w:w="696" w:type="pct"/>
            <w:tcBorders>
              <w:top w:val="single" w:sz="4" w:space="0" w:color="auto"/>
              <w:left w:val="single" w:sz="4" w:space="0" w:color="auto"/>
              <w:bottom w:val="single" w:sz="4" w:space="0" w:color="auto"/>
              <w:right w:val="single" w:sz="4" w:space="0" w:color="auto"/>
            </w:tcBorders>
          </w:tcPr>
          <w:p w14:paraId="0051E32E" w14:textId="6ECA2D33" w:rsidR="007C2EC4" w:rsidRPr="007C2EC4" w:rsidRDefault="000D3F58" w:rsidP="00A16138">
            <w:pPr>
              <w:contextualSpacing/>
              <w:jc w:val="both"/>
              <w:textAlignment w:val="baseline"/>
              <w:outlineLvl w:val="2"/>
              <w:rPr>
                <w:color w:val="1E1E1E"/>
                <w:sz w:val="24"/>
                <w:szCs w:val="24"/>
              </w:rPr>
            </w:pPr>
            <w:r>
              <w:rPr>
                <w:color w:val="1E1E1E"/>
                <w:sz w:val="24"/>
                <w:szCs w:val="24"/>
              </w:rPr>
              <w:t>4</w:t>
            </w:r>
          </w:p>
        </w:tc>
        <w:tc>
          <w:tcPr>
            <w:tcW w:w="549" w:type="pct"/>
            <w:tcBorders>
              <w:top w:val="single" w:sz="4" w:space="0" w:color="auto"/>
              <w:left w:val="single" w:sz="4" w:space="0" w:color="auto"/>
              <w:bottom w:val="single" w:sz="4" w:space="0" w:color="auto"/>
              <w:right w:val="single" w:sz="4" w:space="0" w:color="auto"/>
            </w:tcBorders>
          </w:tcPr>
          <w:p w14:paraId="60850B4A" w14:textId="77777777" w:rsidR="007C2EC4" w:rsidRPr="007C2EC4" w:rsidRDefault="007C2EC4" w:rsidP="00A16138">
            <w:pPr>
              <w:contextualSpacing/>
              <w:jc w:val="both"/>
              <w:textAlignment w:val="baseline"/>
              <w:outlineLvl w:val="2"/>
              <w:rPr>
                <w:color w:val="1E1E1E"/>
                <w:sz w:val="24"/>
                <w:szCs w:val="24"/>
              </w:rPr>
            </w:pPr>
            <w:r w:rsidRPr="007C2EC4">
              <w:rPr>
                <w:color w:val="1E1E1E"/>
                <w:sz w:val="24"/>
                <w:szCs w:val="24"/>
              </w:rPr>
              <w:t>0</w:t>
            </w:r>
          </w:p>
        </w:tc>
      </w:tr>
    </w:tbl>
    <w:p w14:paraId="390675A2" w14:textId="77777777" w:rsidR="007C2EC4" w:rsidRPr="007C2EC4" w:rsidRDefault="007C2EC4" w:rsidP="007C2EC4">
      <w:pPr>
        <w:jc w:val="both"/>
        <w:rPr>
          <w:rFonts w:eastAsia="Calibri"/>
          <w:b/>
          <w:sz w:val="24"/>
          <w:szCs w:val="24"/>
          <w:u w:val="single"/>
          <w:lang w:val="kk-KZ"/>
        </w:rPr>
      </w:pPr>
    </w:p>
    <w:p w14:paraId="47DBA43D" w14:textId="77777777" w:rsidR="007C2EC4" w:rsidRPr="007C2EC4" w:rsidRDefault="007C2EC4" w:rsidP="007C2EC4">
      <w:pPr>
        <w:jc w:val="both"/>
        <w:rPr>
          <w:rFonts w:eastAsia="Calibri"/>
          <w:b/>
          <w:sz w:val="24"/>
          <w:szCs w:val="24"/>
          <w:u w:val="single"/>
          <w:lang w:val="kk-KZ"/>
        </w:rPr>
      </w:pPr>
      <w:r w:rsidRPr="007C2EC4">
        <w:rPr>
          <w:b/>
          <w:sz w:val="24"/>
          <w:szCs w:val="24"/>
          <w:lang w:val="kk-KZ"/>
        </w:rPr>
        <w:lastRenderedPageBreak/>
        <w:t>Спорттық, шығармашылық және мәдени конкурстарға, жарыстарға, фестивальдер мен</w:t>
      </w:r>
      <w:r w:rsidRPr="007C2EC4">
        <w:rPr>
          <w:b/>
          <w:spacing w:val="-57"/>
          <w:sz w:val="24"/>
          <w:szCs w:val="24"/>
          <w:lang w:val="kk-KZ"/>
        </w:rPr>
        <w:t xml:space="preserve">   </w:t>
      </w:r>
      <w:r w:rsidRPr="007C2EC4">
        <w:rPr>
          <w:b/>
          <w:sz w:val="24"/>
          <w:szCs w:val="24"/>
          <w:lang w:val="kk-KZ"/>
        </w:rPr>
        <w:t>байқауларға</w:t>
      </w:r>
      <w:r w:rsidRPr="007C2EC4">
        <w:rPr>
          <w:b/>
          <w:spacing w:val="-1"/>
          <w:sz w:val="24"/>
          <w:szCs w:val="24"/>
          <w:lang w:val="kk-KZ"/>
        </w:rPr>
        <w:t xml:space="preserve"> </w:t>
      </w:r>
      <w:r w:rsidRPr="007C2EC4">
        <w:rPr>
          <w:b/>
          <w:sz w:val="24"/>
          <w:szCs w:val="24"/>
          <w:lang w:val="kk-KZ"/>
        </w:rPr>
        <w:t>қатысу нәтижелері</w:t>
      </w:r>
    </w:p>
    <w:tbl>
      <w:tblPr>
        <w:tblStyle w:val="TableNormal"/>
        <w:tblW w:w="97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877"/>
        <w:gridCol w:w="1231"/>
        <w:gridCol w:w="1175"/>
        <w:gridCol w:w="964"/>
        <w:gridCol w:w="1019"/>
        <w:gridCol w:w="1031"/>
        <w:gridCol w:w="911"/>
      </w:tblGrid>
      <w:tr w:rsidR="007C2EC4" w:rsidRPr="007C2EC4" w14:paraId="095C27C9" w14:textId="77777777" w:rsidTr="00A16138">
        <w:trPr>
          <w:trHeight w:val="736"/>
        </w:trPr>
        <w:tc>
          <w:tcPr>
            <w:tcW w:w="1536" w:type="dxa"/>
            <w:vMerge w:val="restart"/>
          </w:tcPr>
          <w:p w14:paraId="50389093"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Оқу жылы</w:t>
            </w:r>
          </w:p>
        </w:tc>
        <w:tc>
          <w:tcPr>
            <w:tcW w:w="1877" w:type="dxa"/>
            <w:vMerge w:val="restart"/>
          </w:tcPr>
          <w:p w14:paraId="250F3E22"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Оқушылардың саны</w:t>
            </w:r>
          </w:p>
        </w:tc>
        <w:tc>
          <w:tcPr>
            <w:tcW w:w="2406" w:type="dxa"/>
            <w:gridSpan w:val="2"/>
          </w:tcPr>
          <w:p w14:paraId="54CF52F3"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Халықаралық Республикалық</w:t>
            </w:r>
          </w:p>
        </w:tc>
        <w:tc>
          <w:tcPr>
            <w:tcW w:w="1983" w:type="dxa"/>
            <w:gridSpan w:val="2"/>
          </w:tcPr>
          <w:p w14:paraId="30AE21C0"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Облыстық</w:t>
            </w:r>
          </w:p>
        </w:tc>
        <w:tc>
          <w:tcPr>
            <w:tcW w:w="1942" w:type="dxa"/>
            <w:gridSpan w:val="2"/>
          </w:tcPr>
          <w:p w14:paraId="235184B0"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Аудандық</w:t>
            </w:r>
          </w:p>
        </w:tc>
      </w:tr>
      <w:tr w:rsidR="007C2EC4" w:rsidRPr="007C2EC4" w14:paraId="626BF0CF" w14:textId="77777777" w:rsidTr="00A16138">
        <w:trPr>
          <w:trHeight w:val="354"/>
        </w:trPr>
        <w:tc>
          <w:tcPr>
            <w:tcW w:w="1536" w:type="dxa"/>
            <w:vMerge/>
            <w:tcBorders>
              <w:top w:val="nil"/>
            </w:tcBorders>
          </w:tcPr>
          <w:p w14:paraId="2F6F0750" w14:textId="77777777" w:rsidR="007C2EC4" w:rsidRPr="007C2EC4" w:rsidRDefault="007C2EC4" w:rsidP="00A16138">
            <w:pPr>
              <w:pStyle w:val="ad"/>
              <w:jc w:val="both"/>
              <w:rPr>
                <w:rFonts w:ascii="Times New Roman" w:hAnsi="Times New Roman"/>
                <w:sz w:val="24"/>
                <w:szCs w:val="24"/>
              </w:rPr>
            </w:pPr>
          </w:p>
        </w:tc>
        <w:tc>
          <w:tcPr>
            <w:tcW w:w="1877" w:type="dxa"/>
            <w:vMerge/>
            <w:tcBorders>
              <w:top w:val="nil"/>
            </w:tcBorders>
          </w:tcPr>
          <w:p w14:paraId="517851DE" w14:textId="77777777" w:rsidR="007C2EC4" w:rsidRPr="007C2EC4" w:rsidRDefault="007C2EC4" w:rsidP="00A16138">
            <w:pPr>
              <w:pStyle w:val="ad"/>
              <w:jc w:val="both"/>
              <w:rPr>
                <w:rFonts w:ascii="Times New Roman" w:hAnsi="Times New Roman"/>
                <w:sz w:val="24"/>
                <w:szCs w:val="24"/>
              </w:rPr>
            </w:pPr>
          </w:p>
        </w:tc>
        <w:tc>
          <w:tcPr>
            <w:tcW w:w="1231" w:type="dxa"/>
          </w:tcPr>
          <w:p w14:paraId="0FE98845"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Саны</w:t>
            </w:r>
          </w:p>
        </w:tc>
        <w:tc>
          <w:tcPr>
            <w:tcW w:w="1175" w:type="dxa"/>
          </w:tcPr>
          <w:p w14:paraId="0D1D71A5"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w:t>
            </w:r>
          </w:p>
        </w:tc>
        <w:tc>
          <w:tcPr>
            <w:tcW w:w="964" w:type="dxa"/>
          </w:tcPr>
          <w:p w14:paraId="3D9D91B8"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Саны</w:t>
            </w:r>
          </w:p>
        </w:tc>
        <w:tc>
          <w:tcPr>
            <w:tcW w:w="1019" w:type="dxa"/>
          </w:tcPr>
          <w:p w14:paraId="60EC2452"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w:t>
            </w:r>
          </w:p>
        </w:tc>
        <w:tc>
          <w:tcPr>
            <w:tcW w:w="1031" w:type="dxa"/>
          </w:tcPr>
          <w:p w14:paraId="5E3A4DE1"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Саны</w:t>
            </w:r>
          </w:p>
        </w:tc>
        <w:tc>
          <w:tcPr>
            <w:tcW w:w="911" w:type="dxa"/>
          </w:tcPr>
          <w:p w14:paraId="7DCAA6BF"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w:t>
            </w:r>
          </w:p>
        </w:tc>
      </w:tr>
      <w:tr w:rsidR="007C2EC4" w:rsidRPr="007C2EC4" w14:paraId="1A345063" w14:textId="77777777" w:rsidTr="00A16138">
        <w:trPr>
          <w:trHeight w:val="357"/>
        </w:trPr>
        <w:tc>
          <w:tcPr>
            <w:tcW w:w="1536" w:type="dxa"/>
          </w:tcPr>
          <w:p w14:paraId="029E8B78" w14:textId="77777777" w:rsidR="007C2EC4" w:rsidRPr="007C2EC4" w:rsidRDefault="007C2EC4" w:rsidP="00A16138">
            <w:pPr>
              <w:pStyle w:val="ad"/>
              <w:jc w:val="both"/>
              <w:rPr>
                <w:rFonts w:ascii="Times New Roman" w:hAnsi="Times New Roman"/>
                <w:sz w:val="24"/>
                <w:szCs w:val="24"/>
              </w:rPr>
            </w:pPr>
            <w:r w:rsidRPr="007C2EC4">
              <w:rPr>
                <w:rFonts w:ascii="Times New Roman" w:hAnsi="Times New Roman"/>
                <w:sz w:val="24"/>
                <w:szCs w:val="24"/>
              </w:rPr>
              <w:t>2022-2023</w:t>
            </w:r>
          </w:p>
        </w:tc>
        <w:tc>
          <w:tcPr>
            <w:tcW w:w="1877" w:type="dxa"/>
          </w:tcPr>
          <w:p w14:paraId="17591964" w14:textId="6A0CDB72" w:rsidR="007C2EC4" w:rsidRPr="007C2EC4" w:rsidRDefault="000D3F58" w:rsidP="00A16138">
            <w:pPr>
              <w:jc w:val="both"/>
              <w:textAlignment w:val="baseline"/>
              <w:outlineLvl w:val="2"/>
              <w:rPr>
                <w:color w:val="1E1E1E"/>
                <w:sz w:val="24"/>
                <w:szCs w:val="24"/>
                <w:lang w:val="kk-KZ"/>
              </w:rPr>
            </w:pPr>
            <w:r>
              <w:rPr>
                <w:color w:val="1E1E1E"/>
                <w:sz w:val="24"/>
                <w:szCs w:val="24"/>
                <w:lang w:val="kk-KZ"/>
              </w:rPr>
              <w:t>428</w:t>
            </w:r>
          </w:p>
        </w:tc>
        <w:tc>
          <w:tcPr>
            <w:tcW w:w="1231" w:type="dxa"/>
          </w:tcPr>
          <w:p w14:paraId="502FDDE8" w14:textId="1ADE442C" w:rsidR="007C2EC4" w:rsidRPr="007C2EC4" w:rsidRDefault="00E01F1F" w:rsidP="00A16138">
            <w:pPr>
              <w:pStyle w:val="ad"/>
              <w:jc w:val="both"/>
              <w:rPr>
                <w:rFonts w:ascii="Times New Roman" w:hAnsi="Times New Roman"/>
                <w:sz w:val="24"/>
                <w:szCs w:val="24"/>
              </w:rPr>
            </w:pPr>
            <w:r>
              <w:rPr>
                <w:rFonts w:ascii="Times New Roman" w:hAnsi="Times New Roman"/>
                <w:sz w:val="24"/>
                <w:szCs w:val="24"/>
              </w:rPr>
              <w:t>25</w:t>
            </w:r>
          </w:p>
        </w:tc>
        <w:tc>
          <w:tcPr>
            <w:tcW w:w="1175" w:type="dxa"/>
          </w:tcPr>
          <w:p w14:paraId="5760F02F" w14:textId="6D8FE78B" w:rsidR="007C2EC4" w:rsidRPr="00E01F1F" w:rsidRDefault="00E01F1F" w:rsidP="00A16138">
            <w:pPr>
              <w:pStyle w:val="ad"/>
              <w:jc w:val="both"/>
              <w:rPr>
                <w:rFonts w:ascii="Times New Roman" w:hAnsi="Times New Roman"/>
                <w:sz w:val="24"/>
                <w:szCs w:val="24"/>
                <w:lang w:val="kk-KZ"/>
              </w:rPr>
            </w:pPr>
            <w:r>
              <w:rPr>
                <w:rFonts w:ascii="Times New Roman" w:hAnsi="Times New Roman"/>
                <w:sz w:val="24"/>
                <w:szCs w:val="24"/>
                <w:lang w:val="kk-KZ"/>
              </w:rPr>
              <w:t>5,8</w:t>
            </w:r>
          </w:p>
        </w:tc>
        <w:tc>
          <w:tcPr>
            <w:tcW w:w="964" w:type="dxa"/>
          </w:tcPr>
          <w:p w14:paraId="3CEB3249" w14:textId="0B488967" w:rsidR="007C2EC4" w:rsidRPr="007C2EC4" w:rsidRDefault="00E01F1F" w:rsidP="00A16138">
            <w:pPr>
              <w:pStyle w:val="ad"/>
              <w:jc w:val="both"/>
              <w:rPr>
                <w:rFonts w:ascii="Times New Roman" w:hAnsi="Times New Roman"/>
                <w:sz w:val="24"/>
                <w:szCs w:val="24"/>
              </w:rPr>
            </w:pPr>
            <w:r>
              <w:rPr>
                <w:rFonts w:ascii="Times New Roman" w:hAnsi="Times New Roman"/>
                <w:sz w:val="24"/>
                <w:szCs w:val="24"/>
              </w:rPr>
              <w:t>30</w:t>
            </w:r>
          </w:p>
        </w:tc>
        <w:tc>
          <w:tcPr>
            <w:tcW w:w="1019" w:type="dxa"/>
          </w:tcPr>
          <w:p w14:paraId="25F4F3FC" w14:textId="44B2A5B3" w:rsidR="007C2EC4" w:rsidRPr="00E01F1F" w:rsidRDefault="00E01F1F" w:rsidP="00A16138">
            <w:pPr>
              <w:pStyle w:val="ad"/>
              <w:jc w:val="both"/>
              <w:rPr>
                <w:rFonts w:ascii="Times New Roman" w:hAnsi="Times New Roman"/>
                <w:sz w:val="24"/>
                <w:szCs w:val="24"/>
                <w:lang w:val="kk-KZ"/>
              </w:rPr>
            </w:pPr>
            <w:r>
              <w:rPr>
                <w:rFonts w:ascii="Times New Roman" w:hAnsi="Times New Roman"/>
                <w:sz w:val="24"/>
                <w:szCs w:val="24"/>
                <w:lang w:val="kk-KZ"/>
              </w:rPr>
              <w:t>7</w:t>
            </w:r>
          </w:p>
        </w:tc>
        <w:tc>
          <w:tcPr>
            <w:tcW w:w="1031" w:type="dxa"/>
          </w:tcPr>
          <w:p w14:paraId="4140DFBE" w14:textId="63D53E69" w:rsidR="007C2EC4" w:rsidRPr="007C2EC4" w:rsidRDefault="00E01F1F" w:rsidP="00A16138">
            <w:pPr>
              <w:pStyle w:val="ad"/>
              <w:jc w:val="both"/>
              <w:rPr>
                <w:rFonts w:ascii="Times New Roman" w:hAnsi="Times New Roman"/>
                <w:sz w:val="24"/>
                <w:szCs w:val="24"/>
              </w:rPr>
            </w:pPr>
            <w:r>
              <w:rPr>
                <w:rFonts w:ascii="Times New Roman" w:hAnsi="Times New Roman"/>
                <w:sz w:val="24"/>
                <w:szCs w:val="24"/>
              </w:rPr>
              <w:t>45</w:t>
            </w:r>
          </w:p>
        </w:tc>
        <w:tc>
          <w:tcPr>
            <w:tcW w:w="911" w:type="dxa"/>
          </w:tcPr>
          <w:p w14:paraId="70D443A7" w14:textId="148B9494" w:rsidR="007C2EC4" w:rsidRPr="00E01F1F" w:rsidRDefault="00E01F1F" w:rsidP="00A16138">
            <w:pPr>
              <w:pStyle w:val="ad"/>
              <w:jc w:val="both"/>
              <w:rPr>
                <w:rFonts w:ascii="Times New Roman" w:hAnsi="Times New Roman"/>
                <w:sz w:val="24"/>
                <w:szCs w:val="24"/>
                <w:lang w:val="kk-KZ"/>
              </w:rPr>
            </w:pPr>
            <w:r>
              <w:rPr>
                <w:rFonts w:ascii="Times New Roman" w:hAnsi="Times New Roman"/>
                <w:sz w:val="24"/>
                <w:szCs w:val="24"/>
                <w:lang w:val="kk-KZ"/>
              </w:rPr>
              <w:t>10,5</w:t>
            </w:r>
          </w:p>
        </w:tc>
      </w:tr>
      <w:tr w:rsidR="007C2EC4" w:rsidRPr="007C2EC4" w14:paraId="527EB56F" w14:textId="77777777" w:rsidTr="00A16138">
        <w:trPr>
          <w:trHeight w:val="354"/>
        </w:trPr>
        <w:tc>
          <w:tcPr>
            <w:tcW w:w="1536" w:type="dxa"/>
          </w:tcPr>
          <w:p w14:paraId="63FC9D09" w14:textId="77777777" w:rsidR="007C2EC4" w:rsidRPr="00E01F1F" w:rsidRDefault="007C2EC4" w:rsidP="00A16138">
            <w:pPr>
              <w:pStyle w:val="ad"/>
              <w:jc w:val="both"/>
              <w:rPr>
                <w:rFonts w:ascii="Times New Roman" w:hAnsi="Times New Roman"/>
                <w:b/>
                <w:sz w:val="24"/>
                <w:szCs w:val="24"/>
              </w:rPr>
            </w:pPr>
            <w:r w:rsidRPr="00E01F1F">
              <w:rPr>
                <w:rFonts w:ascii="Times New Roman" w:hAnsi="Times New Roman"/>
                <w:b/>
                <w:sz w:val="24"/>
                <w:szCs w:val="24"/>
              </w:rPr>
              <w:t>Барлығы</w:t>
            </w:r>
          </w:p>
        </w:tc>
        <w:tc>
          <w:tcPr>
            <w:tcW w:w="1877" w:type="dxa"/>
          </w:tcPr>
          <w:p w14:paraId="6D214F83" w14:textId="77777777" w:rsidR="007C2EC4" w:rsidRPr="00E01F1F" w:rsidRDefault="007C2EC4" w:rsidP="00A16138">
            <w:pPr>
              <w:pStyle w:val="ad"/>
              <w:jc w:val="both"/>
              <w:rPr>
                <w:rFonts w:ascii="Times New Roman" w:hAnsi="Times New Roman"/>
                <w:b/>
                <w:sz w:val="24"/>
                <w:szCs w:val="24"/>
                <w:highlight w:val="yellow"/>
              </w:rPr>
            </w:pPr>
          </w:p>
        </w:tc>
        <w:tc>
          <w:tcPr>
            <w:tcW w:w="1231" w:type="dxa"/>
          </w:tcPr>
          <w:p w14:paraId="31F44E59" w14:textId="3C8F714E" w:rsidR="007C2EC4" w:rsidRPr="00E01F1F" w:rsidRDefault="00E01F1F" w:rsidP="00A16138">
            <w:pPr>
              <w:pStyle w:val="ad"/>
              <w:jc w:val="both"/>
              <w:rPr>
                <w:rFonts w:ascii="Times New Roman" w:hAnsi="Times New Roman"/>
                <w:b/>
                <w:sz w:val="24"/>
                <w:szCs w:val="24"/>
                <w:lang w:val="kk-KZ"/>
              </w:rPr>
            </w:pPr>
            <w:r w:rsidRPr="00E01F1F">
              <w:rPr>
                <w:rFonts w:ascii="Times New Roman" w:hAnsi="Times New Roman"/>
                <w:b/>
                <w:sz w:val="24"/>
                <w:szCs w:val="24"/>
              </w:rPr>
              <w:t>40</w:t>
            </w:r>
          </w:p>
        </w:tc>
        <w:tc>
          <w:tcPr>
            <w:tcW w:w="1175" w:type="dxa"/>
          </w:tcPr>
          <w:p w14:paraId="046E8C9E" w14:textId="307CF710" w:rsidR="007C2EC4" w:rsidRPr="00E01F1F" w:rsidRDefault="007C2EC4" w:rsidP="00A16138">
            <w:pPr>
              <w:pStyle w:val="ad"/>
              <w:jc w:val="both"/>
              <w:rPr>
                <w:rFonts w:ascii="Times New Roman" w:hAnsi="Times New Roman"/>
                <w:b/>
                <w:sz w:val="24"/>
                <w:szCs w:val="24"/>
              </w:rPr>
            </w:pPr>
          </w:p>
        </w:tc>
        <w:tc>
          <w:tcPr>
            <w:tcW w:w="964" w:type="dxa"/>
          </w:tcPr>
          <w:p w14:paraId="20154C89" w14:textId="4277C342" w:rsidR="007C2EC4" w:rsidRPr="00E01F1F" w:rsidRDefault="00E01F1F" w:rsidP="00A16138">
            <w:pPr>
              <w:pStyle w:val="ad"/>
              <w:jc w:val="both"/>
              <w:rPr>
                <w:rFonts w:ascii="Times New Roman" w:hAnsi="Times New Roman"/>
                <w:b/>
                <w:sz w:val="24"/>
                <w:szCs w:val="24"/>
              </w:rPr>
            </w:pPr>
            <w:r w:rsidRPr="00E01F1F">
              <w:rPr>
                <w:rFonts w:ascii="Times New Roman" w:hAnsi="Times New Roman"/>
                <w:b/>
                <w:sz w:val="24"/>
                <w:szCs w:val="24"/>
              </w:rPr>
              <w:t>55</w:t>
            </w:r>
          </w:p>
        </w:tc>
        <w:tc>
          <w:tcPr>
            <w:tcW w:w="1019" w:type="dxa"/>
          </w:tcPr>
          <w:p w14:paraId="6C25F404" w14:textId="1299CA3F" w:rsidR="007C2EC4" w:rsidRPr="00E01F1F" w:rsidRDefault="007C2EC4" w:rsidP="00A16138">
            <w:pPr>
              <w:pStyle w:val="ad"/>
              <w:jc w:val="both"/>
              <w:rPr>
                <w:rFonts w:ascii="Times New Roman" w:hAnsi="Times New Roman"/>
                <w:b/>
                <w:sz w:val="24"/>
                <w:szCs w:val="24"/>
              </w:rPr>
            </w:pPr>
          </w:p>
        </w:tc>
        <w:tc>
          <w:tcPr>
            <w:tcW w:w="1031" w:type="dxa"/>
          </w:tcPr>
          <w:p w14:paraId="070F2BE7" w14:textId="1DFDDDD9" w:rsidR="007C2EC4" w:rsidRPr="00E01F1F" w:rsidRDefault="00E01F1F" w:rsidP="00A16138">
            <w:pPr>
              <w:pStyle w:val="ad"/>
              <w:jc w:val="both"/>
              <w:rPr>
                <w:rFonts w:ascii="Times New Roman" w:hAnsi="Times New Roman"/>
                <w:b/>
                <w:sz w:val="24"/>
                <w:szCs w:val="24"/>
              </w:rPr>
            </w:pPr>
            <w:r w:rsidRPr="00E01F1F">
              <w:rPr>
                <w:rFonts w:ascii="Times New Roman" w:hAnsi="Times New Roman"/>
                <w:b/>
                <w:sz w:val="24"/>
                <w:szCs w:val="24"/>
              </w:rPr>
              <w:t>75</w:t>
            </w:r>
          </w:p>
        </w:tc>
        <w:tc>
          <w:tcPr>
            <w:tcW w:w="911" w:type="dxa"/>
          </w:tcPr>
          <w:p w14:paraId="6C13E680" w14:textId="4C721A1A" w:rsidR="007C2EC4" w:rsidRPr="00E01F1F" w:rsidRDefault="007C2EC4" w:rsidP="00A16138">
            <w:pPr>
              <w:pStyle w:val="ad"/>
              <w:jc w:val="both"/>
              <w:rPr>
                <w:rFonts w:ascii="Times New Roman" w:hAnsi="Times New Roman"/>
                <w:b/>
                <w:sz w:val="24"/>
                <w:szCs w:val="24"/>
              </w:rPr>
            </w:pPr>
          </w:p>
        </w:tc>
      </w:tr>
    </w:tbl>
    <w:p w14:paraId="620343C1" w14:textId="77777777" w:rsidR="007C2EC4" w:rsidRPr="007C2EC4" w:rsidRDefault="007C2EC4" w:rsidP="007C2EC4">
      <w:pPr>
        <w:jc w:val="both"/>
        <w:rPr>
          <w:rFonts w:eastAsia="Calibri"/>
          <w:b/>
          <w:sz w:val="24"/>
          <w:szCs w:val="24"/>
          <w:u w:val="single"/>
          <w:lang w:val="kk-KZ"/>
        </w:rPr>
      </w:pPr>
    </w:p>
    <w:p w14:paraId="324B3A8D" w14:textId="77777777" w:rsidR="007C2EC4" w:rsidRPr="008026BC" w:rsidRDefault="007C2EC4" w:rsidP="007C2EC4">
      <w:pPr>
        <w:pStyle w:val="ad"/>
        <w:jc w:val="both"/>
        <w:rPr>
          <w:rFonts w:ascii="Times New Roman" w:hAnsi="Times New Roman" w:cs="Times New Roman"/>
          <w:sz w:val="28"/>
          <w:szCs w:val="28"/>
          <w:lang w:val="kk-KZ"/>
        </w:rPr>
      </w:pPr>
      <w:r w:rsidRPr="008026BC">
        <w:rPr>
          <w:rFonts w:ascii="Times New Roman" w:hAnsi="Times New Roman" w:cs="Times New Roman"/>
          <w:sz w:val="28"/>
          <w:szCs w:val="28"/>
          <w:lang w:val="kk-KZ"/>
        </w:rPr>
        <w:t>Зерттелетін</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кезеңде республикалық</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және халықаралық</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деңгейдегі</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үш  жылдың</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орташа жалпы</w:t>
      </w:r>
      <w:r w:rsidRPr="008026BC">
        <w:rPr>
          <w:rFonts w:ascii="Times New Roman" w:hAnsi="Times New Roman" w:cs="Times New Roman"/>
          <w:spacing w:val="-57"/>
          <w:sz w:val="28"/>
          <w:szCs w:val="28"/>
          <w:lang w:val="kk-KZ"/>
        </w:rPr>
        <w:t xml:space="preserve"> </w:t>
      </w:r>
      <w:r w:rsidRPr="008026BC">
        <w:rPr>
          <w:rFonts w:ascii="Times New Roman" w:hAnsi="Times New Roman" w:cs="Times New Roman"/>
          <w:sz w:val="28"/>
          <w:szCs w:val="28"/>
          <w:lang w:val="kk-KZ"/>
        </w:rPr>
        <w:t xml:space="preserve">көрсеткіші </w:t>
      </w:r>
      <w:r w:rsidRPr="008026BC">
        <w:rPr>
          <w:rFonts w:ascii="Times New Roman" w:hAnsi="Times New Roman" w:cs="Times New Roman"/>
          <w:b/>
          <w:sz w:val="28"/>
          <w:szCs w:val="28"/>
          <w:lang w:val="kk-KZ"/>
        </w:rPr>
        <w:t>4</w:t>
      </w:r>
      <w:r w:rsidRPr="008026BC">
        <w:rPr>
          <w:rFonts w:ascii="Times New Roman" w:hAnsi="Times New Roman" w:cs="Times New Roman"/>
          <w:b/>
          <w:color w:val="000000" w:themeColor="text1"/>
          <w:sz w:val="28"/>
          <w:szCs w:val="28"/>
          <w:lang w:val="kk-KZ"/>
        </w:rPr>
        <w:t>,8</w:t>
      </w:r>
      <w:r w:rsidRPr="008026BC">
        <w:rPr>
          <w:rFonts w:ascii="Times New Roman" w:hAnsi="Times New Roman" w:cs="Times New Roman"/>
          <w:color w:val="000000" w:themeColor="text1"/>
          <w:spacing w:val="-2"/>
          <w:sz w:val="28"/>
          <w:szCs w:val="28"/>
          <w:lang w:val="kk-KZ"/>
        </w:rPr>
        <w:t xml:space="preserve"> </w:t>
      </w:r>
      <w:r w:rsidRPr="008026BC">
        <w:rPr>
          <w:rFonts w:ascii="Times New Roman" w:hAnsi="Times New Roman" w:cs="Times New Roman"/>
          <w:color w:val="000000" w:themeColor="text1"/>
          <w:sz w:val="28"/>
          <w:szCs w:val="28"/>
          <w:lang w:val="kk-KZ"/>
        </w:rPr>
        <w:t>%</w:t>
      </w:r>
      <w:r w:rsidRPr="008026BC">
        <w:rPr>
          <w:rFonts w:ascii="Times New Roman" w:hAnsi="Times New Roman" w:cs="Times New Roman"/>
          <w:color w:val="000000" w:themeColor="text1"/>
          <w:spacing w:val="-2"/>
          <w:sz w:val="28"/>
          <w:szCs w:val="28"/>
          <w:lang w:val="kk-KZ"/>
        </w:rPr>
        <w:t xml:space="preserve"> </w:t>
      </w:r>
      <w:r w:rsidRPr="008026BC">
        <w:rPr>
          <w:rFonts w:ascii="Times New Roman" w:hAnsi="Times New Roman" w:cs="Times New Roman"/>
          <w:sz w:val="28"/>
          <w:szCs w:val="28"/>
          <w:lang w:val="kk-KZ"/>
        </w:rPr>
        <w:t>құрады,</w:t>
      </w:r>
      <w:r w:rsidRPr="008026BC">
        <w:rPr>
          <w:rFonts w:ascii="Times New Roman" w:hAnsi="Times New Roman" w:cs="Times New Roman"/>
          <w:spacing w:val="-2"/>
          <w:sz w:val="28"/>
          <w:szCs w:val="28"/>
          <w:lang w:val="kk-KZ"/>
        </w:rPr>
        <w:t xml:space="preserve"> </w:t>
      </w:r>
      <w:r w:rsidRPr="008026BC">
        <w:rPr>
          <w:rFonts w:ascii="Times New Roman" w:hAnsi="Times New Roman" w:cs="Times New Roman"/>
          <w:sz w:val="28"/>
          <w:szCs w:val="28"/>
          <w:lang w:val="kk-KZ"/>
        </w:rPr>
        <w:t>бұл</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жалпы</w:t>
      </w:r>
      <w:r w:rsidRPr="008026BC">
        <w:rPr>
          <w:rFonts w:ascii="Times New Roman" w:hAnsi="Times New Roman" w:cs="Times New Roman"/>
          <w:spacing w:val="-2"/>
          <w:sz w:val="28"/>
          <w:szCs w:val="28"/>
          <w:lang w:val="kk-KZ"/>
        </w:rPr>
        <w:t xml:space="preserve"> </w:t>
      </w:r>
      <w:r w:rsidRPr="008026BC">
        <w:rPr>
          <w:rFonts w:ascii="Times New Roman" w:hAnsi="Times New Roman" w:cs="Times New Roman"/>
          <w:sz w:val="28"/>
          <w:szCs w:val="28"/>
          <w:lang w:val="kk-KZ"/>
        </w:rPr>
        <w:t>білім</w:t>
      </w:r>
      <w:r w:rsidRPr="008026BC">
        <w:rPr>
          <w:rFonts w:ascii="Times New Roman" w:hAnsi="Times New Roman" w:cs="Times New Roman"/>
          <w:spacing w:val="-2"/>
          <w:sz w:val="28"/>
          <w:szCs w:val="28"/>
          <w:lang w:val="kk-KZ"/>
        </w:rPr>
        <w:t xml:space="preserve"> </w:t>
      </w:r>
      <w:r w:rsidRPr="008026BC">
        <w:rPr>
          <w:rFonts w:ascii="Times New Roman" w:hAnsi="Times New Roman" w:cs="Times New Roman"/>
          <w:sz w:val="28"/>
          <w:szCs w:val="28"/>
          <w:lang w:val="kk-KZ"/>
        </w:rPr>
        <w:t>беретін</w:t>
      </w:r>
      <w:r w:rsidRPr="008026BC">
        <w:rPr>
          <w:rFonts w:ascii="Times New Roman" w:hAnsi="Times New Roman" w:cs="Times New Roman"/>
          <w:spacing w:val="-1"/>
          <w:sz w:val="28"/>
          <w:szCs w:val="28"/>
          <w:lang w:val="kk-KZ"/>
        </w:rPr>
        <w:t xml:space="preserve"> </w:t>
      </w:r>
      <w:r w:rsidRPr="008026BC">
        <w:rPr>
          <w:rFonts w:ascii="Times New Roman" w:hAnsi="Times New Roman" w:cs="Times New Roman"/>
          <w:sz w:val="28"/>
          <w:szCs w:val="28"/>
          <w:lang w:val="kk-KZ"/>
        </w:rPr>
        <w:t>мектептерге</w:t>
      </w:r>
      <w:r w:rsidRPr="008026BC">
        <w:rPr>
          <w:rFonts w:ascii="Times New Roman" w:hAnsi="Times New Roman" w:cs="Times New Roman"/>
          <w:spacing w:val="-3"/>
          <w:sz w:val="28"/>
          <w:szCs w:val="28"/>
          <w:lang w:val="kk-KZ"/>
        </w:rPr>
        <w:t xml:space="preserve"> </w:t>
      </w:r>
      <w:r w:rsidRPr="008026BC">
        <w:rPr>
          <w:rFonts w:ascii="Times New Roman" w:hAnsi="Times New Roman" w:cs="Times New Roman"/>
          <w:sz w:val="28"/>
          <w:szCs w:val="28"/>
          <w:lang w:val="kk-KZ"/>
        </w:rPr>
        <w:t>қойылатын</w:t>
      </w:r>
      <w:r w:rsidRPr="008026BC">
        <w:rPr>
          <w:rFonts w:ascii="Times New Roman" w:hAnsi="Times New Roman" w:cs="Times New Roman"/>
          <w:spacing w:val="-2"/>
          <w:sz w:val="28"/>
          <w:szCs w:val="28"/>
          <w:lang w:val="kk-KZ"/>
        </w:rPr>
        <w:t xml:space="preserve"> </w:t>
      </w:r>
      <w:r w:rsidRPr="008026BC">
        <w:rPr>
          <w:rFonts w:ascii="Times New Roman" w:hAnsi="Times New Roman" w:cs="Times New Roman"/>
          <w:sz w:val="28"/>
          <w:szCs w:val="28"/>
          <w:lang w:val="kk-KZ"/>
        </w:rPr>
        <w:t>талаптарға</w:t>
      </w:r>
      <w:r w:rsidRPr="008026BC">
        <w:rPr>
          <w:rFonts w:ascii="Times New Roman" w:hAnsi="Times New Roman" w:cs="Times New Roman"/>
          <w:spacing w:val="2"/>
          <w:sz w:val="28"/>
          <w:szCs w:val="28"/>
          <w:lang w:val="kk-KZ"/>
        </w:rPr>
        <w:t xml:space="preserve"> </w:t>
      </w:r>
      <w:r w:rsidRPr="008026BC">
        <w:rPr>
          <w:rFonts w:ascii="Times New Roman" w:hAnsi="Times New Roman" w:cs="Times New Roman"/>
          <w:sz w:val="28"/>
          <w:szCs w:val="28"/>
          <w:lang w:val="kk-KZ"/>
        </w:rPr>
        <w:t>сай.</w:t>
      </w:r>
    </w:p>
    <w:p w14:paraId="3B6F65AC" w14:textId="77777777" w:rsidR="00705688" w:rsidRPr="007C2EC4" w:rsidRDefault="00705688" w:rsidP="00705688">
      <w:pPr>
        <w:pStyle w:val="Default"/>
        <w:jc w:val="both"/>
        <w:rPr>
          <w:b/>
          <w:bCs/>
          <w:color w:val="auto"/>
          <w:sz w:val="28"/>
          <w:szCs w:val="28"/>
          <w:lang w:val="kk-KZ"/>
        </w:rPr>
      </w:pPr>
      <w:r w:rsidRPr="007C2EC4">
        <w:rPr>
          <w:bCs/>
          <w:sz w:val="28"/>
          <w:szCs w:val="28"/>
          <w:lang w:val="kk-KZ"/>
        </w:rPr>
        <w:t>8.</w:t>
      </w:r>
      <w:r w:rsidRPr="007C2EC4">
        <w:rPr>
          <w:bCs/>
          <w:sz w:val="28"/>
          <w:szCs w:val="28"/>
          <w:u w:val="single"/>
          <w:lang w:val="kk-KZ"/>
        </w:rPr>
        <w:t xml:space="preserve"> </w:t>
      </w:r>
      <w:r w:rsidRPr="007C2EC4">
        <w:rPr>
          <w:b/>
          <w:bCs/>
          <w:color w:val="auto"/>
          <w:sz w:val="28"/>
          <w:szCs w:val="28"/>
          <w:lang w:val="kk-KZ"/>
        </w:rPr>
        <w:t xml:space="preserve">«Өмір қауіпсіздігінің негіздері» міндетті оқу курсын іске асыру: </w:t>
      </w:r>
    </w:p>
    <w:p w14:paraId="073DFE65" w14:textId="77777777" w:rsidR="00705688" w:rsidRPr="007C2EC4" w:rsidRDefault="00705688" w:rsidP="00705688">
      <w:pPr>
        <w:spacing w:after="0" w:line="240" w:lineRule="auto"/>
        <w:ind w:firstLine="708"/>
        <w:jc w:val="both"/>
        <w:rPr>
          <w:sz w:val="28"/>
          <w:szCs w:val="28"/>
          <w:lang w:val="kk-KZ"/>
        </w:rPr>
      </w:pPr>
      <w:r w:rsidRPr="007C2EC4">
        <w:rPr>
          <w:b/>
          <w:sz w:val="28"/>
          <w:szCs w:val="28"/>
          <w:lang w:val="kk-KZ"/>
        </w:rPr>
        <w:t>2022-2023 оқу жылында</w:t>
      </w:r>
      <w:r w:rsidRPr="007C2EC4">
        <w:rPr>
          <w:sz w:val="28"/>
          <w:szCs w:val="28"/>
          <w:lang w:val="kk-KZ"/>
        </w:rPr>
        <w:t xml:space="preserve"> оқу курсының мазмұнын 1-4-сыныптарда «Дүниетану» оқу пәнінің шеңберінде жылдық оқу жүктемесі 1-3-сыныптарда  6 сағаттан,4-сыныпта 10 сағаттан бастауыш сынып мұғалімдері іске асырылды.</w:t>
      </w:r>
      <w:r w:rsidRPr="007C2EC4">
        <w:rPr>
          <w:rFonts w:eastAsia="Batang"/>
          <w:sz w:val="28"/>
          <w:szCs w:val="28"/>
          <w:lang w:val="kk-KZ"/>
        </w:rPr>
        <w:t xml:space="preserve"> </w:t>
      </w:r>
      <w:r w:rsidRPr="007C2EC4">
        <w:rPr>
          <w:sz w:val="28"/>
          <w:szCs w:val="28"/>
          <w:lang w:val="kk-KZ"/>
        </w:rPr>
        <w:t>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прцесі кезінде жүргізіледі. 10-11-сыныптарда «Алғашқы әскери және технологиялық дайындық» оқу курсының аясында 12 сағаттық оқу жүктемесімен алғашқы әскери дайындық пәннің оқытушы ұйымдастырушыларының оқытуымен іске асырылады.өмір қаіпсіздігінің негіздерін оқыту сабақтары міндетті болып табылады және оқыту уақтында жүргізіледі.</w:t>
      </w:r>
      <w:r w:rsidRPr="007C2EC4">
        <w:rPr>
          <w:color w:val="000000"/>
          <w:sz w:val="28"/>
          <w:szCs w:val="28"/>
          <w:lang w:val="kk-KZ" w:eastAsia="ru-RU"/>
        </w:rPr>
        <w:t>Оқу жоспарының вариативті бөлігінің білім мазмұны теориялық негіздерге сүйене отырып дайындалған, ұсынылатын курстар өзінің негізгі мақсат міндеттері мен атқартын қызметі дұрыс жолға қойылған, білім алушылар өз бетімен ізденіп білім алуға талпынуда,  алған білімдерін өмірде қолдана білуге үйретеді, ғылымның, өндірістің, өнердің белгілі бір саласында озық нәтижеге қол жеткізе алатын мамандықты таңдауға бағытталған.</w:t>
      </w:r>
    </w:p>
    <w:p w14:paraId="05C643DF" w14:textId="10E8BD8F" w:rsidR="00705688" w:rsidRPr="007C2EC4" w:rsidRDefault="00705688" w:rsidP="00D07A19">
      <w:pPr>
        <w:pStyle w:val="Factsheetsubheader1"/>
      </w:pPr>
      <w:r w:rsidRPr="007C2EC4">
        <w:rPr>
          <w:lang w:eastAsia="ru-RU"/>
        </w:rPr>
        <w:t xml:space="preserve"> </w:t>
      </w:r>
      <w:r w:rsidRPr="007C2EC4">
        <w:t xml:space="preserve">    "Жолда жүру ережелері" </w:t>
      </w:r>
      <w:r w:rsidR="004960B2">
        <w:t>міндетті оқу курсын і</w:t>
      </w:r>
      <w:r w:rsidR="00D07A19">
        <w:t>ске асыру;</w:t>
      </w:r>
      <w:bookmarkStart w:id="2" w:name="_GoBack"/>
      <w:bookmarkEnd w:id="2"/>
    </w:p>
    <w:p w14:paraId="22267F88" w14:textId="3B2A579B" w:rsidR="00705688" w:rsidRPr="007C2EC4" w:rsidRDefault="00705688" w:rsidP="00705688">
      <w:pPr>
        <w:spacing w:after="0" w:line="240" w:lineRule="auto"/>
        <w:ind w:firstLine="720"/>
        <w:jc w:val="both"/>
        <w:rPr>
          <w:b/>
          <w:color w:val="000000"/>
          <w:sz w:val="28"/>
          <w:szCs w:val="28"/>
          <w:lang w:val="kk-KZ"/>
        </w:rPr>
      </w:pPr>
      <w:r w:rsidRPr="007C2EC4">
        <w:rPr>
          <w:b/>
          <w:bCs/>
          <w:sz w:val="28"/>
          <w:szCs w:val="28"/>
          <w:lang w:val="kk-KZ"/>
        </w:rPr>
        <w:t>2022-2023   оқу жылында  б</w:t>
      </w:r>
      <w:r w:rsidRPr="007C2EC4">
        <w:rPr>
          <w:sz w:val="28"/>
          <w:szCs w:val="28"/>
          <w:shd w:val="clear" w:color="auto" w:fill="FFFFFF"/>
          <w:lang w:val="kk-KZ"/>
        </w:rPr>
        <w:t>ілім алушылардың өмір қауіпсіздігін, жолда жүру бойынша  дайындықтарын  ұйымдастыру, жолда келеңсіз  оқиғалардың алдын алу мақсатында «</w:t>
      </w:r>
      <w:r w:rsidR="002909AA">
        <w:rPr>
          <w:sz w:val="28"/>
          <w:szCs w:val="28"/>
          <w:shd w:val="clear" w:color="auto" w:fill="FFFFFF"/>
          <w:lang w:val="kk-KZ"/>
        </w:rPr>
        <w:t>М.Әуезов атындағы Ақжар орта мектебі» коммуналдық мемлекеттік мекемесінде</w:t>
      </w:r>
      <w:r w:rsidRPr="007C2EC4">
        <w:rPr>
          <w:sz w:val="28"/>
          <w:szCs w:val="28"/>
          <w:shd w:val="clear" w:color="auto" w:fill="FFFFFF"/>
          <w:lang w:val="kk-KZ"/>
        </w:rPr>
        <w:t xml:space="preserve">  Қазақстан Республикасының  білім және ғылым министрлігінің мектептердегі «1-8 сыныптарға арналған  жолда  жүру ережесін оқыту  бағдарламасын  бекіту туралы»</w:t>
      </w:r>
      <w:r w:rsidRPr="007C2EC4">
        <w:rPr>
          <w:color w:val="000000"/>
          <w:sz w:val="28"/>
          <w:szCs w:val="28"/>
          <w:shd w:val="clear" w:color="auto" w:fill="FFFFFF"/>
          <w:lang w:val="kk-KZ"/>
        </w:rPr>
        <w:t xml:space="preserve"> Білім және ғылым министрінің 2018 жылғы 31қазандағы </w:t>
      </w:r>
      <w:r w:rsidRPr="007C2EC4">
        <w:rPr>
          <w:rStyle w:val="af8"/>
          <w:bCs/>
          <w:color w:val="000000"/>
          <w:sz w:val="28"/>
          <w:szCs w:val="28"/>
          <w:shd w:val="clear" w:color="auto" w:fill="FFFFFF"/>
          <w:lang w:val="kk-KZ"/>
        </w:rPr>
        <w:t xml:space="preserve">№ 604 бұйрығына </w:t>
      </w:r>
      <w:r w:rsidRPr="007C2EC4">
        <w:rPr>
          <w:color w:val="000000"/>
          <w:sz w:val="28"/>
          <w:szCs w:val="28"/>
          <w:shd w:val="clear" w:color="auto" w:fill="FFFFFF"/>
          <w:lang w:val="kk-KZ"/>
        </w:rPr>
        <w:t xml:space="preserve">сай  </w:t>
      </w:r>
      <w:r w:rsidRPr="007C2EC4">
        <w:rPr>
          <w:sz w:val="28"/>
          <w:szCs w:val="28"/>
          <w:shd w:val="clear" w:color="auto" w:fill="FFFFFF"/>
          <w:lang w:val="kk-KZ"/>
        </w:rPr>
        <w:t>«Жолда жүру ережелері» оқу курсының мазмұны сынып сағаттарының есебінен және сабақтан тыс уақытта жүргізілуде.  1-4-сыныптарда –  әр сыныпта 6 сағаттан:</w:t>
      </w:r>
      <w:r w:rsidRPr="007C2EC4">
        <w:rPr>
          <w:sz w:val="28"/>
          <w:szCs w:val="28"/>
          <w:lang w:val="kk-KZ"/>
        </w:rPr>
        <w:t xml:space="preserve"> «Көше күтпеген оқиғаларға толы», «Жаяу жүргінші өтпелері», « Бағдаршам», </w:t>
      </w:r>
      <w:r w:rsidRPr="007C2EC4">
        <w:rPr>
          <w:sz w:val="28"/>
          <w:szCs w:val="28"/>
          <w:shd w:val="clear" w:color="auto" w:fill="FFFFFF"/>
          <w:lang w:val="kk-KZ"/>
        </w:rPr>
        <w:t>«</w:t>
      </w:r>
      <w:r w:rsidRPr="007C2EC4">
        <w:rPr>
          <w:sz w:val="28"/>
          <w:szCs w:val="28"/>
          <w:lang w:val="kk-KZ"/>
        </w:rPr>
        <w:t>Білім алушылардың көшеде және жолдарда жүрудің негізгі ережелері»</w:t>
      </w:r>
      <w:r w:rsidRPr="007C2EC4">
        <w:rPr>
          <w:sz w:val="28"/>
          <w:szCs w:val="28"/>
          <w:shd w:val="clear" w:color="auto" w:fill="FFFFFF"/>
          <w:lang w:val="kk-KZ"/>
        </w:rPr>
        <w:t>,</w:t>
      </w:r>
      <w:r w:rsidRPr="007C2EC4">
        <w:rPr>
          <w:sz w:val="28"/>
          <w:szCs w:val="28"/>
          <w:lang w:val="kk-KZ"/>
        </w:rPr>
        <w:t xml:space="preserve">  «Жол жүру белгілері және таңбалары», «Жарақаттанғанда көрсетілетін алғашқы медициналық көмек», «Білім алушылардың топпен және қатармен жүру </w:t>
      </w:r>
      <w:r w:rsidRPr="007C2EC4">
        <w:rPr>
          <w:sz w:val="28"/>
          <w:szCs w:val="28"/>
          <w:lang w:val="kk-KZ"/>
        </w:rPr>
        <w:lastRenderedPageBreak/>
        <w:t>ережелері»,  «Жүргізушінің еңбегінің ерекшеліктері мен негізгі міндеттері». «Қазіргі заманғы көлік – жоғары қауіпті аймақ.Қоғамдық көлік» тақырыптары қамтылған,</w:t>
      </w:r>
      <w:r w:rsidRPr="007C2EC4">
        <w:rPr>
          <w:sz w:val="28"/>
          <w:szCs w:val="28"/>
          <w:shd w:val="clear" w:color="auto" w:fill="FFFFFF"/>
          <w:lang w:val="kk-KZ"/>
        </w:rPr>
        <w:t xml:space="preserve"> 5-8-сыныптар – әр сыныпта 10 сағаттан өткізіледі. «</w:t>
      </w:r>
      <w:r w:rsidRPr="007C2EC4">
        <w:rPr>
          <w:sz w:val="28"/>
          <w:szCs w:val="28"/>
          <w:lang w:val="kk-KZ"/>
        </w:rPr>
        <w:t>Бастауыш сынып оқушыларымен ЖЖЕ әңгімелесу</w:t>
      </w:r>
      <w:r w:rsidRPr="007C2EC4">
        <w:rPr>
          <w:sz w:val="28"/>
          <w:szCs w:val="28"/>
          <w:shd w:val="clear" w:color="auto" w:fill="FFFFFF"/>
          <w:lang w:val="kk-KZ"/>
        </w:rPr>
        <w:t xml:space="preserve">» </w:t>
      </w:r>
      <w:r w:rsidRPr="007C2EC4">
        <w:rPr>
          <w:sz w:val="28"/>
          <w:szCs w:val="28"/>
          <w:lang w:val="kk-KZ"/>
        </w:rPr>
        <w:t>«Жолда жүру ережелері» «Жол жүру ережелерін білеміз бе?», «Білім алушылардың топпен және қатармен жүру ережелері»,  «Жарақаттар кезінде алғашқы медициналық көмек көрсету біліктілігін арттыру»  тақырыптарында сыныптан тыс және  тәрбие  сабақтарына  кіріктірілген.</w:t>
      </w:r>
    </w:p>
    <w:bookmarkEnd w:id="0"/>
    <w:p w14:paraId="42BF0626" w14:textId="77777777" w:rsidR="002D779D" w:rsidRPr="007C2EC4" w:rsidRDefault="002D779D" w:rsidP="00F77E14">
      <w:pPr>
        <w:jc w:val="both"/>
        <w:rPr>
          <w:sz w:val="28"/>
          <w:szCs w:val="28"/>
          <w:lang w:val="kk-KZ"/>
        </w:rPr>
      </w:pPr>
    </w:p>
    <w:sectPr w:rsidR="002D779D" w:rsidRPr="007C2EC4" w:rsidSect="007C7529">
      <w:pgSz w:w="12240" w:h="15840"/>
      <w:pgMar w:top="709" w:right="850" w:bottom="28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F31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MingLiU-ExtB">
    <w:charset w:val="88"/>
    <w:family w:val="roman"/>
    <w:pitch w:val="variable"/>
    <w:sig w:usb0="8000002F" w:usb1="0A080008" w:usb2="00000010" w:usb3="00000000" w:csb0="00100001" w:csb1="00000000"/>
  </w:font>
  <w:font w:name="TimesNewRomanPS-ItalicMT">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Palatino Linotype">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74C871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88EE994"/>
    <w:lvl w:ilvl="0">
      <w:start w:val="1"/>
      <w:numFmt w:val="bullet"/>
      <w:pStyle w:val="a"/>
      <w:lvlText w:val=""/>
      <w:lvlJc w:val="left"/>
      <w:pPr>
        <w:tabs>
          <w:tab w:val="num" w:pos="360"/>
        </w:tabs>
        <w:ind w:left="360" w:hanging="360"/>
      </w:pPr>
      <w:rPr>
        <w:rFonts w:ascii="Symbol" w:hAnsi="Symbol" w:hint="default"/>
      </w:rPr>
    </w:lvl>
  </w:abstractNum>
  <w:abstractNum w:abstractNumId="2">
    <w:nsid w:val="0520465C"/>
    <w:multiLevelType w:val="hybridMultilevel"/>
    <w:tmpl w:val="073CD842"/>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nsid w:val="17530928"/>
    <w:multiLevelType w:val="hybridMultilevel"/>
    <w:tmpl w:val="4E7C5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F50CD"/>
    <w:multiLevelType w:val="hybridMultilevel"/>
    <w:tmpl w:val="0816A8DC"/>
    <w:lvl w:ilvl="0" w:tplc="F3FCB1CA">
      <w:start w:val="1"/>
      <w:numFmt w:val="decimal"/>
      <w:lvlText w:val="%1)"/>
      <w:lvlJc w:val="left"/>
      <w:pPr>
        <w:ind w:left="2860" w:hanging="360"/>
      </w:pPr>
      <w:rPr>
        <w:rFonts w:hint="default"/>
        <w:b w:val="0"/>
        <w:i w:val="0"/>
        <w:color w:val="000000"/>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6">
    <w:nsid w:val="1AB71A10"/>
    <w:multiLevelType w:val="hybridMultilevel"/>
    <w:tmpl w:val="99D89C64"/>
    <w:lvl w:ilvl="0" w:tplc="3482DFFC">
      <w:start w:val="1"/>
      <w:numFmt w:val="bullet"/>
      <w:pStyle w:val="TableBullet10p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B652360"/>
    <w:multiLevelType w:val="hybridMultilevel"/>
    <w:tmpl w:val="AABA2CF2"/>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nsid w:val="26D31431"/>
    <w:multiLevelType w:val="hybridMultilevel"/>
    <w:tmpl w:val="E5A6A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9D35AF"/>
    <w:multiLevelType w:val="hybridMultilevel"/>
    <w:tmpl w:val="62105D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EEC4056"/>
    <w:multiLevelType w:val="hybridMultilevel"/>
    <w:tmpl w:val="D0BA1E5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30A7385A"/>
    <w:multiLevelType w:val="hybridMultilevel"/>
    <w:tmpl w:val="23F0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B02940"/>
    <w:multiLevelType w:val="hybridMultilevel"/>
    <w:tmpl w:val="4C4A3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A5D43"/>
    <w:multiLevelType w:val="hybridMultilevel"/>
    <w:tmpl w:val="06CE4B28"/>
    <w:lvl w:ilvl="0" w:tplc="0419000D">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5">
    <w:nsid w:val="3E297678"/>
    <w:multiLevelType w:val="hybridMultilevel"/>
    <w:tmpl w:val="25406074"/>
    <w:lvl w:ilvl="0" w:tplc="4FD89B62">
      <w:start w:val="1"/>
      <w:numFmt w:val="bullet"/>
      <w:pStyle w:val="NESBullet1"/>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4069368E"/>
    <w:multiLevelType w:val="hybridMultilevel"/>
    <w:tmpl w:val="7E0E5494"/>
    <w:lvl w:ilvl="0" w:tplc="82684D7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7">
    <w:nsid w:val="438162B7"/>
    <w:multiLevelType w:val="hybridMultilevel"/>
    <w:tmpl w:val="435EEB4A"/>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042C7E"/>
    <w:multiLevelType w:val="hybridMultilevel"/>
    <w:tmpl w:val="39C83FF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49271DFC"/>
    <w:multiLevelType w:val="hybridMultilevel"/>
    <w:tmpl w:val="07B4E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465DEE"/>
    <w:multiLevelType w:val="hybridMultilevel"/>
    <w:tmpl w:val="A152348A"/>
    <w:lvl w:ilvl="0" w:tplc="2000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1">
    <w:nsid w:val="4D272572"/>
    <w:multiLevelType w:val="hybridMultilevel"/>
    <w:tmpl w:val="D9A2DF20"/>
    <w:lvl w:ilvl="0" w:tplc="982091C2">
      <w:start w:val="1"/>
      <w:numFmt w:val="decimal"/>
      <w:lvlText w:val="%1."/>
      <w:lvlJc w:val="left"/>
      <w:pPr>
        <w:ind w:left="786" w:hanging="360"/>
      </w:pPr>
      <w:rPr>
        <w:rFonts w:hint="default"/>
        <w:color w:val="000000" w:themeColor="text1"/>
      </w:rPr>
    </w:lvl>
    <w:lvl w:ilvl="1" w:tplc="B51EC5C4">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60A49"/>
    <w:multiLevelType w:val="hybridMultilevel"/>
    <w:tmpl w:val="6B7A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24">
    <w:nsid w:val="51723B04"/>
    <w:multiLevelType w:val="hybridMultilevel"/>
    <w:tmpl w:val="4E7C5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DF7845"/>
    <w:multiLevelType w:val="hybridMultilevel"/>
    <w:tmpl w:val="28467408"/>
    <w:lvl w:ilvl="0" w:tplc="DEF034A0">
      <w:start w:val="1"/>
      <w:numFmt w:val="decimal"/>
      <w:lvlText w:val="%1."/>
      <w:lvlJc w:val="left"/>
      <w:pPr>
        <w:ind w:left="1080" w:hanging="360"/>
      </w:pPr>
    </w:lvl>
    <w:lvl w:ilvl="1" w:tplc="043F0019">
      <w:start w:val="1"/>
      <w:numFmt w:val="lowerLetter"/>
      <w:lvlText w:val="%2."/>
      <w:lvlJc w:val="left"/>
      <w:pPr>
        <w:ind w:left="1800" w:hanging="360"/>
      </w:pPr>
    </w:lvl>
    <w:lvl w:ilvl="2" w:tplc="043F001B">
      <w:start w:val="1"/>
      <w:numFmt w:val="lowerRoman"/>
      <w:lvlText w:val="%3."/>
      <w:lvlJc w:val="right"/>
      <w:pPr>
        <w:ind w:left="2520" w:hanging="180"/>
      </w:pPr>
    </w:lvl>
    <w:lvl w:ilvl="3" w:tplc="043F000F">
      <w:start w:val="1"/>
      <w:numFmt w:val="decimal"/>
      <w:lvlText w:val="%4."/>
      <w:lvlJc w:val="left"/>
      <w:pPr>
        <w:ind w:left="3240" w:hanging="360"/>
      </w:pPr>
    </w:lvl>
    <w:lvl w:ilvl="4" w:tplc="043F0019">
      <w:start w:val="1"/>
      <w:numFmt w:val="lowerLetter"/>
      <w:lvlText w:val="%5."/>
      <w:lvlJc w:val="left"/>
      <w:pPr>
        <w:ind w:left="3960" w:hanging="360"/>
      </w:pPr>
    </w:lvl>
    <w:lvl w:ilvl="5" w:tplc="043F001B">
      <w:start w:val="1"/>
      <w:numFmt w:val="lowerRoman"/>
      <w:lvlText w:val="%6."/>
      <w:lvlJc w:val="right"/>
      <w:pPr>
        <w:ind w:left="4680" w:hanging="180"/>
      </w:pPr>
    </w:lvl>
    <w:lvl w:ilvl="6" w:tplc="043F000F">
      <w:start w:val="1"/>
      <w:numFmt w:val="decimal"/>
      <w:lvlText w:val="%7."/>
      <w:lvlJc w:val="left"/>
      <w:pPr>
        <w:ind w:left="5400" w:hanging="360"/>
      </w:pPr>
    </w:lvl>
    <w:lvl w:ilvl="7" w:tplc="043F0019">
      <w:start w:val="1"/>
      <w:numFmt w:val="lowerLetter"/>
      <w:lvlText w:val="%8."/>
      <w:lvlJc w:val="left"/>
      <w:pPr>
        <w:ind w:left="6120" w:hanging="360"/>
      </w:pPr>
    </w:lvl>
    <w:lvl w:ilvl="8" w:tplc="043F001B">
      <w:start w:val="1"/>
      <w:numFmt w:val="lowerRoman"/>
      <w:lvlText w:val="%9."/>
      <w:lvlJc w:val="right"/>
      <w:pPr>
        <w:ind w:left="6840" w:hanging="180"/>
      </w:pPr>
    </w:lvl>
  </w:abstractNum>
  <w:abstractNum w:abstractNumId="26">
    <w:nsid w:val="53982D96"/>
    <w:multiLevelType w:val="hybridMultilevel"/>
    <w:tmpl w:val="4E7C5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AD2F47"/>
    <w:multiLevelType w:val="hybridMultilevel"/>
    <w:tmpl w:val="AED82A3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hint="default"/>
        <w:b/>
        <w:i w:val="0"/>
        <w:color w:val="0066CC"/>
        <w:sz w:val="32"/>
        <w:szCs w:val="32"/>
      </w:rPr>
    </w:lvl>
    <w:lvl w:ilvl="1">
      <w:start w:val="1"/>
      <w:numFmt w:val="decimal"/>
      <w:lvlText w:val="%1.%2"/>
      <w:lvlJc w:val="left"/>
      <w:pPr>
        <w:tabs>
          <w:tab w:val="num" w:pos="1080"/>
        </w:tabs>
        <w:ind w:left="1080" w:hanging="360"/>
      </w:pPr>
      <w:rPr>
        <w:rFonts w:ascii="Arial" w:hAnsi="Arial" w:hint="default"/>
        <w:b/>
        <w:i w:val="0"/>
        <w:color w:val="0066CC"/>
      </w:rPr>
    </w:lvl>
    <w:lvl w:ilvl="2">
      <w:start w:val="1"/>
      <w:numFmt w:val="decimal"/>
      <w:lvlText w:val="%1.%2.%3"/>
      <w:lvlJc w:val="left"/>
      <w:pPr>
        <w:tabs>
          <w:tab w:val="num" w:pos="2160"/>
        </w:tabs>
        <w:ind w:left="2160" w:hanging="720"/>
      </w:pPr>
      <w:rPr>
        <w:rFonts w:hint="default"/>
        <w:b/>
        <w:color w:val="0066CC"/>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8254971"/>
    <w:multiLevelType w:val="multilevel"/>
    <w:tmpl w:val="6B60D2C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71050"/>
    <w:multiLevelType w:val="hybridMultilevel"/>
    <w:tmpl w:val="AE2C46AC"/>
    <w:lvl w:ilvl="0" w:tplc="7C30E3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376E2A"/>
    <w:multiLevelType w:val="hybridMultilevel"/>
    <w:tmpl w:val="6764F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1A2554D"/>
    <w:multiLevelType w:val="hybridMultilevel"/>
    <w:tmpl w:val="602CD5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1D3B78"/>
    <w:multiLevelType w:val="hybridMultilevel"/>
    <w:tmpl w:val="437EACD2"/>
    <w:lvl w:ilvl="0" w:tplc="9586AB34">
      <w:start w:val="1"/>
      <w:numFmt w:val="bullet"/>
      <w:pStyle w:val="CellBullet"/>
      <w:lvlText w:val="•"/>
      <w:lvlJc w:val="left"/>
      <w:pPr>
        <w:tabs>
          <w:tab w:val="num" w:pos="142"/>
        </w:tabs>
        <w:ind w:left="142" w:hanging="142"/>
      </w:pPr>
      <w:rPr>
        <w:rFonts w:ascii="Arial" w:hAnsi="Arial" w:hint="default"/>
      </w:rPr>
    </w:lvl>
    <w:lvl w:ilvl="1" w:tplc="78A6DD76" w:tentative="1">
      <w:start w:val="1"/>
      <w:numFmt w:val="bullet"/>
      <w:lvlText w:val="o"/>
      <w:lvlJc w:val="left"/>
      <w:pPr>
        <w:tabs>
          <w:tab w:val="num" w:pos="1440"/>
        </w:tabs>
        <w:ind w:left="1440" w:hanging="360"/>
      </w:pPr>
      <w:rPr>
        <w:rFonts w:ascii="Courier New" w:hAnsi="Courier New" w:hint="default"/>
      </w:rPr>
    </w:lvl>
    <w:lvl w:ilvl="2" w:tplc="B11AD180" w:tentative="1">
      <w:start w:val="1"/>
      <w:numFmt w:val="bullet"/>
      <w:lvlText w:val=""/>
      <w:lvlJc w:val="left"/>
      <w:pPr>
        <w:tabs>
          <w:tab w:val="num" w:pos="2160"/>
        </w:tabs>
        <w:ind w:left="2160" w:hanging="360"/>
      </w:pPr>
      <w:rPr>
        <w:rFonts w:ascii="Wingdings" w:hAnsi="Wingdings" w:hint="default"/>
      </w:rPr>
    </w:lvl>
    <w:lvl w:ilvl="3" w:tplc="983CB8D4" w:tentative="1">
      <w:start w:val="1"/>
      <w:numFmt w:val="bullet"/>
      <w:lvlText w:val=""/>
      <w:lvlJc w:val="left"/>
      <w:pPr>
        <w:tabs>
          <w:tab w:val="num" w:pos="2880"/>
        </w:tabs>
        <w:ind w:left="2880" w:hanging="360"/>
      </w:pPr>
      <w:rPr>
        <w:rFonts w:ascii="Symbol" w:hAnsi="Symbol" w:hint="default"/>
      </w:rPr>
    </w:lvl>
    <w:lvl w:ilvl="4" w:tplc="0F3CB138" w:tentative="1">
      <w:start w:val="1"/>
      <w:numFmt w:val="bullet"/>
      <w:lvlText w:val="o"/>
      <w:lvlJc w:val="left"/>
      <w:pPr>
        <w:tabs>
          <w:tab w:val="num" w:pos="3600"/>
        </w:tabs>
        <w:ind w:left="3600" w:hanging="360"/>
      </w:pPr>
      <w:rPr>
        <w:rFonts w:ascii="Courier New" w:hAnsi="Courier New" w:hint="default"/>
      </w:rPr>
    </w:lvl>
    <w:lvl w:ilvl="5" w:tplc="452ADC5E" w:tentative="1">
      <w:start w:val="1"/>
      <w:numFmt w:val="bullet"/>
      <w:lvlText w:val=""/>
      <w:lvlJc w:val="left"/>
      <w:pPr>
        <w:tabs>
          <w:tab w:val="num" w:pos="4320"/>
        </w:tabs>
        <w:ind w:left="4320" w:hanging="360"/>
      </w:pPr>
      <w:rPr>
        <w:rFonts w:ascii="Wingdings" w:hAnsi="Wingdings" w:hint="default"/>
      </w:rPr>
    </w:lvl>
    <w:lvl w:ilvl="6" w:tplc="8782F40A" w:tentative="1">
      <w:start w:val="1"/>
      <w:numFmt w:val="bullet"/>
      <w:lvlText w:val=""/>
      <w:lvlJc w:val="left"/>
      <w:pPr>
        <w:tabs>
          <w:tab w:val="num" w:pos="5040"/>
        </w:tabs>
        <w:ind w:left="5040" w:hanging="360"/>
      </w:pPr>
      <w:rPr>
        <w:rFonts w:ascii="Symbol" w:hAnsi="Symbol" w:hint="default"/>
      </w:rPr>
    </w:lvl>
    <w:lvl w:ilvl="7" w:tplc="A76080DC" w:tentative="1">
      <w:start w:val="1"/>
      <w:numFmt w:val="bullet"/>
      <w:lvlText w:val="o"/>
      <w:lvlJc w:val="left"/>
      <w:pPr>
        <w:tabs>
          <w:tab w:val="num" w:pos="5760"/>
        </w:tabs>
        <w:ind w:left="5760" w:hanging="360"/>
      </w:pPr>
      <w:rPr>
        <w:rFonts w:ascii="Courier New" w:hAnsi="Courier New" w:hint="default"/>
      </w:rPr>
    </w:lvl>
    <w:lvl w:ilvl="8" w:tplc="F528C21A" w:tentative="1">
      <w:start w:val="1"/>
      <w:numFmt w:val="bullet"/>
      <w:lvlText w:val=""/>
      <w:lvlJc w:val="left"/>
      <w:pPr>
        <w:tabs>
          <w:tab w:val="num" w:pos="6480"/>
        </w:tabs>
        <w:ind w:left="6480" w:hanging="360"/>
      </w:pPr>
      <w:rPr>
        <w:rFonts w:ascii="Wingdings" w:hAnsi="Wingdings" w:hint="default"/>
      </w:rPr>
    </w:lvl>
  </w:abstractNum>
  <w:abstractNum w:abstractNumId="34">
    <w:nsid w:val="62CB45B4"/>
    <w:multiLevelType w:val="hybridMultilevel"/>
    <w:tmpl w:val="B91A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816A7B"/>
    <w:multiLevelType w:val="hybridMultilevel"/>
    <w:tmpl w:val="5AF4CC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7D471D6"/>
    <w:multiLevelType w:val="hybridMultilevel"/>
    <w:tmpl w:val="4948A19C"/>
    <w:lvl w:ilvl="0" w:tplc="BB3217B8">
      <w:start w:val="1"/>
      <w:numFmt w:val="bullet"/>
      <w:pStyle w:val="Bulletlis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7F906CF"/>
    <w:multiLevelType w:val="hybridMultilevel"/>
    <w:tmpl w:val="B254CF3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8">
    <w:nsid w:val="740D60AD"/>
    <w:multiLevelType w:val="hybridMultilevel"/>
    <w:tmpl w:val="0FEE76C8"/>
    <w:lvl w:ilvl="0" w:tplc="6A221B4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DB58C3"/>
    <w:multiLevelType w:val="hybridMultilevel"/>
    <w:tmpl w:val="E87431E0"/>
    <w:lvl w:ilvl="0" w:tplc="A436218E">
      <w:start w:val="1"/>
      <w:numFmt w:val="bullet"/>
      <w:pStyle w:val="StyleStyleNESBullet110ptBefore3ptAfter3ptBefor"/>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ABB3D6B"/>
    <w:multiLevelType w:val="hybridMultilevel"/>
    <w:tmpl w:val="D7D6DFB6"/>
    <w:lvl w:ilvl="0" w:tplc="0419000D">
      <w:start w:val="1"/>
      <w:numFmt w:val="bullet"/>
      <w:lvlText w:val=""/>
      <w:lvlJc w:val="left"/>
      <w:pPr>
        <w:ind w:left="1139" w:hanging="360"/>
      </w:pPr>
      <w:rPr>
        <w:rFonts w:ascii="Wingdings" w:hAnsi="Wingdings" w:hint="default"/>
      </w:rPr>
    </w:lvl>
    <w:lvl w:ilvl="1" w:tplc="04190003">
      <w:start w:val="1"/>
      <w:numFmt w:val="bullet"/>
      <w:lvlText w:val="o"/>
      <w:lvlJc w:val="left"/>
      <w:pPr>
        <w:ind w:left="1859" w:hanging="360"/>
      </w:pPr>
      <w:rPr>
        <w:rFonts w:ascii="Courier New" w:hAnsi="Courier New" w:cs="Courier New" w:hint="default"/>
      </w:rPr>
    </w:lvl>
    <w:lvl w:ilvl="2" w:tplc="04190005">
      <w:start w:val="1"/>
      <w:numFmt w:val="bullet"/>
      <w:lvlText w:val=""/>
      <w:lvlJc w:val="left"/>
      <w:pPr>
        <w:ind w:left="2579" w:hanging="360"/>
      </w:pPr>
      <w:rPr>
        <w:rFonts w:ascii="Wingdings" w:hAnsi="Wingdings" w:hint="default"/>
      </w:rPr>
    </w:lvl>
    <w:lvl w:ilvl="3" w:tplc="04190001">
      <w:start w:val="1"/>
      <w:numFmt w:val="bullet"/>
      <w:lvlText w:val=""/>
      <w:lvlJc w:val="left"/>
      <w:pPr>
        <w:ind w:left="3299" w:hanging="360"/>
      </w:pPr>
      <w:rPr>
        <w:rFonts w:ascii="Symbol" w:hAnsi="Symbol" w:hint="default"/>
      </w:rPr>
    </w:lvl>
    <w:lvl w:ilvl="4" w:tplc="04190003">
      <w:start w:val="1"/>
      <w:numFmt w:val="bullet"/>
      <w:lvlText w:val="o"/>
      <w:lvlJc w:val="left"/>
      <w:pPr>
        <w:ind w:left="4019" w:hanging="360"/>
      </w:pPr>
      <w:rPr>
        <w:rFonts w:ascii="Courier New" w:hAnsi="Courier New" w:cs="Courier New" w:hint="default"/>
      </w:rPr>
    </w:lvl>
    <w:lvl w:ilvl="5" w:tplc="04190005">
      <w:start w:val="1"/>
      <w:numFmt w:val="bullet"/>
      <w:lvlText w:val=""/>
      <w:lvlJc w:val="left"/>
      <w:pPr>
        <w:ind w:left="4739" w:hanging="360"/>
      </w:pPr>
      <w:rPr>
        <w:rFonts w:ascii="Wingdings" w:hAnsi="Wingdings" w:hint="default"/>
      </w:rPr>
    </w:lvl>
    <w:lvl w:ilvl="6" w:tplc="04190001">
      <w:start w:val="1"/>
      <w:numFmt w:val="bullet"/>
      <w:lvlText w:val=""/>
      <w:lvlJc w:val="left"/>
      <w:pPr>
        <w:ind w:left="5459" w:hanging="360"/>
      </w:pPr>
      <w:rPr>
        <w:rFonts w:ascii="Symbol" w:hAnsi="Symbol" w:hint="default"/>
      </w:rPr>
    </w:lvl>
    <w:lvl w:ilvl="7" w:tplc="04190003">
      <w:start w:val="1"/>
      <w:numFmt w:val="bullet"/>
      <w:lvlText w:val="o"/>
      <w:lvlJc w:val="left"/>
      <w:pPr>
        <w:ind w:left="6179" w:hanging="360"/>
      </w:pPr>
      <w:rPr>
        <w:rFonts w:ascii="Courier New" w:hAnsi="Courier New" w:cs="Courier New" w:hint="default"/>
      </w:rPr>
    </w:lvl>
    <w:lvl w:ilvl="8" w:tplc="04190005">
      <w:start w:val="1"/>
      <w:numFmt w:val="bullet"/>
      <w:lvlText w:val=""/>
      <w:lvlJc w:val="left"/>
      <w:pPr>
        <w:ind w:left="6899" w:hanging="360"/>
      </w:pPr>
      <w:rPr>
        <w:rFonts w:ascii="Wingdings" w:hAnsi="Wingdings" w:hint="default"/>
      </w:rPr>
    </w:lvl>
  </w:abstractNum>
  <w:abstractNum w:abstractNumId="41">
    <w:nsid w:val="7C162CA5"/>
    <w:multiLevelType w:val="hybridMultilevel"/>
    <w:tmpl w:val="EF72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0"/>
  </w:num>
  <w:num w:numId="4">
    <w:abstractNumId w:val="5"/>
  </w:num>
  <w:num w:numId="5">
    <w:abstractNumId w:val="10"/>
  </w:num>
  <w:num w:numId="6">
    <w:abstractNumId w:val="37"/>
  </w:num>
  <w:num w:numId="7">
    <w:abstractNumId w:val="23"/>
  </w:num>
  <w:num w:numId="8">
    <w:abstractNumId w:val="33"/>
  </w:num>
  <w:num w:numId="9">
    <w:abstractNumId w:val="1"/>
  </w:num>
  <w:num w:numId="10">
    <w:abstractNumId w:val="28"/>
  </w:num>
  <w:num w:numId="11">
    <w:abstractNumId w:val="15"/>
  </w:num>
  <w:num w:numId="12">
    <w:abstractNumId w:val="0"/>
  </w:num>
  <w:num w:numId="13">
    <w:abstractNumId w:val="6"/>
  </w:num>
  <w:num w:numId="14">
    <w:abstractNumId w:val="39"/>
  </w:num>
  <w:num w:numId="15">
    <w:abstractNumId w:val="36"/>
  </w:num>
  <w:num w:numId="16">
    <w:abstractNumId w:val="29"/>
  </w:num>
  <w:num w:numId="17">
    <w:abstractNumId w:val="2"/>
  </w:num>
  <w:num w:numId="18">
    <w:abstractNumId w:val="16"/>
  </w:num>
  <w:num w:numId="19">
    <w:abstractNumId w:val="17"/>
  </w:num>
  <w:num w:numId="20">
    <w:abstractNumId w:val="38"/>
  </w:num>
  <w:num w:numId="21">
    <w:abstractNumId w:val="13"/>
  </w:num>
  <w:num w:numId="22">
    <w:abstractNumId w:val="3"/>
  </w:num>
  <w:num w:numId="23">
    <w:abstractNumId w:val="41"/>
  </w:num>
  <w:num w:numId="24">
    <w:abstractNumId w:val="30"/>
  </w:num>
  <w:num w:numId="25">
    <w:abstractNumId w:val="34"/>
  </w:num>
  <w:num w:numId="26">
    <w:abstractNumId w:val="8"/>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20"/>
  </w:num>
  <w:num w:numId="33">
    <w:abstractNumId w:val="14"/>
  </w:num>
  <w:num w:numId="34">
    <w:abstractNumId w:val="18"/>
  </w:num>
  <w:num w:numId="35">
    <w:abstractNumId w:val="12"/>
  </w:num>
  <w:num w:numId="36">
    <w:abstractNumId w:val="22"/>
  </w:num>
  <w:num w:numId="37">
    <w:abstractNumId w:val="24"/>
  </w:num>
  <w:num w:numId="38">
    <w:abstractNumId w:val="26"/>
  </w:num>
  <w:num w:numId="39">
    <w:abstractNumId w:val="21"/>
  </w:num>
  <w:num w:numId="40">
    <w:abstractNumId w:val="19"/>
  </w:num>
  <w:num w:numId="41">
    <w:abstractNumId w:val="32"/>
  </w:num>
  <w:num w:numId="42">
    <w:abstractNumId w:val="3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23"/>
    <w:rsid w:val="0000522A"/>
    <w:rsid w:val="0001562A"/>
    <w:rsid w:val="00023E2D"/>
    <w:rsid w:val="00025F82"/>
    <w:rsid w:val="00031614"/>
    <w:rsid w:val="000343BC"/>
    <w:rsid w:val="00036428"/>
    <w:rsid w:val="00061533"/>
    <w:rsid w:val="00070DE5"/>
    <w:rsid w:val="00074826"/>
    <w:rsid w:val="000833F7"/>
    <w:rsid w:val="00093435"/>
    <w:rsid w:val="00094952"/>
    <w:rsid w:val="00095795"/>
    <w:rsid w:val="000A2DA5"/>
    <w:rsid w:val="000A53FB"/>
    <w:rsid w:val="000C0A98"/>
    <w:rsid w:val="000C4748"/>
    <w:rsid w:val="000D1894"/>
    <w:rsid w:val="000D3F58"/>
    <w:rsid w:val="000D7948"/>
    <w:rsid w:val="000E3FC6"/>
    <w:rsid w:val="000F7E47"/>
    <w:rsid w:val="00107631"/>
    <w:rsid w:val="00107F20"/>
    <w:rsid w:val="00115D5E"/>
    <w:rsid w:val="00116BB9"/>
    <w:rsid w:val="001204E9"/>
    <w:rsid w:val="001255B5"/>
    <w:rsid w:val="00125674"/>
    <w:rsid w:val="001316AB"/>
    <w:rsid w:val="00137074"/>
    <w:rsid w:val="00137343"/>
    <w:rsid w:val="001401DE"/>
    <w:rsid w:val="00152E7E"/>
    <w:rsid w:val="00156B0F"/>
    <w:rsid w:val="0016165D"/>
    <w:rsid w:val="001619CC"/>
    <w:rsid w:val="001735B5"/>
    <w:rsid w:val="00191759"/>
    <w:rsid w:val="00192618"/>
    <w:rsid w:val="001A020C"/>
    <w:rsid w:val="001B6511"/>
    <w:rsid w:val="001B65C3"/>
    <w:rsid w:val="001B7E51"/>
    <w:rsid w:val="001C237A"/>
    <w:rsid w:val="001C776C"/>
    <w:rsid w:val="001D44CA"/>
    <w:rsid w:val="001D486F"/>
    <w:rsid w:val="001E713B"/>
    <w:rsid w:val="001E71B3"/>
    <w:rsid w:val="00202780"/>
    <w:rsid w:val="00204332"/>
    <w:rsid w:val="002058F9"/>
    <w:rsid w:val="00210639"/>
    <w:rsid w:val="00214507"/>
    <w:rsid w:val="00217639"/>
    <w:rsid w:val="002249E4"/>
    <w:rsid w:val="00233595"/>
    <w:rsid w:val="00240128"/>
    <w:rsid w:val="002443AA"/>
    <w:rsid w:val="00251792"/>
    <w:rsid w:val="0025307E"/>
    <w:rsid w:val="00254673"/>
    <w:rsid w:val="002646C4"/>
    <w:rsid w:val="0026576F"/>
    <w:rsid w:val="00266DA7"/>
    <w:rsid w:val="002814A9"/>
    <w:rsid w:val="00284544"/>
    <w:rsid w:val="002909AA"/>
    <w:rsid w:val="00291988"/>
    <w:rsid w:val="002A38FF"/>
    <w:rsid w:val="002A7C05"/>
    <w:rsid w:val="002B64C0"/>
    <w:rsid w:val="002D2198"/>
    <w:rsid w:val="002D779D"/>
    <w:rsid w:val="002F5221"/>
    <w:rsid w:val="00302D17"/>
    <w:rsid w:val="003168FB"/>
    <w:rsid w:val="0032040B"/>
    <w:rsid w:val="003230A3"/>
    <w:rsid w:val="003275C0"/>
    <w:rsid w:val="00334351"/>
    <w:rsid w:val="00344A75"/>
    <w:rsid w:val="00345E0C"/>
    <w:rsid w:val="0034659C"/>
    <w:rsid w:val="0035410E"/>
    <w:rsid w:val="0037157F"/>
    <w:rsid w:val="00376120"/>
    <w:rsid w:val="00376FBF"/>
    <w:rsid w:val="00387358"/>
    <w:rsid w:val="00393F26"/>
    <w:rsid w:val="003947D4"/>
    <w:rsid w:val="003A1FCE"/>
    <w:rsid w:val="003A5E65"/>
    <w:rsid w:val="003B0FA1"/>
    <w:rsid w:val="003B21EF"/>
    <w:rsid w:val="003B274B"/>
    <w:rsid w:val="003D03C3"/>
    <w:rsid w:val="003E7839"/>
    <w:rsid w:val="003F206C"/>
    <w:rsid w:val="003F3C76"/>
    <w:rsid w:val="003F544C"/>
    <w:rsid w:val="003F5E07"/>
    <w:rsid w:val="00405C24"/>
    <w:rsid w:val="00405CF6"/>
    <w:rsid w:val="0041280A"/>
    <w:rsid w:val="00441604"/>
    <w:rsid w:val="0044314F"/>
    <w:rsid w:val="004515BC"/>
    <w:rsid w:val="00454F83"/>
    <w:rsid w:val="00463BF2"/>
    <w:rsid w:val="00464918"/>
    <w:rsid w:val="00470320"/>
    <w:rsid w:val="0047041A"/>
    <w:rsid w:val="00470D4B"/>
    <w:rsid w:val="00473748"/>
    <w:rsid w:val="004803CD"/>
    <w:rsid w:val="0048406F"/>
    <w:rsid w:val="004960B2"/>
    <w:rsid w:val="004A1EA2"/>
    <w:rsid w:val="004B4ADF"/>
    <w:rsid w:val="004C1EF1"/>
    <w:rsid w:val="004C2575"/>
    <w:rsid w:val="004C6D62"/>
    <w:rsid w:val="004D4B07"/>
    <w:rsid w:val="004E5F05"/>
    <w:rsid w:val="004F651F"/>
    <w:rsid w:val="0050315A"/>
    <w:rsid w:val="0050509C"/>
    <w:rsid w:val="00506981"/>
    <w:rsid w:val="00511CB3"/>
    <w:rsid w:val="005142EE"/>
    <w:rsid w:val="00514E96"/>
    <w:rsid w:val="0052089D"/>
    <w:rsid w:val="00522E7A"/>
    <w:rsid w:val="005570F7"/>
    <w:rsid w:val="00560A38"/>
    <w:rsid w:val="0057678F"/>
    <w:rsid w:val="00587F90"/>
    <w:rsid w:val="00593637"/>
    <w:rsid w:val="00593790"/>
    <w:rsid w:val="00593EB9"/>
    <w:rsid w:val="005944AC"/>
    <w:rsid w:val="005970E7"/>
    <w:rsid w:val="005A7CDF"/>
    <w:rsid w:val="005B0680"/>
    <w:rsid w:val="005B2884"/>
    <w:rsid w:val="005C23EF"/>
    <w:rsid w:val="005C6430"/>
    <w:rsid w:val="005D19CA"/>
    <w:rsid w:val="005D5267"/>
    <w:rsid w:val="005D5279"/>
    <w:rsid w:val="005E689E"/>
    <w:rsid w:val="005F64D0"/>
    <w:rsid w:val="0060724B"/>
    <w:rsid w:val="00611DEA"/>
    <w:rsid w:val="00611E8F"/>
    <w:rsid w:val="00621DE8"/>
    <w:rsid w:val="0062620E"/>
    <w:rsid w:val="00631896"/>
    <w:rsid w:val="00631C39"/>
    <w:rsid w:val="006458F8"/>
    <w:rsid w:val="0065208F"/>
    <w:rsid w:val="00657578"/>
    <w:rsid w:val="00665C90"/>
    <w:rsid w:val="006839EC"/>
    <w:rsid w:val="006B7C64"/>
    <w:rsid w:val="006C4C0E"/>
    <w:rsid w:val="006D0D47"/>
    <w:rsid w:val="006F1DE0"/>
    <w:rsid w:val="006F22A1"/>
    <w:rsid w:val="007017AD"/>
    <w:rsid w:val="00705688"/>
    <w:rsid w:val="00714058"/>
    <w:rsid w:val="00715E1F"/>
    <w:rsid w:val="0073033A"/>
    <w:rsid w:val="007354E8"/>
    <w:rsid w:val="00750003"/>
    <w:rsid w:val="00754C62"/>
    <w:rsid w:val="00763ED9"/>
    <w:rsid w:val="00774480"/>
    <w:rsid w:val="0077484A"/>
    <w:rsid w:val="00784882"/>
    <w:rsid w:val="00787ACB"/>
    <w:rsid w:val="00790ABC"/>
    <w:rsid w:val="00793A02"/>
    <w:rsid w:val="00796AFE"/>
    <w:rsid w:val="007A23B9"/>
    <w:rsid w:val="007A6C47"/>
    <w:rsid w:val="007B296C"/>
    <w:rsid w:val="007B425D"/>
    <w:rsid w:val="007C0AFD"/>
    <w:rsid w:val="007C26CF"/>
    <w:rsid w:val="007C2EC4"/>
    <w:rsid w:val="007C7529"/>
    <w:rsid w:val="007C7E83"/>
    <w:rsid w:val="007E2BDF"/>
    <w:rsid w:val="007E6020"/>
    <w:rsid w:val="007F3061"/>
    <w:rsid w:val="007F3C89"/>
    <w:rsid w:val="007F3E53"/>
    <w:rsid w:val="00801C2F"/>
    <w:rsid w:val="008026BC"/>
    <w:rsid w:val="00810C57"/>
    <w:rsid w:val="00813FA9"/>
    <w:rsid w:val="00822160"/>
    <w:rsid w:val="00823D34"/>
    <w:rsid w:val="00835182"/>
    <w:rsid w:val="00835590"/>
    <w:rsid w:val="008604B2"/>
    <w:rsid w:val="008619AC"/>
    <w:rsid w:val="00864435"/>
    <w:rsid w:val="00874654"/>
    <w:rsid w:val="008A4F44"/>
    <w:rsid w:val="008A663F"/>
    <w:rsid w:val="008B6DC2"/>
    <w:rsid w:val="008B7667"/>
    <w:rsid w:val="008C42F1"/>
    <w:rsid w:val="008D1177"/>
    <w:rsid w:val="008D671F"/>
    <w:rsid w:val="008E1584"/>
    <w:rsid w:val="008E3566"/>
    <w:rsid w:val="008E7A56"/>
    <w:rsid w:val="00910D61"/>
    <w:rsid w:val="009149C1"/>
    <w:rsid w:val="00916ED9"/>
    <w:rsid w:val="009210A5"/>
    <w:rsid w:val="0092604D"/>
    <w:rsid w:val="009329C0"/>
    <w:rsid w:val="00940D2E"/>
    <w:rsid w:val="00942FD3"/>
    <w:rsid w:val="00943F35"/>
    <w:rsid w:val="00953B71"/>
    <w:rsid w:val="009542E5"/>
    <w:rsid w:val="00964821"/>
    <w:rsid w:val="0097039C"/>
    <w:rsid w:val="009739ED"/>
    <w:rsid w:val="0097488C"/>
    <w:rsid w:val="0098261B"/>
    <w:rsid w:val="00985A52"/>
    <w:rsid w:val="009942AC"/>
    <w:rsid w:val="0099583E"/>
    <w:rsid w:val="00995F80"/>
    <w:rsid w:val="009A5B23"/>
    <w:rsid w:val="009A6953"/>
    <w:rsid w:val="009B2423"/>
    <w:rsid w:val="009B2DBE"/>
    <w:rsid w:val="009B61BC"/>
    <w:rsid w:val="009C0DC3"/>
    <w:rsid w:val="009C24D9"/>
    <w:rsid w:val="009D1CBD"/>
    <w:rsid w:val="009D338C"/>
    <w:rsid w:val="009E15AE"/>
    <w:rsid w:val="009F23FA"/>
    <w:rsid w:val="00A00560"/>
    <w:rsid w:val="00A00981"/>
    <w:rsid w:val="00A03437"/>
    <w:rsid w:val="00A069A3"/>
    <w:rsid w:val="00A116C2"/>
    <w:rsid w:val="00A13326"/>
    <w:rsid w:val="00A16138"/>
    <w:rsid w:val="00A22B33"/>
    <w:rsid w:val="00A2386A"/>
    <w:rsid w:val="00A31A54"/>
    <w:rsid w:val="00A37CF2"/>
    <w:rsid w:val="00A4543F"/>
    <w:rsid w:val="00A47744"/>
    <w:rsid w:val="00A531A6"/>
    <w:rsid w:val="00A6437B"/>
    <w:rsid w:val="00A64E46"/>
    <w:rsid w:val="00A6512B"/>
    <w:rsid w:val="00AA4851"/>
    <w:rsid w:val="00AC2513"/>
    <w:rsid w:val="00AC2DDB"/>
    <w:rsid w:val="00AD0868"/>
    <w:rsid w:val="00AD2FF8"/>
    <w:rsid w:val="00AD39D2"/>
    <w:rsid w:val="00AD4568"/>
    <w:rsid w:val="00AE48E8"/>
    <w:rsid w:val="00AF591B"/>
    <w:rsid w:val="00AF6C78"/>
    <w:rsid w:val="00B00519"/>
    <w:rsid w:val="00B00B74"/>
    <w:rsid w:val="00B15593"/>
    <w:rsid w:val="00B24D5B"/>
    <w:rsid w:val="00B31725"/>
    <w:rsid w:val="00B364B0"/>
    <w:rsid w:val="00B40741"/>
    <w:rsid w:val="00B439CC"/>
    <w:rsid w:val="00B51110"/>
    <w:rsid w:val="00B63D66"/>
    <w:rsid w:val="00B665A9"/>
    <w:rsid w:val="00B7769C"/>
    <w:rsid w:val="00B866A1"/>
    <w:rsid w:val="00BB29EA"/>
    <w:rsid w:val="00BC0192"/>
    <w:rsid w:val="00BF2A56"/>
    <w:rsid w:val="00C01CD7"/>
    <w:rsid w:val="00C0431E"/>
    <w:rsid w:val="00C07DF7"/>
    <w:rsid w:val="00C158FC"/>
    <w:rsid w:val="00C20471"/>
    <w:rsid w:val="00C258F2"/>
    <w:rsid w:val="00C33088"/>
    <w:rsid w:val="00C33CD4"/>
    <w:rsid w:val="00C43201"/>
    <w:rsid w:val="00C457A8"/>
    <w:rsid w:val="00C5074F"/>
    <w:rsid w:val="00C52AED"/>
    <w:rsid w:val="00C52C14"/>
    <w:rsid w:val="00C74182"/>
    <w:rsid w:val="00C76394"/>
    <w:rsid w:val="00C76C80"/>
    <w:rsid w:val="00C76D26"/>
    <w:rsid w:val="00C8594B"/>
    <w:rsid w:val="00CA4914"/>
    <w:rsid w:val="00CB0E9F"/>
    <w:rsid w:val="00CC18EA"/>
    <w:rsid w:val="00CC67ED"/>
    <w:rsid w:val="00CD7FFE"/>
    <w:rsid w:val="00CE16E3"/>
    <w:rsid w:val="00CF1095"/>
    <w:rsid w:val="00CF1FD2"/>
    <w:rsid w:val="00CF2151"/>
    <w:rsid w:val="00D03AD7"/>
    <w:rsid w:val="00D07A19"/>
    <w:rsid w:val="00D16723"/>
    <w:rsid w:val="00D20047"/>
    <w:rsid w:val="00D21243"/>
    <w:rsid w:val="00D25737"/>
    <w:rsid w:val="00D32D47"/>
    <w:rsid w:val="00D37A1A"/>
    <w:rsid w:val="00D6036A"/>
    <w:rsid w:val="00D61818"/>
    <w:rsid w:val="00D628C4"/>
    <w:rsid w:val="00D802B5"/>
    <w:rsid w:val="00D86FEE"/>
    <w:rsid w:val="00D96AEA"/>
    <w:rsid w:val="00D972E1"/>
    <w:rsid w:val="00DA47A6"/>
    <w:rsid w:val="00DB2073"/>
    <w:rsid w:val="00DC649E"/>
    <w:rsid w:val="00DD4844"/>
    <w:rsid w:val="00DD734B"/>
    <w:rsid w:val="00DD7BA7"/>
    <w:rsid w:val="00E01DA4"/>
    <w:rsid w:val="00E01F1F"/>
    <w:rsid w:val="00E023F5"/>
    <w:rsid w:val="00E03E7C"/>
    <w:rsid w:val="00E079BF"/>
    <w:rsid w:val="00E216B6"/>
    <w:rsid w:val="00E228B6"/>
    <w:rsid w:val="00E40F6C"/>
    <w:rsid w:val="00E676F4"/>
    <w:rsid w:val="00E8704C"/>
    <w:rsid w:val="00E90893"/>
    <w:rsid w:val="00E91DA6"/>
    <w:rsid w:val="00EA19CB"/>
    <w:rsid w:val="00EB1123"/>
    <w:rsid w:val="00EC2794"/>
    <w:rsid w:val="00EC7B33"/>
    <w:rsid w:val="00ED4421"/>
    <w:rsid w:val="00ED4852"/>
    <w:rsid w:val="00ED7F9C"/>
    <w:rsid w:val="00EE10EA"/>
    <w:rsid w:val="00EE2BF7"/>
    <w:rsid w:val="00F03164"/>
    <w:rsid w:val="00F254CB"/>
    <w:rsid w:val="00F25C5D"/>
    <w:rsid w:val="00F418FD"/>
    <w:rsid w:val="00F41B52"/>
    <w:rsid w:val="00F467AB"/>
    <w:rsid w:val="00F5667D"/>
    <w:rsid w:val="00F56BFB"/>
    <w:rsid w:val="00F656E7"/>
    <w:rsid w:val="00F726ED"/>
    <w:rsid w:val="00F738C9"/>
    <w:rsid w:val="00F77E14"/>
    <w:rsid w:val="00F93310"/>
    <w:rsid w:val="00FB4301"/>
    <w:rsid w:val="00FB5AA1"/>
    <w:rsid w:val="00FB77D1"/>
    <w:rsid w:val="00FC032A"/>
    <w:rsid w:val="00FC0DEA"/>
    <w:rsid w:val="00FC49D1"/>
    <w:rsid w:val="00FC730D"/>
    <w:rsid w:val="00FD0721"/>
    <w:rsid w:val="00FE045C"/>
    <w:rsid w:val="00FE4C09"/>
    <w:rsid w:val="00FF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qFormat="1"/>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7BA7"/>
    <w:rPr>
      <w:rFonts w:ascii="Times New Roman" w:eastAsia="Times New Roman" w:hAnsi="Times New Roman" w:cs="Times New Roman"/>
    </w:rPr>
  </w:style>
  <w:style w:type="paragraph" w:styleId="1">
    <w:name w:val="heading 1"/>
    <w:basedOn w:val="a0"/>
    <w:link w:val="10"/>
    <w:qFormat/>
    <w:rsid w:val="002D779D"/>
    <w:pPr>
      <w:spacing w:before="100" w:beforeAutospacing="1" w:after="100" w:afterAutospacing="1" w:line="240" w:lineRule="auto"/>
      <w:outlineLvl w:val="0"/>
    </w:pPr>
    <w:rPr>
      <w:b/>
      <w:bCs/>
      <w:kern w:val="36"/>
      <w:sz w:val="48"/>
      <w:szCs w:val="48"/>
      <w:lang w:val="ru-RU" w:eastAsia="ru-RU"/>
    </w:rPr>
  </w:style>
  <w:style w:type="paragraph" w:styleId="20">
    <w:name w:val="heading 2"/>
    <w:basedOn w:val="a0"/>
    <w:next w:val="a0"/>
    <w:link w:val="21"/>
    <w:uiPriority w:val="9"/>
    <w:unhideWhenUsed/>
    <w:qFormat/>
    <w:rsid w:val="002D779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00519"/>
    <w:pPr>
      <w:keepNext/>
      <w:keepLines/>
      <w:spacing w:before="40" w:after="0" w:line="256" w:lineRule="auto"/>
      <w:outlineLvl w:val="2"/>
    </w:pPr>
    <w:rPr>
      <w:rFonts w:ascii="Calibri Light" w:hAnsi="Calibri Light"/>
      <w:color w:val="1F4D78"/>
      <w:sz w:val="24"/>
      <w:szCs w:val="24"/>
      <w:lang w:val="ru-RU"/>
    </w:rPr>
  </w:style>
  <w:style w:type="paragraph" w:styleId="4">
    <w:name w:val="heading 4"/>
    <w:basedOn w:val="a0"/>
    <w:link w:val="40"/>
    <w:unhideWhenUsed/>
    <w:qFormat/>
    <w:rsid w:val="00B00519"/>
    <w:pPr>
      <w:spacing w:before="100" w:beforeAutospacing="1" w:after="100" w:afterAutospacing="1" w:line="240" w:lineRule="auto"/>
      <w:outlineLvl w:val="3"/>
    </w:pPr>
    <w:rPr>
      <w:b/>
      <w:bCs/>
      <w:sz w:val="24"/>
      <w:szCs w:val="24"/>
      <w:lang w:val="kk-KZ" w:eastAsia="kk-KZ"/>
    </w:rPr>
  </w:style>
  <w:style w:type="paragraph" w:styleId="5">
    <w:name w:val="heading 5"/>
    <w:basedOn w:val="a0"/>
    <w:next w:val="a0"/>
    <w:link w:val="50"/>
    <w:unhideWhenUsed/>
    <w:qFormat/>
    <w:rsid w:val="00B00519"/>
    <w:pPr>
      <w:spacing w:before="240" w:after="60" w:line="240" w:lineRule="auto"/>
      <w:outlineLvl w:val="4"/>
    </w:pPr>
    <w:rPr>
      <w:rFonts w:ascii="Times New Roman KK EK" w:hAnsi="Times New Roman KK EK"/>
      <w:b/>
      <w:bCs/>
      <w:i/>
      <w:iCs/>
      <w:sz w:val="26"/>
      <w:szCs w:val="26"/>
      <w:lang w:val="ru-RU" w:eastAsia="ru-RU"/>
    </w:rPr>
  </w:style>
  <w:style w:type="paragraph" w:styleId="6">
    <w:name w:val="heading 6"/>
    <w:basedOn w:val="a0"/>
    <w:next w:val="a0"/>
    <w:link w:val="60"/>
    <w:unhideWhenUsed/>
    <w:qFormat/>
    <w:rsid w:val="00B00519"/>
    <w:pPr>
      <w:spacing w:before="240" w:after="60" w:line="240" w:lineRule="auto"/>
      <w:outlineLvl w:val="5"/>
    </w:pPr>
    <w:rPr>
      <w:b/>
      <w:bCs/>
      <w:lang w:val="ru-RU" w:eastAsia="ru-RU"/>
    </w:rPr>
  </w:style>
  <w:style w:type="paragraph" w:styleId="9">
    <w:name w:val="heading 9"/>
    <w:basedOn w:val="a0"/>
    <w:next w:val="a0"/>
    <w:link w:val="90"/>
    <w:qFormat/>
    <w:rsid w:val="00B00519"/>
    <w:pPr>
      <w:widowControl w:val="0"/>
      <w:spacing w:before="240" w:after="60" w:line="260" w:lineRule="exact"/>
      <w:outlineLvl w:val="8"/>
    </w:pPr>
    <w:rPr>
      <w:rFonts w:ascii="Arial" w:hAnsi="Arial"/>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779D"/>
    <w:rPr>
      <w:rFonts w:ascii="Times New Roman" w:eastAsia="Times New Roman" w:hAnsi="Times New Roman" w:cs="Times New Roman"/>
      <w:b/>
      <w:bCs/>
      <w:kern w:val="36"/>
      <w:sz w:val="48"/>
      <w:szCs w:val="48"/>
      <w:lang w:val="ru-RU" w:eastAsia="ru-RU"/>
    </w:rPr>
  </w:style>
  <w:style w:type="character" w:customStyle="1" w:styleId="21">
    <w:name w:val="Заголовок 2 Знак"/>
    <w:basedOn w:val="a1"/>
    <w:link w:val="20"/>
    <w:uiPriority w:val="9"/>
    <w:rsid w:val="002D779D"/>
    <w:rPr>
      <w:rFonts w:asciiTheme="majorHAnsi" w:eastAsiaTheme="majorEastAsia" w:hAnsiTheme="majorHAnsi" w:cstheme="majorBidi"/>
      <w:color w:val="365F91" w:themeColor="accent1" w:themeShade="BF"/>
      <w:sz w:val="26"/>
      <w:szCs w:val="26"/>
    </w:rPr>
  </w:style>
  <w:style w:type="character" w:styleId="a4">
    <w:name w:val="Hyperlink"/>
    <w:uiPriority w:val="99"/>
    <w:unhideWhenUsed/>
    <w:rsid w:val="007C7529"/>
    <w:rPr>
      <w:color w:val="0000FF"/>
      <w:u w:val="single"/>
    </w:rPr>
  </w:style>
  <w:style w:type="character" w:customStyle="1" w:styleId="a5">
    <w:name w:val="Основной текст Знак"/>
    <w:aliases w:val="Знак15 Знак Знак1,Основной текст Знак Знак Знак,Знак16 Знак Знак Знак,Знак15 Знак Знак Знак,Знак16 Знак1 Знак"/>
    <w:link w:val="a6"/>
    <w:uiPriority w:val="99"/>
    <w:locked/>
    <w:rsid w:val="007C7529"/>
    <w:rPr>
      <w:rFonts w:ascii="Times New Roman" w:eastAsia="Times New Roman" w:hAnsi="Times New Roman" w:cs="Times New Roman"/>
      <w:sz w:val="24"/>
      <w:szCs w:val="24"/>
      <w:lang w:eastAsia="ru-RU"/>
    </w:rPr>
  </w:style>
  <w:style w:type="paragraph" w:styleId="a6">
    <w:name w:val="Body Text"/>
    <w:aliases w:val="Знак15 Знак,Основной текст Знак Знак,Знак16 Знак Знак,Знак15 Знак Знак,Знак16 Знак1"/>
    <w:basedOn w:val="a0"/>
    <w:link w:val="a5"/>
    <w:uiPriority w:val="99"/>
    <w:unhideWhenUsed/>
    <w:qFormat/>
    <w:rsid w:val="007C7529"/>
    <w:pPr>
      <w:spacing w:after="120" w:line="240" w:lineRule="auto"/>
    </w:pPr>
    <w:rPr>
      <w:sz w:val="24"/>
      <w:szCs w:val="24"/>
      <w:lang w:eastAsia="ru-RU"/>
    </w:rPr>
  </w:style>
  <w:style w:type="character" w:customStyle="1" w:styleId="11">
    <w:name w:val="Основной текст Знак1"/>
    <w:aliases w:val="Знак15 Знак Знак2,Основной текст Знак Знак Знак1,Знак16 Знак Знак Знак1,Знак15 Знак Знак Знак1,Знак16 Знак1 Знак1"/>
    <w:basedOn w:val="a1"/>
    <w:semiHidden/>
    <w:rsid w:val="007C7529"/>
    <w:rPr>
      <w:rFonts w:ascii="Times New Roman" w:eastAsia="Times New Roman" w:hAnsi="Times New Roman" w:cs="Times New Roman"/>
    </w:rPr>
  </w:style>
  <w:style w:type="character" w:customStyle="1" w:styleId="a7">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8"/>
    <w:uiPriority w:val="1"/>
    <w:qFormat/>
    <w:locked/>
    <w:rsid w:val="007C7529"/>
  </w:style>
  <w:style w:type="paragraph" w:styleId="a8">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0"/>
    <w:link w:val="a7"/>
    <w:uiPriority w:val="1"/>
    <w:qFormat/>
    <w:rsid w:val="007C7529"/>
    <w:pPr>
      <w:spacing w:after="160" w:line="256" w:lineRule="auto"/>
      <w:ind w:left="720"/>
      <w:contextualSpacing/>
    </w:pPr>
    <w:rPr>
      <w:rFonts w:asciiTheme="minorHAnsi" w:eastAsiaTheme="minorHAnsi" w:hAnsiTheme="minorHAnsi" w:cstheme="minorBidi"/>
    </w:rPr>
  </w:style>
  <w:style w:type="character" w:customStyle="1" w:styleId="HTML">
    <w:name w:val="Стандартный HTML Знак"/>
    <w:basedOn w:val="a1"/>
    <w:link w:val="HTML0"/>
    <w:uiPriority w:val="99"/>
    <w:rsid w:val="002D779D"/>
    <w:rPr>
      <w:rFonts w:ascii="Courier New" w:eastAsia="Times New Roman" w:hAnsi="Courier New" w:cs="Courier New"/>
      <w:sz w:val="20"/>
      <w:szCs w:val="20"/>
      <w:lang w:val="ru-RU" w:eastAsia="ru-RU"/>
    </w:rPr>
  </w:style>
  <w:style w:type="paragraph" w:styleId="HTML0">
    <w:name w:val="HTML Preformatted"/>
    <w:basedOn w:val="a0"/>
    <w:link w:val="HTML"/>
    <w:uiPriority w:val="99"/>
    <w:unhideWhenUsed/>
    <w:rsid w:val="002D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9">
    <w:name w:val="Balloon Text"/>
    <w:basedOn w:val="a0"/>
    <w:link w:val="aa"/>
    <w:uiPriority w:val="99"/>
    <w:unhideWhenUsed/>
    <w:rsid w:val="002D779D"/>
    <w:pPr>
      <w:spacing w:after="0" w:line="240" w:lineRule="auto"/>
    </w:pPr>
    <w:rPr>
      <w:rFonts w:ascii="Segoe UI" w:eastAsiaTheme="minorHAnsi" w:hAnsi="Segoe UI" w:cs="Segoe UI"/>
      <w:sz w:val="18"/>
      <w:szCs w:val="18"/>
      <w:lang w:val="ru-RU"/>
    </w:rPr>
  </w:style>
  <w:style w:type="character" w:customStyle="1" w:styleId="aa">
    <w:name w:val="Текст выноски Знак"/>
    <w:basedOn w:val="a1"/>
    <w:link w:val="a9"/>
    <w:uiPriority w:val="99"/>
    <w:rsid w:val="002D779D"/>
    <w:rPr>
      <w:rFonts w:ascii="Segoe UI" w:hAnsi="Segoe UI" w:cs="Segoe UI"/>
      <w:sz w:val="18"/>
      <w:szCs w:val="18"/>
      <w:lang w:val="ru-RU"/>
    </w:rPr>
  </w:style>
  <w:style w:type="paragraph" w:styleId="ab">
    <w:name w:val="Title"/>
    <w:basedOn w:val="a0"/>
    <w:link w:val="ac"/>
    <w:uiPriority w:val="1"/>
    <w:qFormat/>
    <w:rsid w:val="002D779D"/>
    <w:pPr>
      <w:widowControl w:val="0"/>
      <w:autoSpaceDE w:val="0"/>
      <w:autoSpaceDN w:val="0"/>
      <w:spacing w:before="207" w:after="0" w:line="240" w:lineRule="auto"/>
      <w:ind w:left="1607" w:right="832" w:hanging="987"/>
    </w:pPr>
    <w:rPr>
      <w:b/>
      <w:bCs/>
      <w:sz w:val="52"/>
      <w:szCs w:val="52"/>
      <w:lang w:val="ru-RU"/>
    </w:rPr>
  </w:style>
  <w:style w:type="character" w:customStyle="1" w:styleId="ac">
    <w:name w:val="Название Знак"/>
    <w:basedOn w:val="a1"/>
    <w:link w:val="ab"/>
    <w:uiPriority w:val="1"/>
    <w:rsid w:val="002D779D"/>
    <w:rPr>
      <w:rFonts w:ascii="Times New Roman" w:eastAsia="Times New Roman" w:hAnsi="Times New Roman" w:cs="Times New Roman"/>
      <w:b/>
      <w:bCs/>
      <w:sz w:val="52"/>
      <w:szCs w:val="52"/>
      <w:lang w:val="ru-RU"/>
    </w:rPr>
  </w:style>
  <w:style w:type="paragraph" w:styleId="ad">
    <w:name w:val="No Spacing"/>
    <w:aliases w:val="Обя,Айгерим,мелкий,мой рабочий,No Spacing,норма,No Spacing1,свой,14 TNR,Без интервала11,МОЙ СТИЛЬ,Без интервала2,Без интеБез интервала,Без интервала111,Заоголовок1,ARSH_N,Елжан,С интервалом,Без интервала3,Без интервала4,Без интервала5"/>
    <w:link w:val="ae"/>
    <w:uiPriority w:val="1"/>
    <w:qFormat/>
    <w:rsid w:val="002D779D"/>
    <w:pPr>
      <w:spacing w:after="0" w:line="240" w:lineRule="auto"/>
    </w:pPr>
    <w:rPr>
      <w:lang w:val="ru-RU"/>
    </w:rPr>
  </w:style>
  <w:style w:type="character" w:customStyle="1" w:styleId="ae">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ARSH_N Знак"/>
    <w:link w:val="ad"/>
    <w:uiPriority w:val="1"/>
    <w:qFormat/>
    <w:locked/>
    <w:rsid w:val="002D779D"/>
    <w:rPr>
      <w:lang w:val="ru-RU"/>
    </w:rPr>
  </w:style>
  <w:style w:type="paragraph" w:styleId="af">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Знак4,Знак4 Знак"/>
    <w:basedOn w:val="a0"/>
    <w:link w:val="af0"/>
    <w:uiPriority w:val="99"/>
    <w:unhideWhenUsed/>
    <w:qFormat/>
    <w:rsid w:val="002D779D"/>
    <w:pPr>
      <w:spacing w:before="100" w:beforeAutospacing="1" w:after="100" w:afterAutospacing="1" w:line="240" w:lineRule="auto"/>
    </w:pPr>
    <w:rPr>
      <w:sz w:val="24"/>
      <w:szCs w:val="24"/>
    </w:rPr>
  </w:style>
  <w:style w:type="table" w:styleId="af1">
    <w:name w:val="Table Grid"/>
    <w:basedOn w:val="a2"/>
    <w:uiPriority w:val="59"/>
    <w:rsid w:val="002D77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qFormat/>
    <w:rsid w:val="002D779D"/>
    <w:pPr>
      <w:spacing w:after="0" w:line="240" w:lineRule="auto"/>
    </w:pPr>
    <w:rPr>
      <w:rFonts w:ascii="Calibri" w:eastAsia="Times New Roman" w:hAnsi="Calibri" w:cs="Times New Roman"/>
      <w:lang w:val="ru-RU" w:eastAsia="ru-RU"/>
    </w:rPr>
  </w:style>
  <w:style w:type="character" w:customStyle="1" w:styleId="NoSpacingChar">
    <w:name w:val="No Spacing Char"/>
    <w:link w:val="12"/>
    <w:locked/>
    <w:rsid w:val="002D779D"/>
    <w:rPr>
      <w:rFonts w:ascii="Calibri" w:eastAsia="Times New Roman" w:hAnsi="Calibri" w:cs="Times New Roman"/>
      <w:lang w:val="ru-RU" w:eastAsia="ru-RU"/>
    </w:rPr>
  </w:style>
  <w:style w:type="character" w:styleId="af2">
    <w:name w:val="Strong"/>
    <w:uiPriority w:val="22"/>
    <w:qFormat/>
    <w:rsid w:val="002D779D"/>
    <w:rPr>
      <w:b/>
      <w:bCs/>
    </w:rPr>
  </w:style>
  <w:style w:type="paragraph" w:customStyle="1" w:styleId="Default">
    <w:name w:val="Default"/>
    <w:link w:val="DefaultChar"/>
    <w:qFormat/>
    <w:rsid w:val="002D779D"/>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DefaultChar">
    <w:name w:val="Default Char"/>
    <w:link w:val="Default"/>
    <w:locked/>
    <w:rsid w:val="002D779D"/>
    <w:rPr>
      <w:rFonts w:ascii="Times New Roman" w:hAnsi="Times New Roman" w:cs="Times New Roman"/>
      <w:color w:val="000000"/>
      <w:sz w:val="24"/>
      <w:szCs w:val="24"/>
      <w:lang w:val="ru-RU"/>
    </w:rPr>
  </w:style>
  <w:style w:type="character" w:customStyle="1" w:styleId="af3">
    <w:name w:val="Верхний колонтитул Знак"/>
    <w:basedOn w:val="a1"/>
    <w:link w:val="af4"/>
    <w:uiPriority w:val="99"/>
    <w:rsid w:val="002D779D"/>
    <w:rPr>
      <w:lang w:val="ru-RU"/>
    </w:rPr>
  </w:style>
  <w:style w:type="paragraph" w:styleId="af4">
    <w:name w:val="header"/>
    <w:basedOn w:val="a0"/>
    <w:link w:val="af3"/>
    <w:uiPriority w:val="99"/>
    <w:unhideWhenUsed/>
    <w:rsid w:val="002D779D"/>
    <w:pPr>
      <w:tabs>
        <w:tab w:val="center" w:pos="4844"/>
        <w:tab w:val="right" w:pos="9689"/>
      </w:tabs>
      <w:spacing w:after="0" w:line="240" w:lineRule="auto"/>
    </w:pPr>
    <w:rPr>
      <w:rFonts w:asciiTheme="minorHAnsi" w:eastAsiaTheme="minorHAnsi" w:hAnsiTheme="minorHAnsi" w:cstheme="minorBidi"/>
      <w:lang w:val="ru-RU"/>
    </w:rPr>
  </w:style>
  <w:style w:type="character" w:customStyle="1" w:styleId="af5">
    <w:name w:val="Нижний колонтитул Знак"/>
    <w:basedOn w:val="a1"/>
    <w:link w:val="af6"/>
    <w:uiPriority w:val="99"/>
    <w:rsid w:val="002D779D"/>
    <w:rPr>
      <w:lang w:val="ru-RU"/>
    </w:rPr>
  </w:style>
  <w:style w:type="paragraph" w:styleId="af6">
    <w:name w:val="footer"/>
    <w:basedOn w:val="a0"/>
    <w:link w:val="af5"/>
    <w:uiPriority w:val="99"/>
    <w:unhideWhenUsed/>
    <w:rsid w:val="002D779D"/>
    <w:pPr>
      <w:tabs>
        <w:tab w:val="center" w:pos="4844"/>
        <w:tab w:val="right" w:pos="9689"/>
      </w:tabs>
      <w:spacing w:after="0" w:line="240" w:lineRule="auto"/>
    </w:pPr>
    <w:rPr>
      <w:rFonts w:asciiTheme="minorHAnsi" w:eastAsiaTheme="minorHAnsi" w:hAnsiTheme="minorHAnsi" w:cstheme="minorBidi"/>
      <w:lang w:val="ru-RU"/>
    </w:rPr>
  </w:style>
  <w:style w:type="paragraph" w:customStyle="1" w:styleId="TableParagraph">
    <w:name w:val="Table Paragraph"/>
    <w:basedOn w:val="a0"/>
    <w:uiPriority w:val="1"/>
    <w:qFormat/>
    <w:rsid w:val="00F726ED"/>
    <w:pPr>
      <w:widowControl w:val="0"/>
      <w:autoSpaceDE w:val="0"/>
      <w:autoSpaceDN w:val="0"/>
      <w:spacing w:after="0" w:line="240" w:lineRule="auto"/>
    </w:pPr>
    <w:rPr>
      <w:lang w:val="kk-KZ"/>
    </w:rPr>
  </w:style>
  <w:style w:type="paragraph" w:customStyle="1" w:styleId="210">
    <w:name w:val="Заголовок 21"/>
    <w:basedOn w:val="a0"/>
    <w:next w:val="a0"/>
    <w:uiPriority w:val="1"/>
    <w:unhideWhenUsed/>
    <w:qFormat/>
    <w:rsid w:val="00F726ED"/>
    <w:pPr>
      <w:keepNext/>
      <w:keepLines/>
      <w:spacing w:before="200" w:after="0"/>
      <w:outlineLvl w:val="1"/>
    </w:pPr>
    <w:rPr>
      <w:rFonts w:ascii="Cambria" w:hAnsi="Cambria"/>
      <w:b/>
      <w:bCs/>
      <w:color w:val="4F81BD"/>
      <w:sz w:val="26"/>
      <w:szCs w:val="26"/>
      <w:lang w:val="ru-RU" w:eastAsia="ru-RU"/>
    </w:rPr>
  </w:style>
  <w:style w:type="paragraph" w:styleId="af7">
    <w:name w:val="caption"/>
    <w:basedOn w:val="a0"/>
    <w:next w:val="a0"/>
    <w:uiPriority w:val="35"/>
    <w:unhideWhenUsed/>
    <w:qFormat/>
    <w:rsid w:val="00473748"/>
    <w:pPr>
      <w:spacing w:line="240" w:lineRule="auto"/>
    </w:pPr>
    <w:rPr>
      <w:rFonts w:ascii="Calibri" w:eastAsia="Calibri" w:hAnsi="Calibri"/>
      <w:b/>
      <w:bCs/>
      <w:color w:val="4F81BD"/>
      <w:sz w:val="18"/>
      <w:szCs w:val="18"/>
      <w:lang w:val="ru-RU"/>
    </w:rPr>
  </w:style>
  <w:style w:type="character" w:customStyle="1" w:styleId="af0">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f"/>
    <w:uiPriority w:val="99"/>
    <w:locked/>
    <w:rsid w:val="001E713B"/>
    <w:rPr>
      <w:rFonts w:ascii="Times New Roman" w:eastAsia="Times New Roman" w:hAnsi="Times New Roman" w:cs="Times New Roman"/>
      <w:sz w:val="24"/>
      <w:szCs w:val="24"/>
    </w:rPr>
  </w:style>
  <w:style w:type="character" w:styleId="af8">
    <w:name w:val="Emphasis"/>
    <w:uiPriority w:val="20"/>
    <w:qFormat/>
    <w:rsid w:val="001E713B"/>
    <w:rPr>
      <w:i/>
      <w:iCs/>
    </w:rPr>
  </w:style>
  <w:style w:type="paragraph" w:customStyle="1" w:styleId="Factsheetsubheader1">
    <w:name w:val="Factsheet subheader 1"/>
    <w:basedOn w:val="a0"/>
    <w:autoRedefine/>
    <w:qFormat/>
    <w:rsid w:val="00284544"/>
    <w:pPr>
      <w:spacing w:before="240" w:after="0" w:line="240" w:lineRule="auto"/>
      <w:ind w:firstLine="708"/>
      <w:jc w:val="both"/>
    </w:pPr>
    <w:rPr>
      <w:rFonts w:eastAsia="Calibri"/>
      <w:b/>
      <w:sz w:val="28"/>
      <w:szCs w:val="28"/>
      <w:lang w:val="kk-KZ"/>
    </w:rPr>
  </w:style>
  <w:style w:type="character" w:customStyle="1" w:styleId="30">
    <w:name w:val="Заголовок 3 Знак"/>
    <w:basedOn w:val="a1"/>
    <w:link w:val="3"/>
    <w:uiPriority w:val="9"/>
    <w:rsid w:val="00B00519"/>
    <w:rPr>
      <w:rFonts w:ascii="Calibri Light" w:eastAsia="Times New Roman" w:hAnsi="Calibri Light" w:cs="Times New Roman"/>
      <w:color w:val="1F4D78"/>
      <w:sz w:val="24"/>
      <w:szCs w:val="24"/>
      <w:lang w:val="ru-RU"/>
    </w:rPr>
  </w:style>
  <w:style w:type="character" w:customStyle="1" w:styleId="40">
    <w:name w:val="Заголовок 4 Знак"/>
    <w:basedOn w:val="a1"/>
    <w:link w:val="4"/>
    <w:rsid w:val="00B00519"/>
    <w:rPr>
      <w:rFonts w:ascii="Times New Roman" w:eastAsia="Times New Roman" w:hAnsi="Times New Roman" w:cs="Times New Roman"/>
      <w:b/>
      <w:bCs/>
      <w:sz w:val="24"/>
      <w:szCs w:val="24"/>
      <w:lang w:val="kk-KZ" w:eastAsia="kk-KZ"/>
    </w:rPr>
  </w:style>
  <w:style w:type="character" w:customStyle="1" w:styleId="50">
    <w:name w:val="Заголовок 5 Знак"/>
    <w:basedOn w:val="a1"/>
    <w:link w:val="5"/>
    <w:rsid w:val="00B00519"/>
    <w:rPr>
      <w:rFonts w:ascii="Times New Roman KK EK" w:eastAsia="Times New Roman" w:hAnsi="Times New Roman KK EK" w:cs="Times New Roman"/>
      <w:b/>
      <w:bCs/>
      <w:i/>
      <w:iCs/>
      <w:sz w:val="26"/>
      <w:szCs w:val="26"/>
      <w:lang w:val="ru-RU" w:eastAsia="ru-RU"/>
    </w:rPr>
  </w:style>
  <w:style w:type="character" w:customStyle="1" w:styleId="60">
    <w:name w:val="Заголовок 6 Знак"/>
    <w:basedOn w:val="a1"/>
    <w:link w:val="6"/>
    <w:rsid w:val="00B00519"/>
    <w:rPr>
      <w:rFonts w:ascii="Times New Roman" w:eastAsia="Times New Roman" w:hAnsi="Times New Roman" w:cs="Times New Roman"/>
      <w:b/>
      <w:bCs/>
      <w:lang w:val="ru-RU" w:eastAsia="ru-RU"/>
    </w:rPr>
  </w:style>
  <w:style w:type="character" w:customStyle="1" w:styleId="90">
    <w:name w:val="Заголовок 9 Знак"/>
    <w:basedOn w:val="a1"/>
    <w:link w:val="9"/>
    <w:rsid w:val="00B00519"/>
    <w:rPr>
      <w:rFonts w:ascii="Arial" w:eastAsia="Times New Roman" w:hAnsi="Arial" w:cs="Times New Roman"/>
      <w:lang w:val="en-GB"/>
    </w:rPr>
  </w:style>
  <w:style w:type="character" w:customStyle="1" w:styleId="af9">
    <w:name w:val="Основной текст с отступом Знак"/>
    <w:basedOn w:val="a1"/>
    <w:link w:val="afa"/>
    <w:semiHidden/>
    <w:locked/>
    <w:rsid w:val="00B00519"/>
  </w:style>
  <w:style w:type="paragraph" w:styleId="afa">
    <w:name w:val="Body Text Indent"/>
    <w:basedOn w:val="a0"/>
    <w:link w:val="af9"/>
    <w:semiHidden/>
    <w:unhideWhenUsed/>
    <w:rsid w:val="00B00519"/>
    <w:pPr>
      <w:spacing w:after="120" w:line="256" w:lineRule="auto"/>
      <w:ind w:left="283"/>
    </w:pPr>
    <w:rPr>
      <w:rFonts w:asciiTheme="minorHAnsi" w:eastAsiaTheme="minorHAnsi" w:hAnsiTheme="minorHAnsi" w:cstheme="minorBidi"/>
    </w:rPr>
  </w:style>
  <w:style w:type="character" w:customStyle="1" w:styleId="13">
    <w:name w:val="Основной текст с отступом Знак1"/>
    <w:basedOn w:val="a1"/>
    <w:semiHidden/>
    <w:rsid w:val="00B00519"/>
    <w:rPr>
      <w:rFonts w:ascii="Times New Roman" w:eastAsia="Times New Roman" w:hAnsi="Times New Roman" w:cs="Times New Roman"/>
    </w:rPr>
  </w:style>
  <w:style w:type="character" w:customStyle="1" w:styleId="afb">
    <w:name w:val="Схема документа Знак"/>
    <w:link w:val="afc"/>
    <w:uiPriority w:val="99"/>
    <w:semiHidden/>
    <w:locked/>
    <w:rsid w:val="00B00519"/>
    <w:rPr>
      <w:rFonts w:ascii="Tahoma" w:eastAsia="Times New Roman" w:hAnsi="Tahoma" w:cs="Tahoma"/>
      <w:sz w:val="16"/>
      <w:szCs w:val="16"/>
      <w:lang w:eastAsia="ru-RU"/>
    </w:rPr>
  </w:style>
  <w:style w:type="paragraph" w:styleId="afc">
    <w:name w:val="Document Map"/>
    <w:basedOn w:val="a0"/>
    <w:link w:val="afb"/>
    <w:uiPriority w:val="99"/>
    <w:semiHidden/>
    <w:unhideWhenUsed/>
    <w:rsid w:val="00B00519"/>
    <w:pPr>
      <w:spacing w:after="0" w:line="240" w:lineRule="auto"/>
    </w:pPr>
    <w:rPr>
      <w:rFonts w:ascii="Tahoma" w:hAnsi="Tahoma" w:cs="Tahoma"/>
      <w:sz w:val="16"/>
      <w:szCs w:val="16"/>
      <w:lang w:eastAsia="ru-RU"/>
    </w:rPr>
  </w:style>
  <w:style w:type="character" w:customStyle="1" w:styleId="14">
    <w:name w:val="Схема документа Знак1"/>
    <w:basedOn w:val="a1"/>
    <w:uiPriority w:val="99"/>
    <w:semiHidden/>
    <w:rsid w:val="00B00519"/>
    <w:rPr>
      <w:rFonts w:ascii="Tahoma" w:eastAsia="Times New Roman" w:hAnsi="Tahoma" w:cs="Tahoma"/>
      <w:sz w:val="16"/>
      <w:szCs w:val="16"/>
    </w:rPr>
  </w:style>
  <w:style w:type="paragraph" w:customStyle="1" w:styleId="xl63">
    <w:name w:val="xl6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4">
    <w:name w:val="xl6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5">
    <w:name w:val="xl6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6">
    <w:name w:val="xl66"/>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7">
    <w:name w:val="xl6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68">
    <w:name w:val="xl68"/>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69">
    <w:name w:val="xl6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0">
    <w:name w:val="xl70"/>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1">
    <w:name w:val="xl71"/>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0"/>
      <w:szCs w:val="20"/>
      <w:lang w:val="ru-RU" w:eastAsia="ru-RU"/>
    </w:rPr>
  </w:style>
  <w:style w:type="paragraph" w:customStyle="1" w:styleId="xl72">
    <w:name w:val="xl72"/>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3">
    <w:name w:val="xl7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4">
    <w:name w:val="xl7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5">
    <w:name w:val="xl7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6">
    <w:name w:val="xl76"/>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7">
    <w:name w:val="xl7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8">
    <w:name w:val="xl78"/>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val="ru-RU" w:eastAsia="ru-RU"/>
    </w:rPr>
  </w:style>
  <w:style w:type="paragraph" w:customStyle="1" w:styleId="xl79">
    <w:name w:val="xl7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val="ru-RU" w:eastAsia="ru-RU"/>
    </w:rPr>
  </w:style>
  <w:style w:type="paragraph" w:customStyle="1" w:styleId="110">
    <w:name w:val="Заголовок 11"/>
    <w:basedOn w:val="a0"/>
    <w:next w:val="a0"/>
    <w:uiPriority w:val="1"/>
    <w:qFormat/>
    <w:rsid w:val="00B00519"/>
    <w:pPr>
      <w:keepNext/>
      <w:keepLines/>
      <w:spacing w:before="480" w:after="0"/>
      <w:outlineLvl w:val="0"/>
    </w:pPr>
    <w:rPr>
      <w:rFonts w:ascii="Cambria" w:hAnsi="Cambria"/>
      <w:b/>
      <w:bCs/>
      <w:color w:val="365F91"/>
      <w:sz w:val="28"/>
      <w:szCs w:val="28"/>
      <w:lang w:val="ru-RU" w:eastAsia="ru-RU"/>
    </w:rPr>
  </w:style>
  <w:style w:type="paragraph" w:customStyle="1" w:styleId="Ul">
    <w:name w:val="Ul"/>
    <w:basedOn w:val="a0"/>
    <w:qFormat/>
    <w:rsid w:val="00B00519"/>
    <w:pPr>
      <w:spacing w:after="0" w:line="300" w:lineRule="atLeast"/>
    </w:pPr>
    <w:rPr>
      <w:lang w:val="ru-RU" w:eastAsia="ru-RU"/>
    </w:rPr>
  </w:style>
  <w:style w:type="paragraph" w:customStyle="1" w:styleId="xl80">
    <w:name w:val="xl80"/>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8"/>
      <w:szCs w:val="28"/>
      <w:lang w:val="ru-RU" w:eastAsia="ru-RU"/>
    </w:rPr>
  </w:style>
  <w:style w:type="paragraph" w:customStyle="1" w:styleId="xl81">
    <w:name w:val="xl81"/>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8"/>
      <w:szCs w:val="28"/>
      <w:lang w:val="ru-RU" w:eastAsia="ru-RU"/>
    </w:rPr>
  </w:style>
  <w:style w:type="paragraph" w:customStyle="1" w:styleId="xl82">
    <w:name w:val="xl82"/>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8"/>
      <w:szCs w:val="28"/>
      <w:lang w:val="ru-RU" w:eastAsia="ru-RU"/>
    </w:rPr>
  </w:style>
  <w:style w:type="paragraph" w:customStyle="1" w:styleId="xl83">
    <w:name w:val="xl8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32"/>
      <w:szCs w:val="32"/>
      <w:lang w:val="ru-RU" w:eastAsia="ru-RU"/>
    </w:rPr>
  </w:style>
  <w:style w:type="paragraph" w:customStyle="1" w:styleId="xl84">
    <w:name w:val="xl8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5">
    <w:name w:val="xl8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6">
    <w:name w:val="xl86"/>
    <w:basedOn w:val="a0"/>
    <w:qFormat/>
    <w:rsid w:val="00B00519"/>
    <w:pPr>
      <w:spacing w:before="100" w:beforeAutospacing="1" w:after="100" w:afterAutospacing="1" w:line="240" w:lineRule="auto"/>
    </w:pPr>
    <w:rPr>
      <w:b/>
      <w:bCs/>
      <w:sz w:val="40"/>
      <w:szCs w:val="40"/>
      <w:lang w:val="ru-RU" w:eastAsia="ru-RU"/>
    </w:rPr>
  </w:style>
  <w:style w:type="paragraph" w:customStyle="1" w:styleId="xl87">
    <w:name w:val="xl8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88">
    <w:name w:val="xl88"/>
    <w:basedOn w:val="a0"/>
    <w:qFormat/>
    <w:rsid w:val="00B00519"/>
    <w:pPr>
      <w:pBdr>
        <w:left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89">
    <w:name w:val="xl8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0">
    <w:name w:val="xl90"/>
    <w:basedOn w:val="a0"/>
    <w:qFormat/>
    <w:rsid w:val="00B00519"/>
    <w:pPr>
      <w:pBdr>
        <w:left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1">
    <w:name w:val="xl91"/>
    <w:basedOn w:val="a0"/>
    <w:qFormat/>
    <w:rsid w:val="00B00519"/>
    <w:pPr>
      <w:spacing w:before="100" w:beforeAutospacing="1" w:after="100" w:afterAutospacing="1" w:line="240" w:lineRule="auto"/>
    </w:pPr>
    <w:rPr>
      <w:sz w:val="24"/>
      <w:szCs w:val="24"/>
      <w:lang w:val="ru-RU" w:eastAsia="ru-RU"/>
    </w:rPr>
  </w:style>
  <w:style w:type="paragraph" w:customStyle="1" w:styleId="xl92">
    <w:name w:val="xl92"/>
    <w:basedOn w:val="a0"/>
    <w:qFormat/>
    <w:rsid w:val="00B00519"/>
    <w:pPr>
      <w:pBdr>
        <w:top w:val="single" w:sz="4" w:space="0" w:color="auto"/>
        <w:left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3">
    <w:name w:val="xl93"/>
    <w:basedOn w:val="a0"/>
    <w:qFormat/>
    <w:rsid w:val="00B00519"/>
    <w:pPr>
      <w:pBdr>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4">
    <w:name w:val="xl94"/>
    <w:basedOn w:val="a0"/>
    <w:qFormat/>
    <w:rsid w:val="00B00519"/>
    <w:pPr>
      <w:pBdr>
        <w:top w:val="single" w:sz="4" w:space="0" w:color="auto"/>
        <w:left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5">
    <w:name w:val="xl95"/>
    <w:basedOn w:val="a0"/>
    <w:qFormat/>
    <w:rsid w:val="00B00519"/>
    <w:pPr>
      <w:pBdr>
        <w:left w:val="single" w:sz="4" w:space="0" w:color="auto"/>
        <w:bottom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6">
    <w:name w:val="xl96"/>
    <w:basedOn w:val="a0"/>
    <w:qFormat/>
    <w:rsid w:val="00B00519"/>
    <w:pPr>
      <w:pBdr>
        <w:bottom w:val="single" w:sz="4" w:space="0" w:color="auto"/>
      </w:pBdr>
      <w:spacing w:before="100" w:beforeAutospacing="1" w:after="100" w:afterAutospacing="1" w:line="240" w:lineRule="auto"/>
      <w:jc w:val="center"/>
    </w:pPr>
    <w:rPr>
      <w:b/>
      <w:bCs/>
      <w:sz w:val="36"/>
      <w:szCs w:val="36"/>
      <w:lang w:val="ru-RU" w:eastAsia="ru-RU"/>
    </w:rPr>
  </w:style>
  <w:style w:type="paragraph" w:customStyle="1" w:styleId="toctitle">
    <w:name w:val="toc_title"/>
    <w:basedOn w:val="a0"/>
    <w:qFormat/>
    <w:rsid w:val="00B00519"/>
    <w:pPr>
      <w:spacing w:before="100" w:beforeAutospacing="1" w:after="100" w:afterAutospacing="1" w:line="240" w:lineRule="auto"/>
    </w:pPr>
    <w:rPr>
      <w:sz w:val="24"/>
      <w:szCs w:val="24"/>
      <w:lang w:val="ru-RU" w:eastAsia="ru-RU"/>
    </w:rPr>
  </w:style>
  <w:style w:type="paragraph" w:customStyle="1" w:styleId="100">
    <w:name w:val="10"/>
    <w:basedOn w:val="a0"/>
    <w:qFormat/>
    <w:rsid w:val="00B00519"/>
    <w:pPr>
      <w:spacing w:before="100" w:beforeAutospacing="1" w:after="100" w:afterAutospacing="1" w:line="240" w:lineRule="auto"/>
    </w:pPr>
    <w:rPr>
      <w:sz w:val="24"/>
      <w:szCs w:val="24"/>
      <w:lang w:val="kk-KZ" w:eastAsia="kk-KZ"/>
    </w:rPr>
  </w:style>
  <w:style w:type="paragraph" w:customStyle="1" w:styleId="standard">
    <w:name w:val="standard"/>
    <w:basedOn w:val="a0"/>
    <w:qFormat/>
    <w:rsid w:val="00B00519"/>
    <w:pPr>
      <w:spacing w:before="100" w:beforeAutospacing="1" w:after="100" w:afterAutospacing="1" w:line="240" w:lineRule="auto"/>
    </w:pPr>
    <w:rPr>
      <w:sz w:val="24"/>
      <w:szCs w:val="24"/>
      <w:lang w:val="kk-KZ" w:eastAsia="kk-KZ"/>
    </w:rPr>
  </w:style>
  <w:style w:type="paragraph" w:customStyle="1" w:styleId="western">
    <w:name w:val="western"/>
    <w:basedOn w:val="a0"/>
    <w:qFormat/>
    <w:rsid w:val="00B00519"/>
    <w:pPr>
      <w:spacing w:before="100" w:beforeAutospacing="1" w:after="100" w:afterAutospacing="1" w:line="240" w:lineRule="auto"/>
    </w:pPr>
    <w:rPr>
      <w:sz w:val="24"/>
      <w:szCs w:val="24"/>
      <w:lang w:val="kk-KZ" w:eastAsia="kk-KZ"/>
    </w:rPr>
  </w:style>
  <w:style w:type="paragraph" w:customStyle="1" w:styleId="afd">
    <w:name w:val="Знак Знак Знак"/>
    <w:basedOn w:val="a0"/>
    <w:autoRedefine/>
    <w:qFormat/>
    <w:rsid w:val="00B00519"/>
    <w:pPr>
      <w:spacing w:after="160" w:line="240" w:lineRule="exact"/>
    </w:pPr>
    <w:rPr>
      <w:rFonts w:eastAsia="SimSun"/>
      <w:b/>
      <w:bCs/>
      <w:sz w:val="28"/>
      <w:szCs w:val="28"/>
    </w:rPr>
  </w:style>
  <w:style w:type="paragraph" w:customStyle="1" w:styleId="Standard0">
    <w:name w:val="Standard"/>
    <w:qFormat/>
    <w:rsid w:val="00B00519"/>
    <w:pPr>
      <w:suppressAutoHyphens/>
      <w:autoSpaceDN w:val="0"/>
    </w:pPr>
    <w:rPr>
      <w:rFonts w:ascii="Calibri" w:eastAsia="SimSun" w:hAnsi="Calibri" w:cs="Tahoma"/>
      <w:kern w:val="3"/>
      <w:lang w:val="ru-RU"/>
    </w:rPr>
  </w:style>
  <w:style w:type="paragraph" w:customStyle="1" w:styleId="111">
    <w:name w:val="Абзац списка11"/>
    <w:basedOn w:val="a0"/>
    <w:uiPriority w:val="99"/>
    <w:qFormat/>
    <w:rsid w:val="00B00519"/>
    <w:pPr>
      <w:suppressAutoHyphens/>
      <w:ind w:left="720"/>
      <w:jc w:val="both"/>
    </w:pPr>
    <w:rPr>
      <w:sz w:val="28"/>
      <w:lang w:val="kk-KZ" w:eastAsia="ar-SA"/>
    </w:rPr>
  </w:style>
  <w:style w:type="character" w:customStyle="1" w:styleId="15">
    <w:name w:val="Текст выноски Знак1"/>
    <w:semiHidden/>
    <w:rsid w:val="00B00519"/>
    <w:rPr>
      <w:rFonts w:ascii="Segoe UI" w:hAnsi="Segoe UI" w:cs="Segoe UI"/>
      <w:sz w:val="18"/>
      <w:szCs w:val="18"/>
      <w:lang w:val="kk-KZ"/>
    </w:rPr>
  </w:style>
  <w:style w:type="character" w:customStyle="1" w:styleId="s0">
    <w:name w:val="s0"/>
    <w:basedOn w:val="a1"/>
    <w:rsid w:val="00B00519"/>
  </w:style>
  <w:style w:type="character" w:customStyle="1" w:styleId="s1">
    <w:name w:val="s1"/>
    <w:uiPriority w:val="99"/>
    <w:rsid w:val="00B00519"/>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1"/>
    <w:rsid w:val="00B00519"/>
  </w:style>
  <w:style w:type="character" w:customStyle="1" w:styleId="112">
    <w:name w:val="Заголовок 1 Знак1"/>
    <w:uiPriority w:val="9"/>
    <w:rsid w:val="00B00519"/>
    <w:rPr>
      <w:rFonts w:ascii="Calibri Light" w:eastAsia="Times New Roman" w:hAnsi="Calibri Light" w:cs="Times New Roman" w:hint="default"/>
      <w:color w:val="2E74B5"/>
      <w:sz w:val="32"/>
      <w:szCs w:val="32"/>
    </w:rPr>
  </w:style>
  <w:style w:type="character" w:customStyle="1" w:styleId="FontStyle156">
    <w:name w:val="Font Style156"/>
    <w:rsid w:val="00B00519"/>
    <w:rPr>
      <w:rFonts w:ascii="Bookman Old Style" w:hAnsi="Bookman Old Style" w:cs="Bookman Old Style" w:hint="default"/>
      <w:sz w:val="18"/>
      <w:szCs w:val="18"/>
    </w:rPr>
  </w:style>
  <w:style w:type="character" w:customStyle="1" w:styleId="16">
    <w:name w:val="Верхний колонтитул Знак1"/>
    <w:semiHidden/>
    <w:rsid w:val="00B00519"/>
    <w:rPr>
      <w:lang w:val="kk-KZ"/>
    </w:rPr>
  </w:style>
  <w:style w:type="character" w:customStyle="1" w:styleId="17">
    <w:name w:val="Нижний колонтитул Знак1"/>
    <w:semiHidden/>
    <w:rsid w:val="00B00519"/>
    <w:rPr>
      <w:lang w:val="kk-KZ"/>
    </w:rPr>
  </w:style>
  <w:style w:type="character" w:customStyle="1" w:styleId="tlid-translation">
    <w:name w:val="tlid-translation"/>
    <w:rsid w:val="00B00519"/>
  </w:style>
  <w:style w:type="character" w:customStyle="1" w:styleId="nowrap">
    <w:name w:val="nowrap"/>
    <w:basedOn w:val="a1"/>
    <w:rsid w:val="00B00519"/>
  </w:style>
  <w:style w:type="character" w:customStyle="1" w:styleId="no-wikidata">
    <w:name w:val="no-wikidata"/>
    <w:basedOn w:val="a1"/>
    <w:rsid w:val="00B00519"/>
  </w:style>
  <w:style w:type="character" w:customStyle="1" w:styleId="toctogglespan">
    <w:name w:val="toctogglespan"/>
    <w:basedOn w:val="a1"/>
    <w:rsid w:val="00B00519"/>
  </w:style>
  <w:style w:type="character" w:customStyle="1" w:styleId="tocnumber">
    <w:name w:val="tocnumber"/>
    <w:basedOn w:val="a1"/>
    <w:rsid w:val="00B00519"/>
  </w:style>
  <w:style w:type="character" w:customStyle="1" w:styleId="toctext">
    <w:name w:val="toctext"/>
    <w:basedOn w:val="a1"/>
    <w:rsid w:val="00B00519"/>
  </w:style>
  <w:style w:type="character" w:customStyle="1" w:styleId="mw-headline">
    <w:name w:val="mw-headline"/>
    <w:basedOn w:val="a1"/>
    <w:rsid w:val="00B00519"/>
  </w:style>
  <w:style w:type="character" w:customStyle="1" w:styleId="mw-editsection">
    <w:name w:val="mw-editsection"/>
    <w:basedOn w:val="a1"/>
    <w:rsid w:val="00B00519"/>
  </w:style>
  <w:style w:type="character" w:customStyle="1" w:styleId="mw-editsection-bracket">
    <w:name w:val="mw-editsection-bracket"/>
    <w:basedOn w:val="a1"/>
    <w:rsid w:val="00B00519"/>
  </w:style>
  <w:style w:type="character" w:customStyle="1" w:styleId="mw-editsection-divider">
    <w:name w:val="mw-editsection-divider"/>
    <w:basedOn w:val="a1"/>
    <w:rsid w:val="00B00519"/>
  </w:style>
  <w:style w:type="character" w:customStyle="1" w:styleId="play-btn-large">
    <w:name w:val="play-btn-large"/>
    <w:basedOn w:val="a1"/>
    <w:rsid w:val="00B00519"/>
  </w:style>
  <w:style w:type="character" w:customStyle="1" w:styleId="mw-tmh-playtext">
    <w:name w:val="mw-tmh-playtext"/>
    <w:basedOn w:val="a1"/>
    <w:rsid w:val="00B00519"/>
  </w:style>
  <w:style w:type="character" w:customStyle="1" w:styleId="s2">
    <w:name w:val="s2"/>
    <w:basedOn w:val="a1"/>
    <w:rsid w:val="00B00519"/>
  </w:style>
  <w:style w:type="character" w:customStyle="1" w:styleId="s3">
    <w:name w:val="s3"/>
    <w:basedOn w:val="a1"/>
    <w:rsid w:val="00B00519"/>
  </w:style>
  <w:style w:type="character" w:customStyle="1" w:styleId="s9">
    <w:name w:val="s9"/>
    <w:basedOn w:val="a1"/>
    <w:rsid w:val="00B00519"/>
  </w:style>
  <w:style w:type="character" w:customStyle="1" w:styleId="haschanges">
    <w:name w:val="haschanges"/>
    <w:basedOn w:val="a1"/>
    <w:rsid w:val="00B00519"/>
  </w:style>
  <w:style w:type="character" w:customStyle="1" w:styleId="cor">
    <w:name w:val="cor"/>
    <w:basedOn w:val="a1"/>
    <w:rsid w:val="00B00519"/>
  </w:style>
  <w:style w:type="table" w:styleId="-6">
    <w:name w:val="Light Grid Accent 6"/>
    <w:basedOn w:val="a2"/>
    <w:uiPriority w:val="62"/>
    <w:unhideWhenUsed/>
    <w:rsid w:val="00B00519"/>
    <w:pPr>
      <w:spacing w:after="0" w:line="240" w:lineRule="auto"/>
    </w:pPr>
    <w:rPr>
      <w:rFonts w:ascii="Calibri" w:eastAsia="Calibri" w:hAnsi="Calibri" w:cs="Times New Roman"/>
      <w:sz w:val="20"/>
      <w:szCs w:val="20"/>
      <w:lang w:val="kk-KZ"/>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411">
    <w:name w:val="Таблица-сетка 4 — акцент 11"/>
    <w:basedOn w:val="a2"/>
    <w:uiPriority w:val="49"/>
    <w:rsid w:val="00B00519"/>
    <w:pPr>
      <w:spacing w:after="0" w:line="240" w:lineRule="auto"/>
    </w:pPr>
    <w:rPr>
      <w:rFonts w:ascii="Calibri" w:eastAsia="Calibri" w:hAnsi="Calibri" w:cs="Times New Roman"/>
      <w:sz w:val="20"/>
      <w:szCs w:val="20"/>
      <w:lang w:val="kk-K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
    <w:name w:val="Сетка таблицы2"/>
    <w:basedOn w:val="a2"/>
    <w:uiPriority w:val="59"/>
    <w:rsid w:val="00B00519"/>
    <w:pPr>
      <w:spacing w:after="0" w:line="240" w:lineRule="auto"/>
    </w:pPr>
    <w:rPr>
      <w:rFonts w:ascii="Calibri" w:eastAsia="Calibri" w:hAnsi="Calibri" w:cs="Times New Roman"/>
      <w:sz w:val="20"/>
      <w:szCs w:val="20"/>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00519"/>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18">
    <w:name w:val="Неразрешенное упоминание1"/>
    <w:uiPriority w:val="99"/>
    <w:semiHidden/>
    <w:unhideWhenUsed/>
    <w:rsid w:val="00B00519"/>
    <w:rPr>
      <w:color w:val="605E5C"/>
      <w:shd w:val="clear" w:color="auto" w:fill="E1DFDD"/>
    </w:rPr>
  </w:style>
  <w:style w:type="numbering" w:customStyle="1" w:styleId="19">
    <w:name w:val="Нет списка1"/>
    <w:next w:val="a3"/>
    <w:uiPriority w:val="99"/>
    <w:semiHidden/>
    <w:unhideWhenUsed/>
    <w:rsid w:val="00B00519"/>
  </w:style>
  <w:style w:type="character" w:customStyle="1" w:styleId="1a">
    <w:name w:val="Просмотренная гиперссылка1"/>
    <w:uiPriority w:val="99"/>
    <w:semiHidden/>
    <w:unhideWhenUsed/>
    <w:rsid w:val="00B00519"/>
    <w:rPr>
      <w:color w:val="800080"/>
      <w:u w:val="single"/>
    </w:rPr>
  </w:style>
  <w:style w:type="character" w:customStyle="1" w:styleId="211">
    <w:name w:val="Заголовок 2 Знак1"/>
    <w:uiPriority w:val="9"/>
    <w:semiHidden/>
    <w:rsid w:val="00B00519"/>
    <w:rPr>
      <w:rFonts w:ascii="Calibri Light" w:eastAsia="Times New Roman" w:hAnsi="Calibri Light" w:cs="Times New Roman"/>
      <w:color w:val="2E74B5"/>
      <w:sz w:val="26"/>
      <w:szCs w:val="26"/>
    </w:rPr>
  </w:style>
  <w:style w:type="character" w:styleId="afe">
    <w:name w:val="FollowedHyperlink"/>
    <w:uiPriority w:val="99"/>
    <w:semiHidden/>
    <w:unhideWhenUsed/>
    <w:rsid w:val="00B00519"/>
    <w:rPr>
      <w:color w:val="954F72"/>
      <w:u w:val="single"/>
    </w:rPr>
  </w:style>
  <w:style w:type="table" w:customStyle="1" w:styleId="1b">
    <w:name w:val="Сетка таблицы1"/>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B00519"/>
  </w:style>
  <w:style w:type="numbering" w:customStyle="1" w:styleId="32">
    <w:name w:val="Нет списка3"/>
    <w:next w:val="a3"/>
    <w:uiPriority w:val="99"/>
    <w:semiHidden/>
    <w:unhideWhenUsed/>
    <w:rsid w:val="00B00519"/>
  </w:style>
  <w:style w:type="numbering" w:customStyle="1" w:styleId="41">
    <w:name w:val="Нет списка4"/>
    <w:next w:val="a3"/>
    <w:uiPriority w:val="99"/>
    <w:semiHidden/>
    <w:unhideWhenUsed/>
    <w:rsid w:val="00B00519"/>
  </w:style>
  <w:style w:type="numbering" w:customStyle="1" w:styleId="51">
    <w:name w:val="Нет списка5"/>
    <w:next w:val="a3"/>
    <w:uiPriority w:val="99"/>
    <w:semiHidden/>
    <w:unhideWhenUsed/>
    <w:rsid w:val="00B00519"/>
  </w:style>
  <w:style w:type="table" w:customStyle="1" w:styleId="1-21">
    <w:name w:val="Средний список 1 - Акцент 21"/>
    <w:basedOn w:val="a2"/>
    <w:next w:val="1-2"/>
    <w:uiPriority w:val="65"/>
    <w:rsid w:val="00B0051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rPr>
        <w:rFonts w:ascii="MingLiU-ExtB" w:eastAsia="Times New Roman" w:hAnsi="MingLiU-ExtB" w:cs="Times New Roman"/>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1-2">
    <w:name w:val="Medium List 1 Accent 2"/>
    <w:basedOn w:val="a2"/>
    <w:uiPriority w:val="65"/>
    <w:rsid w:val="00B0051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24">
    <w:name w:val="Кесте торы2"/>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3">
    <w:name w:val="Неразрешенное упоминание11"/>
    <w:uiPriority w:val="99"/>
    <w:semiHidden/>
    <w:unhideWhenUsed/>
    <w:rsid w:val="00B00519"/>
    <w:rPr>
      <w:color w:val="605E5C"/>
      <w:shd w:val="clear" w:color="auto" w:fill="E1DFDD"/>
    </w:rPr>
  </w:style>
  <w:style w:type="table" w:customStyle="1" w:styleId="-4110">
    <w:name w:val="Таблица-сетка 4 — акцент 11"/>
    <w:basedOn w:val="a2"/>
    <w:uiPriority w:val="49"/>
    <w:rsid w:val="00B0051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Список-таблица 1 светлая — акцент 11"/>
    <w:basedOn w:val="a2"/>
    <w:uiPriority w:val="46"/>
    <w:rsid w:val="00B0051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
    <w:name w:val="Заголовок Знак"/>
    <w:uiPriority w:val="1"/>
    <w:rsid w:val="00B00519"/>
    <w:rPr>
      <w:rFonts w:ascii="Times New Roman" w:eastAsia="Times New Roman" w:hAnsi="Times New Roman" w:cs="Times New Roman"/>
      <w:b/>
      <w:sz w:val="40"/>
      <w:szCs w:val="20"/>
      <w:lang w:eastAsia="ru-RU"/>
    </w:rPr>
  </w:style>
  <w:style w:type="character" w:styleId="aff0">
    <w:name w:val="page number"/>
    <w:basedOn w:val="a1"/>
    <w:rsid w:val="00B00519"/>
  </w:style>
  <w:style w:type="character" w:customStyle="1" w:styleId="fontstyle01">
    <w:name w:val="fontstyle01"/>
    <w:rsid w:val="00B00519"/>
    <w:rPr>
      <w:rFonts w:ascii="TimesNewRomanPS-ItalicMT" w:hAnsi="TimesNewRomanPS-ItalicMT" w:hint="default"/>
      <w:b w:val="0"/>
      <w:bCs w:val="0"/>
      <w:i/>
      <w:iCs/>
      <w:color w:val="000000"/>
      <w:sz w:val="28"/>
      <w:szCs w:val="28"/>
    </w:rPr>
  </w:style>
  <w:style w:type="character" w:customStyle="1" w:styleId="CharChar2">
    <w:name w:val="Char Char2"/>
    <w:rsid w:val="00B00519"/>
    <w:rPr>
      <w:rFonts w:ascii="Arial" w:hAnsi="Arial"/>
      <w:b/>
      <w:noProof w:val="0"/>
      <w:color w:val="808080"/>
      <w:sz w:val="48"/>
      <w:szCs w:val="24"/>
      <w:lang w:val="en-GB" w:eastAsia="en-US" w:bidi="ar-SA"/>
    </w:rPr>
  </w:style>
  <w:style w:type="character" w:customStyle="1" w:styleId="CharChar1">
    <w:name w:val="Char Char1"/>
    <w:rsid w:val="00B00519"/>
    <w:rPr>
      <w:rFonts w:ascii="Arial" w:hAnsi="Arial"/>
      <w:noProof w:val="0"/>
      <w:sz w:val="24"/>
      <w:szCs w:val="24"/>
      <w:lang w:val="en-GB" w:eastAsia="en-US" w:bidi="ar-SA"/>
    </w:rPr>
  </w:style>
  <w:style w:type="character" w:customStyle="1" w:styleId="CharChar">
    <w:name w:val="Char Char"/>
    <w:rsid w:val="00B00519"/>
    <w:rPr>
      <w:rFonts w:ascii="Arial" w:hAnsi="Arial" w:cs="Arial"/>
      <w:b/>
      <w:bCs/>
      <w:noProof w:val="0"/>
      <w:sz w:val="18"/>
      <w:szCs w:val="26"/>
      <w:lang w:val="en-GB" w:eastAsia="en-US" w:bidi="ar-SA"/>
    </w:rPr>
  </w:style>
  <w:style w:type="paragraph" w:customStyle="1" w:styleId="Indent">
    <w:name w:val="Indent"/>
    <w:basedOn w:val="a0"/>
    <w:rsid w:val="00B00519"/>
    <w:pPr>
      <w:widowControl w:val="0"/>
      <w:spacing w:after="0" w:line="260" w:lineRule="exact"/>
      <w:ind w:left="1004" w:hanging="720"/>
    </w:pPr>
    <w:rPr>
      <w:rFonts w:ascii="Arial" w:hAnsi="Arial"/>
      <w:szCs w:val="24"/>
      <w:lang w:val="en-GB"/>
    </w:rPr>
  </w:style>
  <w:style w:type="paragraph" w:customStyle="1" w:styleId="SectionTitle">
    <w:name w:val="Section Title"/>
    <w:basedOn w:val="a0"/>
    <w:next w:val="Indent"/>
    <w:rsid w:val="00B00519"/>
    <w:pPr>
      <w:widowControl w:val="0"/>
      <w:numPr>
        <w:numId w:val="7"/>
      </w:numPr>
      <w:tabs>
        <w:tab w:val="left" w:pos="284"/>
      </w:tabs>
      <w:spacing w:before="240" w:after="0" w:line="260" w:lineRule="exact"/>
    </w:pPr>
    <w:rPr>
      <w:rFonts w:ascii="Arial" w:hAnsi="Arial"/>
      <w:b/>
      <w:szCs w:val="24"/>
      <w:lang w:val="en-GB"/>
    </w:rPr>
  </w:style>
  <w:style w:type="paragraph" w:customStyle="1" w:styleId="SectionTitle1">
    <w:name w:val="Section Title 1"/>
    <w:basedOn w:val="a0"/>
    <w:rsid w:val="00B00519"/>
    <w:pPr>
      <w:widowControl w:val="0"/>
      <w:numPr>
        <w:ilvl w:val="1"/>
        <w:numId w:val="7"/>
      </w:numPr>
      <w:spacing w:after="0" w:line="260" w:lineRule="exact"/>
    </w:pPr>
    <w:rPr>
      <w:rFonts w:ascii="Arial" w:hAnsi="Arial"/>
      <w:szCs w:val="24"/>
      <w:lang w:val="en-GB"/>
    </w:rPr>
  </w:style>
  <w:style w:type="paragraph" w:customStyle="1" w:styleId="SectionTitle2">
    <w:name w:val="Section Title 2"/>
    <w:basedOn w:val="a0"/>
    <w:rsid w:val="00B00519"/>
    <w:pPr>
      <w:widowControl w:val="0"/>
      <w:numPr>
        <w:ilvl w:val="2"/>
        <w:numId w:val="7"/>
      </w:numPr>
      <w:spacing w:after="0" w:line="260" w:lineRule="exact"/>
    </w:pPr>
    <w:rPr>
      <w:rFonts w:ascii="Arial" w:hAnsi="Arial"/>
      <w:szCs w:val="24"/>
      <w:lang w:val="en-GB"/>
    </w:rPr>
  </w:style>
  <w:style w:type="paragraph" w:customStyle="1" w:styleId="FieldData">
    <w:name w:val="Field Data"/>
    <w:basedOn w:val="3"/>
    <w:rsid w:val="00B00519"/>
    <w:pPr>
      <w:keepNext w:val="0"/>
      <w:keepLines w:val="0"/>
      <w:widowControl w:val="0"/>
      <w:spacing w:before="220" w:line="220" w:lineRule="exact"/>
    </w:pPr>
    <w:rPr>
      <w:rFonts w:ascii="Arial" w:hAnsi="Arial" w:cs="Arial"/>
      <w:b/>
      <w:bCs/>
      <w:color w:val="auto"/>
      <w:sz w:val="22"/>
      <w:szCs w:val="26"/>
      <w:lang w:val="en-GB"/>
    </w:rPr>
  </w:style>
  <w:style w:type="paragraph" w:customStyle="1" w:styleId="FieldTitle">
    <w:name w:val="Field Title"/>
    <w:basedOn w:val="a0"/>
    <w:rsid w:val="00B00519"/>
    <w:pPr>
      <w:widowControl w:val="0"/>
      <w:spacing w:before="220" w:after="0" w:line="220" w:lineRule="exact"/>
    </w:pPr>
    <w:rPr>
      <w:rFonts w:ascii="Arial" w:hAnsi="Arial"/>
      <w:szCs w:val="24"/>
      <w:lang w:val="en-GB"/>
    </w:rPr>
  </w:style>
  <w:style w:type="paragraph" w:customStyle="1" w:styleId="Spacer">
    <w:name w:val="Spacer"/>
    <w:basedOn w:val="a0"/>
    <w:rsid w:val="00B00519"/>
    <w:pPr>
      <w:widowControl w:val="0"/>
      <w:spacing w:after="210" w:line="260" w:lineRule="exact"/>
      <w:ind w:left="794"/>
    </w:pPr>
    <w:rPr>
      <w:rFonts w:ascii="Arial" w:hAnsi="Arial"/>
      <w:szCs w:val="24"/>
      <w:lang w:val="en-GB"/>
    </w:rPr>
  </w:style>
  <w:style w:type="paragraph" w:customStyle="1" w:styleId="Confidential">
    <w:name w:val="Confidential"/>
    <w:basedOn w:val="a0"/>
    <w:rsid w:val="00B00519"/>
    <w:pPr>
      <w:widowControl w:val="0"/>
      <w:spacing w:after="0" w:line="240" w:lineRule="auto"/>
    </w:pPr>
    <w:rPr>
      <w:rFonts w:ascii="Arial" w:hAnsi="Arial"/>
      <w:color w:val="808080"/>
      <w:sz w:val="16"/>
      <w:szCs w:val="16"/>
      <w:lang w:val="en-GB"/>
    </w:rPr>
  </w:style>
  <w:style w:type="paragraph" w:customStyle="1" w:styleId="Page1Date">
    <w:name w:val="Page 1 Date"/>
    <w:basedOn w:val="Page1Heading"/>
    <w:rsid w:val="00B00519"/>
    <w:rPr>
      <w:b w:val="0"/>
    </w:rPr>
  </w:style>
  <w:style w:type="paragraph" w:customStyle="1" w:styleId="Page1Heading">
    <w:name w:val="Page 1 Heading"/>
    <w:basedOn w:val="a0"/>
    <w:rsid w:val="00B00519"/>
    <w:pPr>
      <w:widowControl w:val="0"/>
      <w:spacing w:after="0" w:line="240" w:lineRule="auto"/>
    </w:pPr>
    <w:rPr>
      <w:rFonts w:ascii="Arial" w:hAnsi="Arial"/>
      <w:b/>
      <w:sz w:val="34"/>
      <w:szCs w:val="24"/>
      <w:lang w:val="en-GB"/>
    </w:rPr>
  </w:style>
  <w:style w:type="paragraph" w:customStyle="1" w:styleId="CellBullet">
    <w:name w:val="Cell Bullet"/>
    <w:basedOn w:val="a0"/>
    <w:rsid w:val="00B00519"/>
    <w:pPr>
      <w:widowControl w:val="0"/>
      <w:numPr>
        <w:numId w:val="8"/>
      </w:numPr>
      <w:spacing w:after="0" w:line="260" w:lineRule="exact"/>
    </w:pPr>
    <w:rPr>
      <w:rFonts w:ascii="Arial" w:hAnsi="Arial"/>
      <w:szCs w:val="24"/>
      <w:lang w:val="en-GB"/>
    </w:rPr>
  </w:style>
  <w:style w:type="paragraph" w:styleId="a">
    <w:name w:val="List Bullet"/>
    <w:basedOn w:val="a0"/>
    <w:autoRedefine/>
    <w:rsid w:val="00B00519"/>
    <w:pPr>
      <w:widowControl w:val="0"/>
      <w:numPr>
        <w:numId w:val="9"/>
      </w:numPr>
      <w:tabs>
        <w:tab w:val="clear" w:pos="360"/>
        <w:tab w:val="num" w:pos="180"/>
      </w:tabs>
      <w:spacing w:after="40" w:line="260" w:lineRule="exact"/>
      <w:ind w:left="180" w:hanging="180"/>
    </w:pPr>
    <w:rPr>
      <w:rFonts w:ascii="Arial" w:hAnsi="Arial"/>
      <w:szCs w:val="24"/>
      <w:lang w:val="en-GB"/>
    </w:rPr>
  </w:style>
  <w:style w:type="paragraph" w:customStyle="1" w:styleId="Covertitle">
    <w:name w:val="Cover title"/>
    <w:rsid w:val="00B00519"/>
    <w:pPr>
      <w:spacing w:after="0" w:line="240" w:lineRule="auto"/>
    </w:pPr>
    <w:rPr>
      <w:rFonts w:ascii="Arial" w:eastAsia="Times New Roman" w:hAnsi="Arial" w:cs="Times New Roman"/>
      <w:b/>
      <w:sz w:val="32"/>
      <w:szCs w:val="32"/>
      <w:lang w:val="en-GB"/>
    </w:rPr>
  </w:style>
  <w:style w:type="paragraph" w:customStyle="1" w:styleId="Header1blue">
    <w:name w:val="Header 1 blue"/>
    <w:rsid w:val="00B00519"/>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rsid w:val="00B00519"/>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rsid w:val="00B00519"/>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rsid w:val="00B00519"/>
    <w:pPr>
      <w:numPr>
        <w:numId w:val="10"/>
      </w:numPr>
      <w:spacing w:after="240" w:line="288" w:lineRule="auto"/>
    </w:pPr>
    <w:rPr>
      <w:b w:val="0"/>
      <w:color w:val="0066CC"/>
      <w:sz w:val="32"/>
      <w:szCs w:val="32"/>
    </w:rPr>
  </w:style>
  <w:style w:type="paragraph" w:customStyle="1" w:styleId="1c">
    <w:name w:val="Абзац списка1"/>
    <w:basedOn w:val="a0"/>
    <w:uiPriority w:val="34"/>
    <w:qFormat/>
    <w:rsid w:val="00B00519"/>
    <w:pPr>
      <w:ind w:left="720"/>
      <w:contextualSpacing/>
    </w:pPr>
    <w:rPr>
      <w:rFonts w:ascii="Calibri" w:eastAsia="Calibri" w:hAnsi="Calibri"/>
      <w:lang w:val="en-GB"/>
    </w:rPr>
  </w:style>
  <w:style w:type="paragraph" w:customStyle="1" w:styleId="NESNormal">
    <w:name w:val="NES Normal"/>
    <w:basedOn w:val="a0"/>
    <w:link w:val="NESNormalChar"/>
    <w:autoRedefine/>
    <w:rsid w:val="00B00519"/>
    <w:pPr>
      <w:widowControl w:val="0"/>
      <w:tabs>
        <w:tab w:val="left" w:pos="851"/>
      </w:tabs>
      <w:kinsoku w:val="0"/>
      <w:overflowPunct w:val="0"/>
      <w:spacing w:after="0" w:line="240" w:lineRule="auto"/>
      <w:ind w:firstLine="709"/>
      <w:jc w:val="both"/>
      <w:outlineLvl w:val="0"/>
    </w:pPr>
    <w:rPr>
      <w:rFonts w:eastAsia="Calibri"/>
      <w:iCs/>
      <w:sz w:val="28"/>
      <w:szCs w:val="28"/>
      <w:shd w:val="clear" w:color="auto" w:fill="FFFFFF"/>
      <w:lang w:val="kk-KZ"/>
    </w:rPr>
  </w:style>
  <w:style w:type="character" w:customStyle="1" w:styleId="NESNormalChar">
    <w:name w:val="NES Normal Char"/>
    <w:link w:val="NESNormal"/>
    <w:rsid w:val="00B00519"/>
    <w:rPr>
      <w:rFonts w:ascii="Times New Roman" w:eastAsia="Calibri" w:hAnsi="Times New Roman" w:cs="Times New Roman"/>
      <w:iCs/>
      <w:sz w:val="28"/>
      <w:szCs w:val="28"/>
      <w:lang w:val="kk-KZ"/>
    </w:rPr>
  </w:style>
  <w:style w:type="paragraph" w:customStyle="1" w:styleId="NESBullet1">
    <w:name w:val="NES Bullet 1"/>
    <w:basedOn w:val="a0"/>
    <w:next w:val="NESNormal"/>
    <w:rsid w:val="00B00519"/>
    <w:pPr>
      <w:numPr>
        <w:numId w:val="11"/>
      </w:numPr>
      <w:autoSpaceDE w:val="0"/>
      <w:autoSpaceDN w:val="0"/>
      <w:adjustRightInd w:val="0"/>
      <w:spacing w:after="120" w:line="360" w:lineRule="auto"/>
    </w:pPr>
    <w:rPr>
      <w:rFonts w:ascii="Arial" w:hAnsi="Arial"/>
      <w:szCs w:val="24"/>
      <w:lang w:val="en-GB"/>
    </w:rPr>
  </w:style>
  <w:style w:type="character" w:customStyle="1" w:styleId="apple-style-span">
    <w:name w:val="apple-style-span"/>
    <w:basedOn w:val="a1"/>
    <w:rsid w:val="00B00519"/>
  </w:style>
  <w:style w:type="paragraph" w:customStyle="1" w:styleId="NESHeading2">
    <w:name w:val="NES Heading 2"/>
    <w:basedOn w:val="1"/>
    <w:next w:val="NESNormal"/>
    <w:link w:val="NESHeading2CharChar"/>
    <w:autoRedefine/>
    <w:rsid w:val="00B00519"/>
    <w:pPr>
      <w:widowControl w:val="0"/>
      <w:tabs>
        <w:tab w:val="left" w:pos="709"/>
        <w:tab w:val="left" w:pos="1134"/>
      </w:tabs>
      <w:kinsoku w:val="0"/>
      <w:overflowPunct w:val="0"/>
      <w:spacing w:before="0" w:beforeAutospacing="0" w:after="0" w:afterAutospacing="0"/>
      <w:ind w:firstLine="709"/>
      <w:jc w:val="both"/>
    </w:pPr>
    <w:rPr>
      <w:b w:val="0"/>
      <w:bCs w:val="0"/>
      <w:kern w:val="0"/>
      <w:sz w:val="28"/>
      <w:szCs w:val="28"/>
      <w:lang w:val="kk-KZ" w:eastAsia="en-US"/>
    </w:rPr>
  </w:style>
  <w:style w:type="paragraph" w:customStyle="1" w:styleId="NESHeading3">
    <w:name w:val="NES Heading 3"/>
    <w:basedOn w:val="1"/>
    <w:next w:val="NESNormal"/>
    <w:link w:val="NESHeading3Char"/>
    <w:autoRedefine/>
    <w:rsid w:val="00B00519"/>
    <w:pPr>
      <w:widowControl w:val="0"/>
      <w:tabs>
        <w:tab w:val="num" w:pos="0"/>
        <w:tab w:val="left" w:pos="720"/>
      </w:tabs>
      <w:spacing w:before="120" w:beforeAutospacing="0" w:after="240" w:afterAutospacing="0"/>
      <w:ind w:left="454" w:hanging="454"/>
    </w:pPr>
    <w:rPr>
      <w:rFonts w:ascii="Arial" w:hAnsi="Arial"/>
      <w:bCs w:val="0"/>
      <w:kern w:val="0"/>
      <w:sz w:val="24"/>
      <w:szCs w:val="24"/>
      <w:lang w:val="en-GB" w:eastAsia="en-US"/>
    </w:rPr>
  </w:style>
  <w:style w:type="character" w:customStyle="1" w:styleId="NESHeading2CharChar">
    <w:name w:val="NES Heading 2 Char Char"/>
    <w:link w:val="NESHeading2"/>
    <w:rsid w:val="00B00519"/>
    <w:rPr>
      <w:rFonts w:ascii="Times New Roman" w:eastAsia="Times New Roman" w:hAnsi="Times New Roman" w:cs="Times New Roman"/>
      <w:sz w:val="28"/>
      <w:szCs w:val="28"/>
      <w:lang w:val="kk-KZ"/>
    </w:rPr>
  </w:style>
  <w:style w:type="character" w:customStyle="1" w:styleId="NESHeading3Char">
    <w:name w:val="NES Heading 3 Char"/>
    <w:link w:val="NESHeading3"/>
    <w:rsid w:val="00B00519"/>
    <w:rPr>
      <w:rFonts w:ascii="Arial" w:eastAsia="Times New Roman" w:hAnsi="Arial" w:cs="Times New Roman"/>
      <w:b/>
      <w:sz w:val="24"/>
      <w:szCs w:val="24"/>
      <w:lang w:val="en-GB"/>
    </w:rPr>
  </w:style>
  <w:style w:type="paragraph" w:customStyle="1" w:styleId="NESSec16Subject">
    <w:name w:val="NES Sec16 Subject"/>
    <w:basedOn w:val="a0"/>
    <w:autoRedefine/>
    <w:rsid w:val="00B00519"/>
    <w:pPr>
      <w:widowControl w:val="0"/>
      <w:tabs>
        <w:tab w:val="num" w:pos="0"/>
        <w:tab w:val="left" w:pos="720"/>
      </w:tabs>
      <w:spacing w:before="120" w:after="120" w:line="240" w:lineRule="atLeast"/>
      <w:outlineLvl w:val="1"/>
    </w:pPr>
    <w:rPr>
      <w:rFonts w:ascii="Arial" w:hAnsi="Arial"/>
      <w:b/>
      <w:color w:val="0000FF"/>
      <w:sz w:val="40"/>
      <w:szCs w:val="40"/>
      <w:lang w:val="en-GB"/>
    </w:rPr>
  </w:style>
  <w:style w:type="paragraph" w:customStyle="1" w:styleId="NESSec16Strand">
    <w:name w:val="NES Sec16 Strand"/>
    <w:basedOn w:val="NESSec16Subject"/>
    <w:autoRedefine/>
    <w:rsid w:val="00B00519"/>
    <w:pPr>
      <w:tabs>
        <w:tab w:val="clear" w:pos="0"/>
        <w:tab w:val="clear" w:pos="720"/>
      </w:tabs>
      <w:spacing w:before="240" w:after="240"/>
    </w:pPr>
    <w:rPr>
      <w:sz w:val="24"/>
      <w:szCs w:val="24"/>
    </w:rPr>
  </w:style>
  <w:style w:type="paragraph" w:customStyle="1" w:styleId="NESTableText">
    <w:name w:val="NES Table Text"/>
    <w:basedOn w:val="a0"/>
    <w:autoRedefine/>
    <w:rsid w:val="00B00519"/>
    <w:pPr>
      <w:widowControl w:val="0"/>
      <w:spacing w:before="60" w:after="60" w:line="240" w:lineRule="auto"/>
    </w:pPr>
    <w:rPr>
      <w:rFonts w:ascii="Arial" w:hAnsi="Arial" w:cs="Arial"/>
      <w:lang w:val="en-GB"/>
    </w:rPr>
  </w:style>
  <w:style w:type="paragraph" w:styleId="1d">
    <w:name w:val="toc 1"/>
    <w:basedOn w:val="a0"/>
    <w:next w:val="a0"/>
    <w:autoRedefine/>
    <w:uiPriority w:val="1"/>
    <w:qFormat/>
    <w:rsid w:val="00B00519"/>
    <w:pPr>
      <w:widowControl w:val="0"/>
      <w:tabs>
        <w:tab w:val="left" w:pos="851"/>
        <w:tab w:val="right" w:leader="dot" w:pos="9356"/>
        <w:tab w:val="left" w:pos="9498"/>
      </w:tabs>
      <w:spacing w:after="0" w:line="240" w:lineRule="auto"/>
      <w:ind w:firstLine="567"/>
    </w:pPr>
    <w:rPr>
      <w:noProof/>
      <w:sz w:val="28"/>
      <w:szCs w:val="28"/>
      <w:lang w:val="kk-KZ"/>
    </w:rPr>
  </w:style>
  <w:style w:type="paragraph" w:styleId="25">
    <w:name w:val="toc 2"/>
    <w:basedOn w:val="a0"/>
    <w:next w:val="a0"/>
    <w:autoRedefine/>
    <w:uiPriority w:val="1"/>
    <w:qFormat/>
    <w:rsid w:val="00B00519"/>
    <w:pPr>
      <w:widowControl w:val="0"/>
      <w:spacing w:after="0" w:line="260" w:lineRule="exact"/>
      <w:ind w:left="220"/>
    </w:pPr>
    <w:rPr>
      <w:rFonts w:ascii="Arial" w:hAnsi="Arial"/>
      <w:szCs w:val="24"/>
      <w:lang w:val="en-GB"/>
    </w:rPr>
  </w:style>
  <w:style w:type="paragraph" w:customStyle="1" w:styleId="Style14ptLatinBoldBefore6ptAfter6ptLinespacin">
    <w:name w:val="Style 14 pt (Latin) Bold Before:  6 pt After:  6 pt Line spacin..."/>
    <w:basedOn w:val="NESHeading2"/>
    <w:rsid w:val="00B00519"/>
    <w:pPr>
      <w:spacing w:before="120"/>
    </w:pPr>
    <w:rPr>
      <w:b/>
    </w:rPr>
  </w:style>
  <w:style w:type="character" w:customStyle="1" w:styleId="hps">
    <w:name w:val="hps"/>
    <w:basedOn w:val="a1"/>
    <w:uiPriority w:val="99"/>
    <w:rsid w:val="00B00519"/>
  </w:style>
  <w:style w:type="paragraph" w:styleId="aff1">
    <w:name w:val="annotation text"/>
    <w:basedOn w:val="a0"/>
    <w:link w:val="aff2"/>
    <w:semiHidden/>
    <w:rsid w:val="00B00519"/>
    <w:pPr>
      <w:widowControl w:val="0"/>
      <w:spacing w:after="0" w:line="260" w:lineRule="exact"/>
    </w:pPr>
    <w:rPr>
      <w:rFonts w:ascii="Arial" w:hAnsi="Arial"/>
      <w:sz w:val="20"/>
      <w:szCs w:val="20"/>
      <w:lang w:val="en-GB"/>
    </w:rPr>
  </w:style>
  <w:style w:type="character" w:customStyle="1" w:styleId="aff2">
    <w:name w:val="Текст примечания Знак"/>
    <w:basedOn w:val="a1"/>
    <w:link w:val="aff1"/>
    <w:semiHidden/>
    <w:rsid w:val="00B00519"/>
    <w:rPr>
      <w:rFonts w:ascii="Arial" w:eastAsia="Times New Roman" w:hAnsi="Arial" w:cs="Times New Roman"/>
      <w:sz w:val="20"/>
      <w:szCs w:val="20"/>
      <w:lang w:val="en-GB"/>
    </w:rPr>
  </w:style>
  <w:style w:type="paragraph" w:customStyle="1" w:styleId="aff3">
    <w:name w:val="Знак"/>
    <w:basedOn w:val="a0"/>
    <w:autoRedefine/>
    <w:rsid w:val="00B00519"/>
    <w:pPr>
      <w:spacing w:after="160" w:line="240" w:lineRule="exact"/>
    </w:pPr>
    <w:rPr>
      <w:rFonts w:eastAsia="SimSun"/>
      <w:b/>
      <w:sz w:val="28"/>
      <w:szCs w:val="24"/>
    </w:rPr>
  </w:style>
  <w:style w:type="paragraph" w:customStyle="1" w:styleId="1Maintext">
    <w:name w:val="1 Main text"/>
    <w:basedOn w:val="a0"/>
    <w:link w:val="1MaintextChar"/>
    <w:rsid w:val="00B00519"/>
    <w:pPr>
      <w:widowControl w:val="0"/>
      <w:spacing w:after="240" w:line="360" w:lineRule="auto"/>
    </w:pPr>
    <w:rPr>
      <w:rFonts w:ascii="Arial" w:hAnsi="Arial"/>
      <w:color w:val="000000"/>
      <w:szCs w:val="20"/>
      <w:lang w:val="en-GB"/>
    </w:rPr>
  </w:style>
  <w:style w:type="paragraph" w:customStyle="1" w:styleId="1Bulletlist">
    <w:name w:val="1 Bullet list"/>
    <w:basedOn w:val="a0"/>
    <w:rsid w:val="00B00519"/>
    <w:pPr>
      <w:tabs>
        <w:tab w:val="left" w:pos="357"/>
        <w:tab w:val="left" w:pos="714"/>
      </w:tabs>
      <w:spacing w:after="60" w:line="360" w:lineRule="auto"/>
      <w:ind w:left="714" w:hanging="357"/>
    </w:pPr>
    <w:rPr>
      <w:rFonts w:ascii="Arial" w:hAnsi="Arial"/>
      <w:szCs w:val="24"/>
      <w:lang w:val="en-GB"/>
    </w:rPr>
  </w:style>
  <w:style w:type="character" w:customStyle="1" w:styleId="1MaintextChar">
    <w:name w:val="1 Main text Char"/>
    <w:link w:val="1Maintext"/>
    <w:rsid w:val="00B00519"/>
    <w:rPr>
      <w:rFonts w:ascii="Arial" w:eastAsia="Times New Roman" w:hAnsi="Arial" w:cs="Times New Roman"/>
      <w:color w:val="000000"/>
      <w:szCs w:val="20"/>
      <w:lang w:val="en-GB"/>
    </w:rPr>
  </w:style>
  <w:style w:type="paragraph" w:customStyle="1" w:styleId="nesnormal0">
    <w:name w:val="nes normal"/>
    <w:basedOn w:val="a0"/>
    <w:link w:val="nesnormalChar0"/>
    <w:rsid w:val="00B00519"/>
    <w:pPr>
      <w:spacing w:after="240" w:line="360" w:lineRule="auto"/>
    </w:pPr>
    <w:rPr>
      <w:rFonts w:ascii="Arial" w:hAnsi="Arial"/>
      <w:szCs w:val="24"/>
      <w:lang w:val="en-GB"/>
    </w:rPr>
  </w:style>
  <w:style w:type="character" w:customStyle="1" w:styleId="nesnormalChar0">
    <w:name w:val="nes normal Char"/>
    <w:link w:val="nesnormal0"/>
    <w:rsid w:val="00B00519"/>
    <w:rPr>
      <w:rFonts w:ascii="Arial" w:eastAsia="Times New Roman" w:hAnsi="Arial" w:cs="Times New Roman"/>
      <w:szCs w:val="24"/>
      <w:lang w:val="en-GB"/>
    </w:rPr>
  </w:style>
  <w:style w:type="paragraph" w:styleId="2">
    <w:name w:val="List Bullet 2"/>
    <w:aliases w:val="Factsheet Bullet List"/>
    <w:basedOn w:val="a0"/>
    <w:uiPriority w:val="99"/>
    <w:unhideWhenUsed/>
    <w:qFormat/>
    <w:rsid w:val="00B00519"/>
    <w:pPr>
      <w:widowControl w:val="0"/>
      <w:numPr>
        <w:numId w:val="12"/>
      </w:numPr>
      <w:spacing w:after="0" w:line="260" w:lineRule="exact"/>
      <w:contextualSpacing/>
    </w:pPr>
    <w:rPr>
      <w:rFonts w:ascii="Arial" w:hAnsi="Arial"/>
      <w:szCs w:val="24"/>
      <w:lang w:val="en-GB"/>
    </w:rPr>
  </w:style>
  <w:style w:type="paragraph" w:customStyle="1" w:styleId="FactsheetHeader">
    <w:name w:val="Factsheet Header"/>
    <w:basedOn w:val="a0"/>
    <w:autoRedefine/>
    <w:qFormat/>
    <w:rsid w:val="00B00519"/>
    <w:pPr>
      <w:spacing w:after="0" w:line="240" w:lineRule="auto"/>
    </w:pPr>
    <w:rPr>
      <w:rFonts w:ascii="Arial" w:hAnsi="Arial"/>
      <w:b/>
      <w:color w:val="0065BD"/>
      <w:sz w:val="32"/>
      <w:szCs w:val="24"/>
      <w:lang w:val="en-GB"/>
    </w:rPr>
  </w:style>
  <w:style w:type="paragraph" w:customStyle="1" w:styleId="Factsheetbodytext">
    <w:name w:val="Factsheet body text"/>
    <w:qFormat/>
    <w:rsid w:val="00B00519"/>
    <w:pPr>
      <w:spacing w:before="180" w:after="180" w:line="240" w:lineRule="exact"/>
    </w:pPr>
    <w:rPr>
      <w:rFonts w:ascii="Arial" w:eastAsia="Times New Roman" w:hAnsi="Arial" w:cs="Times New Roman"/>
      <w:sz w:val="20"/>
      <w:szCs w:val="24"/>
      <w:lang w:val="en-GB"/>
    </w:rPr>
  </w:style>
  <w:style w:type="paragraph" w:styleId="aff4">
    <w:name w:val="footnote text"/>
    <w:basedOn w:val="a0"/>
    <w:link w:val="aff5"/>
    <w:semiHidden/>
    <w:unhideWhenUsed/>
    <w:rsid w:val="00B00519"/>
    <w:pPr>
      <w:spacing w:after="0"/>
    </w:pPr>
    <w:rPr>
      <w:sz w:val="24"/>
      <w:szCs w:val="20"/>
      <w:lang w:val="en-GB"/>
    </w:rPr>
  </w:style>
  <w:style w:type="character" w:customStyle="1" w:styleId="aff5">
    <w:name w:val="Текст сноски Знак"/>
    <w:basedOn w:val="a1"/>
    <w:link w:val="aff4"/>
    <w:semiHidden/>
    <w:rsid w:val="00B00519"/>
    <w:rPr>
      <w:rFonts w:ascii="Times New Roman" w:eastAsia="Times New Roman" w:hAnsi="Times New Roman" w:cs="Times New Roman"/>
      <w:sz w:val="24"/>
      <w:szCs w:val="20"/>
      <w:lang w:val="en-GB"/>
    </w:rPr>
  </w:style>
  <w:style w:type="character" w:styleId="aff6">
    <w:name w:val="footnote reference"/>
    <w:semiHidden/>
    <w:unhideWhenUsed/>
    <w:rsid w:val="00B00519"/>
    <w:rPr>
      <w:vertAlign w:val="superscript"/>
    </w:rPr>
  </w:style>
  <w:style w:type="paragraph" w:customStyle="1" w:styleId="BasicParagraph">
    <w:name w:val="[Basic Paragraph]"/>
    <w:basedOn w:val="a0"/>
    <w:rsid w:val="00B00519"/>
    <w:pPr>
      <w:autoSpaceDE w:val="0"/>
      <w:autoSpaceDN w:val="0"/>
      <w:adjustRightInd w:val="0"/>
      <w:spacing w:after="0" w:line="288" w:lineRule="auto"/>
      <w:textAlignment w:val="center"/>
    </w:pPr>
    <w:rPr>
      <w:rFonts w:eastAsia="MS ??"/>
      <w:color w:val="000000"/>
      <w:sz w:val="24"/>
      <w:szCs w:val="24"/>
    </w:rPr>
  </w:style>
  <w:style w:type="paragraph" w:customStyle="1" w:styleId="AssignmentTemplate">
    <w:name w:val="AssignmentTemplate"/>
    <w:basedOn w:val="9"/>
    <w:rsid w:val="00B00519"/>
    <w:pPr>
      <w:widowControl/>
      <w:spacing w:line="240" w:lineRule="auto"/>
    </w:pPr>
    <w:rPr>
      <w:b/>
      <w:sz w:val="20"/>
      <w:szCs w:val="20"/>
    </w:rPr>
  </w:style>
  <w:style w:type="paragraph" w:customStyle="1" w:styleId="SoWBullet1">
    <w:name w:val="SoWBullet1"/>
    <w:rsid w:val="00B00519"/>
    <w:pPr>
      <w:widowControl w:val="0"/>
      <w:tabs>
        <w:tab w:val="left" w:pos="170"/>
      </w:tabs>
      <w:spacing w:after="0" w:line="220" w:lineRule="exact"/>
      <w:ind w:left="170" w:hanging="170"/>
    </w:pPr>
    <w:rPr>
      <w:rFonts w:ascii="Arial" w:eastAsia="Times New Roman" w:hAnsi="Arial" w:cs="Times New Roman"/>
      <w:sz w:val="18"/>
      <w:szCs w:val="20"/>
      <w:lang w:eastAsia="en-GB"/>
    </w:rPr>
  </w:style>
  <w:style w:type="paragraph" w:customStyle="1" w:styleId="TableBullet10pt">
    <w:name w:val="TableBullet_10pt"/>
    <w:basedOn w:val="a0"/>
    <w:semiHidden/>
    <w:rsid w:val="00B00519"/>
    <w:pPr>
      <w:numPr>
        <w:numId w:val="13"/>
      </w:numPr>
      <w:spacing w:before="40" w:after="40" w:line="220" w:lineRule="atLeast"/>
    </w:pPr>
    <w:rPr>
      <w:rFonts w:ascii="Arial" w:hAnsi="Arial"/>
      <w:sz w:val="20"/>
      <w:lang w:val="en-GB" w:eastAsia="en-GB"/>
    </w:rPr>
  </w:style>
  <w:style w:type="paragraph" w:customStyle="1" w:styleId="TableBullet9pt">
    <w:name w:val="TableBullet_9pt"/>
    <w:basedOn w:val="TableBullet10pt"/>
    <w:rsid w:val="00B00519"/>
    <w:rPr>
      <w:sz w:val="18"/>
    </w:rPr>
  </w:style>
  <w:style w:type="character" w:customStyle="1" w:styleId="aff7">
    <w:name w:val="a"/>
    <w:semiHidden/>
    <w:rsid w:val="00B00519"/>
  </w:style>
  <w:style w:type="character" w:customStyle="1" w:styleId="A40">
    <w:name w:val="A4"/>
    <w:uiPriority w:val="99"/>
    <w:rsid w:val="00B00519"/>
    <w:rPr>
      <w:rFonts w:cs="Helvetica 55 Roman"/>
      <w:color w:val="000000"/>
      <w:sz w:val="19"/>
      <w:szCs w:val="19"/>
    </w:rPr>
  </w:style>
  <w:style w:type="paragraph" w:customStyle="1" w:styleId="Pa0">
    <w:name w:val="Pa0"/>
    <w:basedOn w:val="a0"/>
    <w:next w:val="a0"/>
    <w:uiPriority w:val="99"/>
    <w:rsid w:val="00B00519"/>
    <w:pPr>
      <w:autoSpaceDE w:val="0"/>
      <w:autoSpaceDN w:val="0"/>
      <w:adjustRightInd w:val="0"/>
      <w:spacing w:after="0" w:line="241" w:lineRule="atLeast"/>
    </w:pPr>
    <w:rPr>
      <w:rFonts w:ascii="Helvetica 55 Roman" w:eastAsia="Calibri" w:hAnsi="Helvetica 55 Roman"/>
      <w:sz w:val="24"/>
      <w:szCs w:val="24"/>
      <w:lang w:val="en-GB"/>
    </w:rPr>
  </w:style>
  <w:style w:type="paragraph" w:customStyle="1" w:styleId="Pa5">
    <w:name w:val="Pa5"/>
    <w:basedOn w:val="Default"/>
    <w:next w:val="Default"/>
    <w:uiPriority w:val="99"/>
    <w:rsid w:val="00B00519"/>
    <w:pPr>
      <w:spacing w:line="181" w:lineRule="atLeast"/>
    </w:pPr>
    <w:rPr>
      <w:rFonts w:ascii="Helvetica 65 Medium" w:eastAsia="Calibri" w:hAnsi="Helvetica 65 Medium"/>
      <w:color w:val="auto"/>
      <w:lang w:val="en-GB"/>
    </w:rPr>
  </w:style>
  <w:style w:type="paragraph" w:customStyle="1" w:styleId="TableText9pt">
    <w:name w:val="TableText_9pt"/>
    <w:basedOn w:val="a0"/>
    <w:rsid w:val="00B00519"/>
    <w:pPr>
      <w:spacing w:before="40" w:after="40" w:line="220" w:lineRule="atLeast"/>
      <w:contextualSpacing/>
    </w:pPr>
    <w:rPr>
      <w:rFonts w:ascii="Arial" w:hAnsi="Arial"/>
      <w:sz w:val="18"/>
      <w:lang w:val="en-GB" w:eastAsia="en-GB"/>
    </w:rPr>
  </w:style>
  <w:style w:type="paragraph" w:customStyle="1" w:styleId="TableText">
    <w:name w:val="TableText"/>
    <w:basedOn w:val="a0"/>
    <w:link w:val="TableTextChar"/>
    <w:rsid w:val="00B00519"/>
    <w:pPr>
      <w:spacing w:before="40" w:after="40" w:line="260" w:lineRule="atLeast"/>
      <w:contextualSpacing/>
    </w:pPr>
    <w:rPr>
      <w:rFonts w:ascii="Arial" w:hAnsi="Arial"/>
      <w:lang w:val="en-GB"/>
    </w:rPr>
  </w:style>
  <w:style w:type="character" w:customStyle="1" w:styleId="TableTextChar">
    <w:name w:val="TableText Char"/>
    <w:link w:val="TableText"/>
    <w:rsid w:val="00B00519"/>
    <w:rPr>
      <w:rFonts w:ascii="Arial" w:eastAsia="Times New Roman" w:hAnsi="Arial" w:cs="Times New Roman"/>
      <w:lang w:val="en-GB"/>
    </w:rPr>
  </w:style>
  <w:style w:type="character" w:customStyle="1" w:styleId="alt-edited">
    <w:name w:val="alt-edited"/>
    <w:uiPriority w:val="99"/>
    <w:rsid w:val="00B00519"/>
    <w:rPr>
      <w:rFonts w:cs="Times New Roman"/>
    </w:rPr>
  </w:style>
  <w:style w:type="paragraph" w:customStyle="1" w:styleId="DCCRcaption">
    <w:name w:val="DCCR caption"/>
    <w:basedOn w:val="a0"/>
    <w:rsid w:val="00B00519"/>
    <w:pPr>
      <w:spacing w:before="100" w:after="0" w:line="240" w:lineRule="auto"/>
    </w:pPr>
    <w:rPr>
      <w:rFonts w:ascii="Arial" w:hAnsi="Arial"/>
      <w:i/>
      <w:sz w:val="18"/>
      <w:szCs w:val="20"/>
    </w:rPr>
  </w:style>
  <w:style w:type="character" w:customStyle="1" w:styleId="atn">
    <w:name w:val="atn"/>
    <w:uiPriority w:val="99"/>
    <w:rsid w:val="00B00519"/>
    <w:rPr>
      <w:rFonts w:cs="Times New Roman"/>
    </w:rPr>
  </w:style>
  <w:style w:type="paragraph" w:customStyle="1" w:styleId="NormalBold">
    <w:name w:val="Normal + Bold"/>
    <w:basedOn w:val="a0"/>
    <w:rsid w:val="00B00519"/>
    <w:pPr>
      <w:spacing w:after="120"/>
    </w:pPr>
    <w:rPr>
      <w:rFonts w:ascii="Calibri" w:eastAsia="Calibri" w:hAnsi="Calibri"/>
      <w:b/>
    </w:rPr>
  </w:style>
  <w:style w:type="paragraph" w:customStyle="1" w:styleId="StyleStyleNESBullet110ptBefore3ptAfter3ptBefor">
    <w:name w:val="Style Style NES Bullet 1 + 10 pt Before:  3 pt After:  3 pt + Befor..."/>
    <w:basedOn w:val="a0"/>
    <w:rsid w:val="00B00519"/>
    <w:pPr>
      <w:widowControl w:val="0"/>
      <w:numPr>
        <w:numId w:val="14"/>
      </w:numPr>
      <w:spacing w:after="0" w:line="260" w:lineRule="exact"/>
    </w:pPr>
    <w:rPr>
      <w:rFonts w:ascii="Arial" w:hAnsi="Arial"/>
      <w:szCs w:val="24"/>
      <w:lang w:val="en-GB"/>
    </w:rPr>
  </w:style>
  <w:style w:type="character" w:styleId="aff8">
    <w:name w:val="annotation reference"/>
    <w:unhideWhenUsed/>
    <w:rsid w:val="00B00519"/>
    <w:rPr>
      <w:sz w:val="16"/>
      <w:szCs w:val="16"/>
    </w:rPr>
  </w:style>
  <w:style w:type="paragraph" w:styleId="aff9">
    <w:name w:val="annotation subject"/>
    <w:basedOn w:val="aff1"/>
    <w:next w:val="aff1"/>
    <w:link w:val="affa"/>
    <w:uiPriority w:val="99"/>
    <w:semiHidden/>
    <w:unhideWhenUsed/>
    <w:rsid w:val="00B00519"/>
    <w:rPr>
      <w:b/>
      <w:bCs/>
    </w:rPr>
  </w:style>
  <w:style w:type="character" w:customStyle="1" w:styleId="affa">
    <w:name w:val="Тема примечания Знак"/>
    <w:basedOn w:val="aff2"/>
    <w:link w:val="aff9"/>
    <w:uiPriority w:val="99"/>
    <w:semiHidden/>
    <w:rsid w:val="00B00519"/>
    <w:rPr>
      <w:rFonts w:ascii="Arial" w:eastAsia="Times New Roman" w:hAnsi="Arial" w:cs="Times New Roman"/>
      <w:b/>
      <w:bCs/>
      <w:sz w:val="20"/>
      <w:szCs w:val="20"/>
      <w:lang w:val="en-GB"/>
    </w:rPr>
  </w:style>
  <w:style w:type="paragraph" w:styleId="affb">
    <w:name w:val="Revision"/>
    <w:hidden/>
    <w:uiPriority w:val="99"/>
    <w:semiHidden/>
    <w:rsid w:val="00B00519"/>
    <w:pPr>
      <w:spacing w:after="0" w:line="240" w:lineRule="auto"/>
    </w:pPr>
    <w:rPr>
      <w:rFonts w:ascii="Arial" w:eastAsia="Times New Roman" w:hAnsi="Arial" w:cs="Times New Roman"/>
      <w:szCs w:val="24"/>
      <w:lang w:val="en-GB"/>
    </w:rPr>
  </w:style>
  <w:style w:type="character" w:customStyle="1" w:styleId="FontStyle67">
    <w:name w:val="Font Style67"/>
    <w:uiPriority w:val="99"/>
    <w:rsid w:val="00B00519"/>
    <w:rPr>
      <w:rFonts w:ascii="Times New Roman" w:hAnsi="Times New Roman" w:cs="Times New Roman"/>
      <w:color w:val="000000"/>
      <w:sz w:val="22"/>
      <w:szCs w:val="22"/>
    </w:rPr>
  </w:style>
  <w:style w:type="paragraph" w:customStyle="1" w:styleId="Style1">
    <w:name w:val="Style1"/>
    <w:basedOn w:val="a0"/>
    <w:uiPriority w:val="99"/>
    <w:rsid w:val="00B00519"/>
    <w:pPr>
      <w:widowControl w:val="0"/>
      <w:autoSpaceDE w:val="0"/>
      <w:autoSpaceDN w:val="0"/>
      <w:adjustRightInd w:val="0"/>
      <w:spacing w:after="0" w:line="240" w:lineRule="auto"/>
    </w:pPr>
    <w:rPr>
      <w:sz w:val="24"/>
      <w:szCs w:val="24"/>
      <w:lang w:val="ru-RU" w:eastAsia="ru-RU"/>
    </w:rPr>
  </w:style>
  <w:style w:type="paragraph" w:customStyle="1" w:styleId="Style2">
    <w:name w:val="Style2"/>
    <w:basedOn w:val="a0"/>
    <w:uiPriority w:val="99"/>
    <w:rsid w:val="00B00519"/>
    <w:pPr>
      <w:widowControl w:val="0"/>
      <w:autoSpaceDE w:val="0"/>
      <w:autoSpaceDN w:val="0"/>
      <w:adjustRightInd w:val="0"/>
      <w:spacing w:after="0" w:line="240" w:lineRule="auto"/>
    </w:pPr>
    <w:rPr>
      <w:sz w:val="24"/>
      <w:szCs w:val="24"/>
      <w:lang w:val="ru-RU" w:eastAsia="ru-RU"/>
    </w:rPr>
  </w:style>
  <w:style w:type="character" w:customStyle="1" w:styleId="FontStyle11">
    <w:name w:val="Font Style11"/>
    <w:uiPriority w:val="99"/>
    <w:rsid w:val="00B00519"/>
    <w:rPr>
      <w:rFonts w:ascii="Times New Roman" w:hAnsi="Times New Roman" w:cs="Times New Roman"/>
      <w:b/>
      <w:bCs/>
      <w:color w:val="000000"/>
      <w:sz w:val="26"/>
      <w:szCs w:val="26"/>
    </w:rPr>
  </w:style>
  <w:style w:type="character" w:customStyle="1" w:styleId="FontStyle14">
    <w:name w:val="Font Style14"/>
    <w:uiPriority w:val="99"/>
    <w:rsid w:val="00B00519"/>
    <w:rPr>
      <w:rFonts w:ascii="Times New Roman" w:hAnsi="Times New Roman" w:cs="Times New Roman"/>
      <w:color w:val="000000"/>
      <w:sz w:val="14"/>
      <w:szCs w:val="14"/>
    </w:rPr>
  </w:style>
  <w:style w:type="paragraph" w:customStyle="1" w:styleId="Style4">
    <w:name w:val="Style4"/>
    <w:basedOn w:val="a0"/>
    <w:uiPriority w:val="99"/>
    <w:rsid w:val="00B00519"/>
    <w:pPr>
      <w:widowControl w:val="0"/>
      <w:autoSpaceDE w:val="0"/>
      <w:autoSpaceDN w:val="0"/>
      <w:adjustRightInd w:val="0"/>
      <w:spacing w:after="0" w:line="289" w:lineRule="exact"/>
    </w:pPr>
    <w:rPr>
      <w:rFonts w:ascii="Palatino Linotype" w:hAnsi="Palatino Linotype"/>
      <w:sz w:val="24"/>
      <w:szCs w:val="24"/>
      <w:lang w:val="ru-RU" w:eastAsia="ru-RU"/>
    </w:rPr>
  </w:style>
  <w:style w:type="paragraph" w:customStyle="1" w:styleId="Style7">
    <w:name w:val="Style7"/>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8">
    <w:name w:val="Style8"/>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9">
    <w:name w:val="Style9"/>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0">
    <w:name w:val="Style10"/>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1">
    <w:name w:val="Style11"/>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3">
    <w:name w:val="Style13"/>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4">
    <w:name w:val="Style14"/>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5">
    <w:name w:val="Style15"/>
    <w:basedOn w:val="a0"/>
    <w:uiPriority w:val="99"/>
    <w:rsid w:val="00B00519"/>
    <w:pPr>
      <w:widowControl w:val="0"/>
      <w:autoSpaceDE w:val="0"/>
      <w:autoSpaceDN w:val="0"/>
      <w:adjustRightInd w:val="0"/>
      <w:spacing w:after="0" w:line="240" w:lineRule="exact"/>
      <w:ind w:hanging="226"/>
    </w:pPr>
    <w:rPr>
      <w:rFonts w:ascii="Palatino Linotype" w:hAnsi="Palatino Linotype"/>
      <w:sz w:val="24"/>
      <w:szCs w:val="24"/>
      <w:lang w:val="ru-RU" w:eastAsia="ru-RU"/>
    </w:rPr>
  </w:style>
  <w:style w:type="character" w:customStyle="1" w:styleId="FontStyle17">
    <w:name w:val="Font Style17"/>
    <w:uiPriority w:val="99"/>
    <w:rsid w:val="00B00519"/>
    <w:rPr>
      <w:rFonts w:ascii="Palatino Linotype" w:hAnsi="Palatino Linotype" w:cs="Palatino Linotype"/>
      <w:b/>
      <w:bCs/>
      <w:color w:val="000000"/>
      <w:sz w:val="14"/>
      <w:szCs w:val="14"/>
    </w:rPr>
  </w:style>
  <w:style w:type="character" w:customStyle="1" w:styleId="FontStyle18">
    <w:name w:val="Font Style18"/>
    <w:uiPriority w:val="99"/>
    <w:rsid w:val="00B00519"/>
    <w:rPr>
      <w:rFonts w:ascii="Palatino Linotype" w:hAnsi="Palatino Linotype" w:cs="Palatino Linotype"/>
      <w:color w:val="000000"/>
      <w:sz w:val="42"/>
      <w:szCs w:val="42"/>
    </w:rPr>
  </w:style>
  <w:style w:type="character" w:customStyle="1" w:styleId="FontStyle20">
    <w:name w:val="Font Style20"/>
    <w:uiPriority w:val="99"/>
    <w:rsid w:val="00B00519"/>
    <w:rPr>
      <w:rFonts w:ascii="Tahoma" w:hAnsi="Tahoma" w:cs="Tahoma"/>
      <w:b/>
      <w:bCs/>
      <w:color w:val="000000"/>
      <w:sz w:val="16"/>
      <w:szCs w:val="16"/>
    </w:rPr>
  </w:style>
  <w:style w:type="character" w:customStyle="1" w:styleId="FontStyle21">
    <w:name w:val="Font Style21"/>
    <w:uiPriority w:val="99"/>
    <w:rsid w:val="00B00519"/>
    <w:rPr>
      <w:rFonts w:ascii="Microsoft Sans Serif" w:hAnsi="Microsoft Sans Serif" w:cs="Microsoft Sans Serif"/>
      <w:color w:val="000000"/>
      <w:sz w:val="14"/>
      <w:szCs w:val="14"/>
    </w:rPr>
  </w:style>
  <w:style w:type="character" w:customStyle="1" w:styleId="FontStyle22">
    <w:name w:val="Font Style22"/>
    <w:uiPriority w:val="99"/>
    <w:rsid w:val="00B00519"/>
    <w:rPr>
      <w:rFonts w:ascii="Microsoft Sans Serif" w:hAnsi="Microsoft Sans Serif" w:cs="Microsoft Sans Serif"/>
      <w:color w:val="000000"/>
      <w:sz w:val="18"/>
      <w:szCs w:val="18"/>
    </w:rPr>
  </w:style>
  <w:style w:type="character" w:customStyle="1" w:styleId="FontStyle23">
    <w:name w:val="Font Style23"/>
    <w:uiPriority w:val="99"/>
    <w:rsid w:val="00B00519"/>
    <w:rPr>
      <w:rFonts w:ascii="Arial" w:hAnsi="Arial" w:cs="Arial"/>
      <w:b/>
      <w:bCs/>
      <w:color w:val="000000"/>
      <w:sz w:val="28"/>
      <w:szCs w:val="28"/>
    </w:rPr>
  </w:style>
  <w:style w:type="character" w:customStyle="1" w:styleId="FontStyle24">
    <w:name w:val="Font Style24"/>
    <w:uiPriority w:val="99"/>
    <w:rsid w:val="00B00519"/>
    <w:rPr>
      <w:rFonts w:ascii="Palatino Linotype" w:hAnsi="Palatino Linotype" w:cs="Palatino Linotype"/>
      <w:b/>
      <w:bCs/>
      <w:color w:val="000000"/>
      <w:sz w:val="26"/>
      <w:szCs w:val="26"/>
    </w:rPr>
  </w:style>
  <w:style w:type="character" w:customStyle="1" w:styleId="FontStyle25">
    <w:name w:val="Font Style25"/>
    <w:uiPriority w:val="99"/>
    <w:rsid w:val="00B00519"/>
    <w:rPr>
      <w:rFonts w:ascii="Palatino Linotype" w:hAnsi="Palatino Linotype" w:cs="Palatino Linotype"/>
      <w:color w:val="000000"/>
      <w:sz w:val="20"/>
      <w:szCs w:val="20"/>
    </w:rPr>
  </w:style>
  <w:style w:type="character" w:customStyle="1" w:styleId="FontStyle26">
    <w:name w:val="Font Style26"/>
    <w:uiPriority w:val="99"/>
    <w:rsid w:val="00B00519"/>
    <w:rPr>
      <w:rFonts w:ascii="Tahoma" w:hAnsi="Tahoma" w:cs="Tahoma"/>
      <w:b/>
      <w:bCs/>
      <w:color w:val="000000"/>
      <w:sz w:val="20"/>
      <w:szCs w:val="20"/>
    </w:rPr>
  </w:style>
  <w:style w:type="paragraph" w:customStyle="1" w:styleId="Style3">
    <w:name w:val="Style3"/>
    <w:basedOn w:val="a0"/>
    <w:uiPriority w:val="99"/>
    <w:rsid w:val="00B00519"/>
    <w:pPr>
      <w:widowControl w:val="0"/>
      <w:autoSpaceDE w:val="0"/>
      <w:autoSpaceDN w:val="0"/>
      <w:adjustRightInd w:val="0"/>
      <w:spacing w:after="0" w:line="263" w:lineRule="exact"/>
    </w:pPr>
    <w:rPr>
      <w:rFonts w:ascii="Palatino Linotype" w:hAnsi="Palatino Linotype"/>
      <w:sz w:val="24"/>
      <w:szCs w:val="24"/>
      <w:lang w:val="ru-RU" w:eastAsia="ru-RU"/>
    </w:rPr>
  </w:style>
  <w:style w:type="character" w:customStyle="1" w:styleId="FontStyle15">
    <w:name w:val="Font Style15"/>
    <w:uiPriority w:val="99"/>
    <w:rsid w:val="00B00519"/>
    <w:rPr>
      <w:rFonts w:ascii="Arial" w:hAnsi="Arial" w:cs="Arial"/>
      <w:b/>
      <w:bCs/>
      <w:color w:val="000000"/>
      <w:sz w:val="22"/>
      <w:szCs w:val="22"/>
    </w:rPr>
  </w:style>
  <w:style w:type="paragraph" w:customStyle="1" w:styleId="Tabletext0">
    <w:name w:val="Table text"/>
    <w:basedOn w:val="a0"/>
    <w:rsid w:val="00B00519"/>
    <w:pPr>
      <w:widowControl w:val="0"/>
      <w:tabs>
        <w:tab w:val="left" w:pos="206"/>
        <w:tab w:val="center" w:pos="4153"/>
        <w:tab w:val="right" w:pos="8306"/>
      </w:tabs>
      <w:spacing w:before="60" w:after="60" w:line="240" w:lineRule="auto"/>
    </w:pPr>
    <w:rPr>
      <w:rFonts w:ascii="Arial" w:hAnsi="Arial" w:cs="Arial"/>
      <w:sz w:val="20"/>
      <w:lang w:val="en-GB"/>
    </w:rPr>
  </w:style>
  <w:style w:type="paragraph" w:customStyle="1" w:styleId="Bulletlist1">
    <w:name w:val="Bullet list 1"/>
    <w:basedOn w:val="a0"/>
    <w:link w:val="Bulletlist1Char"/>
    <w:rsid w:val="00B00519"/>
    <w:pPr>
      <w:numPr>
        <w:numId w:val="15"/>
      </w:numPr>
      <w:tabs>
        <w:tab w:val="left" w:pos="284"/>
      </w:tabs>
      <w:spacing w:before="60" w:after="60" w:line="240" w:lineRule="exact"/>
    </w:pPr>
    <w:rPr>
      <w:rFonts w:ascii="Arial" w:hAnsi="Arial"/>
      <w:sz w:val="20"/>
      <w:szCs w:val="24"/>
      <w:lang w:val="en-GB"/>
    </w:rPr>
  </w:style>
  <w:style w:type="character" w:customStyle="1" w:styleId="Bulletlist1Char">
    <w:name w:val="Bullet list 1 Char"/>
    <w:link w:val="Bulletlist1"/>
    <w:rsid w:val="00B00519"/>
    <w:rPr>
      <w:rFonts w:ascii="Arial" w:eastAsia="Times New Roman" w:hAnsi="Arial" w:cs="Times New Roman"/>
      <w:sz w:val="20"/>
      <w:szCs w:val="24"/>
      <w:lang w:val="en-GB"/>
    </w:rPr>
  </w:style>
  <w:style w:type="paragraph" w:styleId="affc">
    <w:name w:val="TOC Heading"/>
    <w:basedOn w:val="1"/>
    <w:next w:val="a0"/>
    <w:uiPriority w:val="39"/>
    <w:semiHidden/>
    <w:unhideWhenUsed/>
    <w:qFormat/>
    <w:rsid w:val="00B0051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affd">
    <w:name w:val="Subtitle"/>
    <w:basedOn w:val="a0"/>
    <w:next w:val="a6"/>
    <w:link w:val="affe"/>
    <w:qFormat/>
    <w:rsid w:val="00B00519"/>
    <w:pPr>
      <w:widowControl w:val="0"/>
      <w:suppressAutoHyphens/>
      <w:spacing w:after="0" w:line="240" w:lineRule="auto"/>
      <w:ind w:firstLine="284"/>
      <w:jc w:val="center"/>
    </w:pPr>
    <w:rPr>
      <w:b/>
      <w:sz w:val="28"/>
      <w:szCs w:val="20"/>
      <w:lang w:val="en-GB" w:eastAsia="ar-SA"/>
    </w:rPr>
  </w:style>
  <w:style w:type="character" w:customStyle="1" w:styleId="affe">
    <w:name w:val="Подзаголовок Знак"/>
    <w:basedOn w:val="a1"/>
    <w:link w:val="affd"/>
    <w:rsid w:val="00B00519"/>
    <w:rPr>
      <w:rFonts w:ascii="Times New Roman" w:eastAsia="Times New Roman" w:hAnsi="Times New Roman" w:cs="Times New Roman"/>
      <w:b/>
      <w:sz w:val="28"/>
      <w:szCs w:val="20"/>
      <w:lang w:val="en-GB" w:eastAsia="ar-SA"/>
    </w:rPr>
  </w:style>
  <w:style w:type="paragraph" w:customStyle="1" w:styleId="26">
    <w:name w:val="Абзац списка2"/>
    <w:basedOn w:val="a0"/>
    <w:uiPriority w:val="34"/>
    <w:qFormat/>
    <w:rsid w:val="00B00519"/>
    <w:pPr>
      <w:ind w:left="720"/>
      <w:contextualSpacing/>
    </w:pPr>
    <w:rPr>
      <w:rFonts w:ascii="Calibri" w:eastAsia="Calibri" w:hAnsi="Calibri"/>
      <w:lang w:val="en-GB"/>
    </w:rPr>
  </w:style>
  <w:style w:type="paragraph" w:customStyle="1" w:styleId="Unittitle">
    <w:name w:val="Unit title"/>
    <w:basedOn w:val="a0"/>
    <w:uiPriority w:val="99"/>
    <w:rsid w:val="00B00519"/>
    <w:pPr>
      <w:autoSpaceDE w:val="0"/>
      <w:autoSpaceDN w:val="0"/>
      <w:adjustRightInd w:val="0"/>
      <w:spacing w:after="0" w:line="288" w:lineRule="auto"/>
      <w:textAlignment w:val="center"/>
    </w:pPr>
    <w:rPr>
      <w:rFonts w:ascii="Segoe UI" w:hAnsi="Segoe UI" w:cs="Segoe UI"/>
      <w:b/>
      <w:bCs/>
      <w:color w:val="000000"/>
      <w:spacing w:val="-4"/>
      <w:sz w:val="42"/>
      <w:szCs w:val="42"/>
      <w:lang w:val="ru-RU" w:eastAsia="ru-RU"/>
    </w:rPr>
  </w:style>
  <w:style w:type="character" w:customStyle="1" w:styleId="c3">
    <w:name w:val="c3"/>
    <w:basedOn w:val="a1"/>
    <w:rsid w:val="00B00519"/>
  </w:style>
  <w:style w:type="paragraph" w:customStyle="1" w:styleId="afff">
    <w:name w:val="Содержимое таблицы"/>
    <w:basedOn w:val="a0"/>
    <w:qFormat/>
    <w:rsid w:val="00B00519"/>
    <w:pPr>
      <w:widowControl w:val="0"/>
      <w:suppressLineNumbers/>
      <w:suppressAutoHyphens/>
      <w:spacing w:after="0" w:line="240" w:lineRule="auto"/>
      <w:contextualSpacing/>
    </w:pPr>
    <w:rPr>
      <w:rFonts w:eastAsia="Lucida Sans Unicode"/>
      <w:color w:val="000000"/>
      <w:kern w:val="2"/>
      <w:sz w:val="28"/>
      <w:szCs w:val="24"/>
      <w:lang w:val="ru-RU" w:eastAsia="ar-SA"/>
    </w:rPr>
  </w:style>
  <w:style w:type="character" w:customStyle="1" w:styleId="y2iqfc">
    <w:name w:val="y2iqfc"/>
    <w:basedOn w:val="a1"/>
    <w:rsid w:val="00B00519"/>
  </w:style>
  <w:style w:type="numbering" w:customStyle="1" w:styleId="114">
    <w:name w:val="Нет списка11"/>
    <w:next w:val="a3"/>
    <w:uiPriority w:val="99"/>
    <w:semiHidden/>
    <w:unhideWhenUsed/>
    <w:rsid w:val="00B00519"/>
  </w:style>
  <w:style w:type="paragraph" w:styleId="afff0">
    <w:name w:val="endnote text"/>
    <w:basedOn w:val="a0"/>
    <w:link w:val="afff1"/>
    <w:uiPriority w:val="99"/>
    <w:semiHidden/>
    <w:unhideWhenUsed/>
    <w:rsid w:val="00B00519"/>
    <w:pPr>
      <w:spacing w:after="0" w:line="240" w:lineRule="auto"/>
    </w:pPr>
    <w:rPr>
      <w:rFonts w:ascii="Calibri" w:eastAsia="Calibri" w:hAnsi="Calibri"/>
      <w:sz w:val="20"/>
      <w:szCs w:val="20"/>
      <w:lang w:val="ru-RU"/>
    </w:rPr>
  </w:style>
  <w:style w:type="character" w:customStyle="1" w:styleId="afff1">
    <w:name w:val="Текст концевой сноски Знак"/>
    <w:basedOn w:val="a1"/>
    <w:link w:val="afff0"/>
    <w:uiPriority w:val="99"/>
    <w:semiHidden/>
    <w:rsid w:val="00B00519"/>
    <w:rPr>
      <w:rFonts w:ascii="Calibri" w:eastAsia="Calibri" w:hAnsi="Calibri" w:cs="Times New Roman"/>
      <w:sz w:val="20"/>
      <w:szCs w:val="20"/>
      <w:lang w:val="ru-RU"/>
    </w:rPr>
  </w:style>
  <w:style w:type="character" w:styleId="afff2">
    <w:name w:val="endnote reference"/>
    <w:uiPriority w:val="99"/>
    <w:semiHidden/>
    <w:unhideWhenUsed/>
    <w:rsid w:val="00B00519"/>
    <w:rPr>
      <w:vertAlign w:val="superscript"/>
    </w:rPr>
  </w:style>
  <w:style w:type="paragraph" w:customStyle="1" w:styleId="pc">
    <w:name w:val="pc"/>
    <w:basedOn w:val="a0"/>
    <w:rsid w:val="00B00519"/>
    <w:pPr>
      <w:spacing w:before="100" w:beforeAutospacing="1" w:after="100" w:afterAutospacing="1" w:line="240" w:lineRule="auto"/>
    </w:pPr>
    <w:rPr>
      <w:sz w:val="24"/>
      <w:szCs w:val="24"/>
      <w:lang w:val="ru-RU" w:eastAsia="ru-RU"/>
    </w:rPr>
  </w:style>
  <w:style w:type="character" w:customStyle="1" w:styleId="afff3">
    <w:name w:val="Основной текст_"/>
    <w:link w:val="33"/>
    <w:rsid w:val="00B00519"/>
    <w:rPr>
      <w:sz w:val="26"/>
      <w:szCs w:val="26"/>
      <w:shd w:val="clear" w:color="auto" w:fill="FFFFFF"/>
    </w:rPr>
  </w:style>
  <w:style w:type="character" w:customStyle="1" w:styleId="27">
    <w:name w:val="Основной текст2"/>
    <w:rsid w:val="00B00519"/>
    <w:rPr>
      <w:color w:val="000000"/>
      <w:spacing w:val="0"/>
      <w:w w:val="100"/>
      <w:position w:val="0"/>
      <w:sz w:val="26"/>
      <w:szCs w:val="26"/>
      <w:shd w:val="clear" w:color="auto" w:fill="FFFFFF"/>
      <w:lang w:val="ru-RU"/>
    </w:rPr>
  </w:style>
  <w:style w:type="paragraph" w:customStyle="1" w:styleId="33">
    <w:name w:val="Основной текст3"/>
    <w:basedOn w:val="a0"/>
    <w:link w:val="afff3"/>
    <w:rsid w:val="00B00519"/>
    <w:pPr>
      <w:widowControl w:val="0"/>
      <w:shd w:val="clear" w:color="auto" w:fill="FFFFFF"/>
      <w:spacing w:after="0" w:line="322" w:lineRule="exact"/>
    </w:pPr>
    <w:rPr>
      <w:rFonts w:asciiTheme="minorHAnsi" w:eastAsiaTheme="minorHAnsi" w:hAnsiTheme="minorHAnsi" w:cstheme="minorBidi"/>
      <w:sz w:val="26"/>
      <w:szCs w:val="26"/>
    </w:rPr>
  </w:style>
  <w:style w:type="paragraph" w:customStyle="1" w:styleId="c16">
    <w:name w:val="c16"/>
    <w:basedOn w:val="a0"/>
    <w:rsid w:val="00B00519"/>
    <w:pPr>
      <w:spacing w:before="100" w:beforeAutospacing="1" w:after="100" w:afterAutospacing="1" w:line="240" w:lineRule="auto"/>
    </w:pPr>
    <w:rPr>
      <w:sz w:val="24"/>
      <w:szCs w:val="24"/>
      <w:lang w:val="ru-RU" w:eastAsia="ru-RU"/>
    </w:rPr>
  </w:style>
  <w:style w:type="paragraph" w:customStyle="1" w:styleId="afff4">
    <w:name w:val="Базовый"/>
    <w:rsid w:val="00B00519"/>
    <w:pPr>
      <w:widowControl w:val="0"/>
      <w:tabs>
        <w:tab w:val="left" w:pos="708"/>
      </w:tabs>
      <w:suppressAutoHyphens/>
      <w:spacing w:after="0" w:line="100" w:lineRule="atLeast"/>
      <w:textAlignment w:val="baseline"/>
    </w:pPr>
    <w:rPr>
      <w:rFonts w:ascii="Times New Roman" w:eastAsia="Andale Sans UI" w:hAnsi="Times New Roman" w:cs="Tahoma"/>
      <w:color w:val="00000A"/>
      <w:sz w:val="24"/>
      <w:szCs w:val="24"/>
      <w:lang w:bidi="en-US"/>
    </w:rPr>
  </w:style>
  <w:style w:type="table" w:styleId="-1">
    <w:name w:val="Light Shading Accent 1"/>
    <w:basedOn w:val="a2"/>
    <w:uiPriority w:val="60"/>
    <w:rsid w:val="00B00519"/>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Grid Accent 1"/>
    <w:basedOn w:val="a2"/>
    <w:uiPriority w:val="62"/>
    <w:rsid w:val="00B005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ngLiU-ExtB" w:eastAsia="Times New Roman" w:hAnsi="MingLiU-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Medium Shading 1 Accent 1"/>
    <w:basedOn w:val="a2"/>
    <w:uiPriority w:val="63"/>
    <w:rsid w:val="00B005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1">
    <w:name w:val="Medium List 2 Accent 1"/>
    <w:basedOn w:val="a2"/>
    <w:uiPriority w:val="66"/>
    <w:rsid w:val="00B0051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tab-span">
    <w:name w:val="apple-tab-span"/>
    <w:basedOn w:val="a1"/>
    <w:rsid w:val="00593637"/>
  </w:style>
  <w:style w:type="paragraph" w:customStyle="1" w:styleId="font5">
    <w:name w:val="font5"/>
    <w:basedOn w:val="a0"/>
    <w:rsid w:val="00AA4851"/>
    <w:pPr>
      <w:spacing w:before="100" w:beforeAutospacing="1" w:after="100" w:afterAutospacing="1" w:line="240" w:lineRule="auto"/>
    </w:pPr>
    <w:rPr>
      <w:b/>
      <w:bCs/>
      <w:color w:val="000000"/>
    </w:rPr>
  </w:style>
  <w:style w:type="paragraph" w:customStyle="1" w:styleId="xl97">
    <w:name w:val="xl97"/>
    <w:basedOn w:val="a0"/>
    <w:rsid w:val="00AA4851"/>
    <w:pPr>
      <w:spacing w:before="100" w:beforeAutospacing="1" w:after="100" w:afterAutospacing="1" w:line="240" w:lineRule="auto"/>
      <w:jc w:val="center"/>
      <w:textAlignment w:val="center"/>
    </w:pPr>
    <w:rPr>
      <w:b/>
      <w:bCs/>
      <w:sz w:val="20"/>
      <w:szCs w:val="20"/>
    </w:rPr>
  </w:style>
  <w:style w:type="paragraph" w:customStyle="1" w:styleId="xl98">
    <w:name w:val="xl98"/>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99">
    <w:name w:val="xl99"/>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00">
    <w:name w:val="xl100"/>
    <w:basedOn w:val="a0"/>
    <w:rsid w:val="00AA4851"/>
    <w:pPr>
      <w:pBdr>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01">
    <w:name w:val="xl101"/>
    <w:basedOn w:val="a0"/>
    <w:rsid w:val="00AA4851"/>
    <w:pPr>
      <w:spacing w:before="100" w:beforeAutospacing="1" w:after="100" w:afterAutospacing="1" w:line="240" w:lineRule="auto"/>
      <w:jc w:val="center"/>
      <w:textAlignment w:val="center"/>
    </w:pPr>
    <w:rPr>
      <w:sz w:val="24"/>
      <w:szCs w:val="24"/>
    </w:rPr>
  </w:style>
  <w:style w:type="paragraph" w:customStyle="1" w:styleId="xl102">
    <w:name w:val="xl102"/>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03">
    <w:name w:val="xl103"/>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04">
    <w:name w:val="xl104"/>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105">
    <w:name w:val="xl105"/>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character" w:customStyle="1" w:styleId="nc684nl6">
    <w:name w:val="nc684nl6"/>
    <w:basedOn w:val="a1"/>
    <w:rsid w:val="004B4ADF"/>
  </w:style>
  <w:style w:type="table" w:customStyle="1" w:styleId="TableGrid">
    <w:name w:val="TableGrid"/>
    <w:rsid w:val="00A64E46"/>
    <w:pPr>
      <w:spacing w:after="0" w:line="240" w:lineRule="auto"/>
    </w:pPr>
    <w:rPr>
      <w:rFonts w:eastAsiaTheme="minorEastAsia"/>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qFormat="1"/>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7BA7"/>
    <w:rPr>
      <w:rFonts w:ascii="Times New Roman" w:eastAsia="Times New Roman" w:hAnsi="Times New Roman" w:cs="Times New Roman"/>
    </w:rPr>
  </w:style>
  <w:style w:type="paragraph" w:styleId="1">
    <w:name w:val="heading 1"/>
    <w:basedOn w:val="a0"/>
    <w:link w:val="10"/>
    <w:qFormat/>
    <w:rsid w:val="002D779D"/>
    <w:pPr>
      <w:spacing w:before="100" w:beforeAutospacing="1" w:after="100" w:afterAutospacing="1" w:line="240" w:lineRule="auto"/>
      <w:outlineLvl w:val="0"/>
    </w:pPr>
    <w:rPr>
      <w:b/>
      <w:bCs/>
      <w:kern w:val="36"/>
      <w:sz w:val="48"/>
      <w:szCs w:val="48"/>
      <w:lang w:val="ru-RU" w:eastAsia="ru-RU"/>
    </w:rPr>
  </w:style>
  <w:style w:type="paragraph" w:styleId="20">
    <w:name w:val="heading 2"/>
    <w:basedOn w:val="a0"/>
    <w:next w:val="a0"/>
    <w:link w:val="21"/>
    <w:uiPriority w:val="9"/>
    <w:unhideWhenUsed/>
    <w:qFormat/>
    <w:rsid w:val="002D779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00519"/>
    <w:pPr>
      <w:keepNext/>
      <w:keepLines/>
      <w:spacing w:before="40" w:after="0" w:line="256" w:lineRule="auto"/>
      <w:outlineLvl w:val="2"/>
    </w:pPr>
    <w:rPr>
      <w:rFonts w:ascii="Calibri Light" w:hAnsi="Calibri Light"/>
      <w:color w:val="1F4D78"/>
      <w:sz w:val="24"/>
      <w:szCs w:val="24"/>
      <w:lang w:val="ru-RU"/>
    </w:rPr>
  </w:style>
  <w:style w:type="paragraph" w:styleId="4">
    <w:name w:val="heading 4"/>
    <w:basedOn w:val="a0"/>
    <w:link w:val="40"/>
    <w:unhideWhenUsed/>
    <w:qFormat/>
    <w:rsid w:val="00B00519"/>
    <w:pPr>
      <w:spacing w:before="100" w:beforeAutospacing="1" w:after="100" w:afterAutospacing="1" w:line="240" w:lineRule="auto"/>
      <w:outlineLvl w:val="3"/>
    </w:pPr>
    <w:rPr>
      <w:b/>
      <w:bCs/>
      <w:sz w:val="24"/>
      <w:szCs w:val="24"/>
      <w:lang w:val="kk-KZ" w:eastAsia="kk-KZ"/>
    </w:rPr>
  </w:style>
  <w:style w:type="paragraph" w:styleId="5">
    <w:name w:val="heading 5"/>
    <w:basedOn w:val="a0"/>
    <w:next w:val="a0"/>
    <w:link w:val="50"/>
    <w:unhideWhenUsed/>
    <w:qFormat/>
    <w:rsid w:val="00B00519"/>
    <w:pPr>
      <w:spacing w:before="240" w:after="60" w:line="240" w:lineRule="auto"/>
      <w:outlineLvl w:val="4"/>
    </w:pPr>
    <w:rPr>
      <w:rFonts w:ascii="Times New Roman KK EK" w:hAnsi="Times New Roman KK EK"/>
      <w:b/>
      <w:bCs/>
      <w:i/>
      <w:iCs/>
      <w:sz w:val="26"/>
      <w:szCs w:val="26"/>
      <w:lang w:val="ru-RU" w:eastAsia="ru-RU"/>
    </w:rPr>
  </w:style>
  <w:style w:type="paragraph" w:styleId="6">
    <w:name w:val="heading 6"/>
    <w:basedOn w:val="a0"/>
    <w:next w:val="a0"/>
    <w:link w:val="60"/>
    <w:unhideWhenUsed/>
    <w:qFormat/>
    <w:rsid w:val="00B00519"/>
    <w:pPr>
      <w:spacing w:before="240" w:after="60" w:line="240" w:lineRule="auto"/>
      <w:outlineLvl w:val="5"/>
    </w:pPr>
    <w:rPr>
      <w:b/>
      <w:bCs/>
      <w:lang w:val="ru-RU" w:eastAsia="ru-RU"/>
    </w:rPr>
  </w:style>
  <w:style w:type="paragraph" w:styleId="9">
    <w:name w:val="heading 9"/>
    <w:basedOn w:val="a0"/>
    <w:next w:val="a0"/>
    <w:link w:val="90"/>
    <w:qFormat/>
    <w:rsid w:val="00B00519"/>
    <w:pPr>
      <w:widowControl w:val="0"/>
      <w:spacing w:before="240" w:after="60" w:line="260" w:lineRule="exact"/>
      <w:outlineLvl w:val="8"/>
    </w:pPr>
    <w:rPr>
      <w:rFonts w:ascii="Arial" w:hAnsi="Arial"/>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D779D"/>
    <w:rPr>
      <w:rFonts w:ascii="Times New Roman" w:eastAsia="Times New Roman" w:hAnsi="Times New Roman" w:cs="Times New Roman"/>
      <w:b/>
      <w:bCs/>
      <w:kern w:val="36"/>
      <w:sz w:val="48"/>
      <w:szCs w:val="48"/>
      <w:lang w:val="ru-RU" w:eastAsia="ru-RU"/>
    </w:rPr>
  </w:style>
  <w:style w:type="character" w:customStyle="1" w:styleId="21">
    <w:name w:val="Заголовок 2 Знак"/>
    <w:basedOn w:val="a1"/>
    <w:link w:val="20"/>
    <w:uiPriority w:val="9"/>
    <w:rsid w:val="002D779D"/>
    <w:rPr>
      <w:rFonts w:asciiTheme="majorHAnsi" w:eastAsiaTheme="majorEastAsia" w:hAnsiTheme="majorHAnsi" w:cstheme="majorBidi"/>
      <w:color w:val="365F91" w:themeColor="accent1" w:themeShade="BF"/>
      <w:sz w:val="26"/>
      <w:szCs w:val="26"/>
    </w:rPr>
  </w:style>
  <w:style w:type="character" w:styleId="a4">
    <w:name w:val="Hyperlink"/>
    <w:uiPriority w:val="99"/>
    <w:unhideWhenUsed/>
    <w:rsid w:val="007C7529"/>
    <w:rPr>
      <w:color w:val="0000FF"/>
      <w:u w:val="single"/>
    </w:rPr>
  </w:style>
  <w:style w:type="character" w:customStyle="1" w:styleId="a5">
    <w:name w:val="Основной текст Знак"/>
    <w:aliases w:val="Знак15 Знак Знак1,Основной текст Знак Знак Знак,Знак16 Знак Знак Знак,Знак15 Знак Знак Знак,Знак16 Знак1 Знак"/>
    <w:link w:val="a6"/>
    <w:uiPriority w:val="99"/>
    <w:locked/>
    <w:rsid w:val="007C7529"/>
    <w:rPr>
      <w:rFonts w:ascii="Times New Roman" w:eastAsia="Times New Roman" w:hAnsi="Times New Roman" w:cs="Times New Roman"/>
      <w:sz w:val="24"/>
      <w:szCs w:val="24"/>
      <w:lang w:eastAsia="ru-RU"/>
    </w:rPr>
  </w:style>
  <w:style w:type="paragraph" w:styleId="a6">
    <w:name w:val="Body Text"/>
    <w:aliases w:val="Знак15 Знак,Основной текст Знак Знак,Знак16 Знак Знак,Знак15 Знак Знак,Знак16 Знак1"/>
    <w:basedOn w:val="a0"/>
    <w:link w:val="a5"/>
    <w:uiPriority w:val="99"/>
    <w:unhideWhenUsed/>
    <w:qFormat/>
    <w:rsid w:val="007C7529"/>
    <w:pPr>
      <w:spacing w:after="120" w:line="240" w:lineRule="auto"/>
    </w:pPr>
    <w:rPr>
      <w:sz w:val="24"/>
      <w:szCs w:val="24"/>
      <w:lang w:eastAsia="ru-RU"/>
    </w:rPr>
  </w:style>
  <w:style w:type="character" w:customStyle="1" w:styleId="11">
    <w:name w:val="Основной текст Знак1"/>
    <w:aliases w:val="Знак15 Знак Знак2,Основной текст Знак Знак Знак1,Знак16 Знак Знак Знак1,Знак15 Знак Знак Знак1,Знак16 Знак1 Знак1"/>
    <w:basedOn w:val="a1"/>
    <w:semiHidden/>
    <w:rsid w:val="007C7529"/>
    <w:rPr>
      <w:rFonts w:ascii="Times New Roman" w:eastAsia="Times New Roman" w:hAnsi="Times New Roman" w:cs="Times New Roman"/>
    </w:rPr>
  </w:style>
  <w:style w:type="character" w:customStyle="1" w:styleId="a7">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8"/>
    <w:uiPriority w:val="1"/>
    <w:qFormat/>
    <w:locked/>
    <w:rsid w:val="007C7529"/>
  </w:style>
  <w:style w:type="paragraph" w:styleId="a8">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0"/>
    <w:link w:val="a7"/>
    <w:uiPriority w:val="1"/>
    <w:qFormat/>
    <w:rsid w:val="007C7529"/>
    <w:pPr>
      <w:spacing w:after="160" w:line="256" w:lineRule="auto"/>
      <w:ind w:left="720"/>
      <w:contextualSpacing/>
    </w:pPr>
    <w:rPr>
      <w:rFonts w:asciiTheme="minorHAnsi" w:eastAsiaTheme="minorHAnsi" w:hAnsiTheme="minorHAnsi" w:cstheme="minorBidi"/>
    </w:rPr>
  </w:style>
  <w:style w:type="character" w:customStyle="1" w:styleId="HTML">
    <w:name w:val="Стандартный HTML Знак"/>
    <w:basedOn w:val="a1"/>
    <w:link w:val="HTML0"/>
    <w:uiPriority w:val="99"/>
    <w:rsid w:val="002D779D"/>
    <w:rPr>
      <w:rFonts w:ascii="Courier New" w:eastAsia="Times New Roman" w:hAnsi="Courier New" w:cs="Courier New"/>
      <w:sz w:val="20"/>
      <w:szCs w:val="20"/>
      <w:lang w:val="ru-RU" w:eastAsia="ru-RU"/>
    </w:rPr>
  </w:style>
  <w:style w:type="paragraph" w:styleId="HTML0">
    <w:name w:val="HTML Preformatted"/>
    <w:basedOn w:val="a0"/>
    <w:link w:val="HTML"/>
    <w:uiPriority w:val="99"/>
    <w:unhideWhenUsed/>
    <w:rsid w:val="002D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9">
    <w:name w:val="Balloon Text"/>
    <w:basedOn w:val="a0"/>
    <w:link w:val="aa"/>
    <w:uiPriority w:val="99"/>
    <w:unhideWhenUsed/>
    <w:rsid w:val="002D779D"/>
    <w:pPr>
      <w:spacing w:after="0" w:line="240" w:lineRule="auto"/>
    </w:pPr>
    <w:rPr>
      <w:rFonts w:ascii="Segoe UI" w:eastAsiaTheme="minorHAnsi" w:hAnsi="Segoe UI" w:cs="Segoe UI"/>
      <w:sz w:val="18"/>
      <w:szCs w:val="18"/>
      <w:lang w:val="ru-RU"/>
    </w:rPr>
  </w:style>
  <w:style w:type="character" w:customStyle="1" w:styleId="aa">
    <w:name w:val="Текст выноски Знак"/>
    <w:basedOn w:val="a1"/>
    <w:link w:val="a9"/>
    <w:uiPriority w:val="99"/>
    <w:rsid w:val="002D779D"/>
    <w:rPr>
      <w:rFonts w:ascii="Segoe UI" w:hAnsi="Segoe UI" w:cs="Segoe UI"/>
      <w:sz w:val="18"/>
      <w:szCs w:val="18"/>
      <w:lang w:val="ru-RU"/>
    </w:rPr>
  </w:style>
  <w:style w:type="paragraph" w:styleId="ab">
    <w:name w:val="Title"/>
    <w:basedOn w:val="a0"/>
    <w:link w:val="ac"/>
    <w:uiPriority w:val="1"/>
    <w:qFormat/>
    <w:rsid w:val="002D779D"/>
    <w:pPr>
      <w:widowControl w:val="0"/>
      <w:autoSpaceDE w:val="0"/>
      <w:autoSpaceDN w:val="0"/>
      <w:spacing w:before="207" w:after="0" w:line="240" w:lineRule="auto"/>
      <w:ind w:left="1607" w:right="832" w:hanging="987"/>
    </w:pPr>
    <w:rPr>
      <w:b/>
      <w:bCs/>
      <w:sz w:val="52"/>
      <w:szCs w:val="52"/>
      <w:lang w:val="ru-RU"/>
    </w:rPr>
  </w:style>
  <w:style w:type="character" w:customStyle="1" w:styleId="ac">
    <w:name w:val="Название Знак"/>
    <w:basedOn w:val="a1"/>
    <w:link w:val="ab"/>
    <w:uiPriority w:val="1"/>
    <w:rsid w:val="002D779D"/>
    <w:rPr>
      <w:rFonts w:ascii="Times New Roman" w:eastAsia="Times New Roman" w:hAnsi="Times New Roman" w:cs="Times New Roman"/>
      <w:b/>
      <w:bCs/>
      <w:sz w:val="52"/>
      <w:szCs w:val="52"/>
      <w:lang w:val="ru-RU"/>
    </w:rPr>
  </w:style>
  <w:style w:type="paragraph" w:styleId="ad">
    <w:name w:val="No Spacing"/>
    <w:aliases w:val="Обя,Айгерим,мелкий,мой рабочий,No Spacing,норма,No Spacing1,свой,14 TNR,Без интервала11,МОЙ СТИЛЬ,Без интервала2,Без интеБез интервала,Без интервала111,Заоголовок1,ARSH_N,Елжан,С интервалом,Без интервала3,Без интервала4,Без интервала5"/>
    <w:link w:val="ae"/>
    <w:uiPriority w:val="1"/>
    <w:qFormat/>
    <w:rsid w:val="002D779D"/>
    <w:pPr>
      <w:spacing w:after="0" w:line="240" w:lineRule="auto"/>
    </w:pPr>
    <w:rPr>
      <w:lang w:val="ru-RU"/>
    </w:rPr>
  </w:style>
  <w:style w:type="character" w:customStyle="1" w:styleId="ae">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ARSH_N Знак"/>
    <w:link w:val="ad"/>
    <w:uiPriority w:val="1"/>
    <w:qFormat/>
    <w:locked/>
    <w:rsid w:val="002D779D"/>
    <w:rPr>
      <w:lang w:val="ru-RU"/>
    </w:rPr>
  </w:style>
  <w:style w:type="paragraph" w:styleId="af">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Знак4,Знак4 Знак"/>
    <w:basedOn w:val="a0"/>
    <w:link w:val="af0"/>
    <w:uiPriority w:val="99"/>
    <w:unhideWhenUsed/>
    <w:qFormat/>
    <w:rsid w:val="002D779D"/>
    <w:pPr>
      <w:spacing w:before="100" w:beforeAutospacing="1" w:after="100" w:afterAutospacing="1" w:line="240" w:lineRule="auto"/>
    </w:pPr>
    <w:rPr>
      <w:sz w:val="24"/>
      <w:szCs w:val="24"/>
    </w:rPr>
  </w:style>
  <w:style w:type="table" w:styleId="af1">
    <w:name w:val="Table Grid"/>
    <w:basedOn w:val="a2"/>
    <w:uiPriority w:val="59"/>
    <w:rsid w:val="002D77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qFormat/>
    <w:rsid w:val="002D779D"/>
    <w:pPr>
      <w:spacing w:after="0" w:line="240" w:lineRule="auto"/>
    </w:pPr>
    <w:rPr>
      <w:rFonts w:ascii="Calibri" w:eastAsia="Times New Roman" w:hAnsi="Calibri" w:cs="Times New Roman"/>
      <w:lang w:val="ru-RU" w:eastAsia="ru-RU"/>
    </w:rPr>
  </w:style>
  <w:style w:type="character" w:customStyle="1" w:styleId="NoSpacingChar">
    <w:name w:val="No Spacing Char"/>
    <w:link w:val="12"/>
    <w:locked/>
    <w:rsid w:val="002D779D"/>
    <w:rPr>
      <w:rFonts w:ascii="Calibri" w:eastAsia="Times New Roman" w:hAnsi="Calibri" w:cs="Times New Roman"/>
      <w:lang w:val="ru-RU" w:eastAsia="ru-RU"/>
    </w:rPr>
  </w:style>
  <w:style w:type="character" w:styleId="af2">
    <w:name w:val="Strong"/>
    <w:uiPriority w:val="22"/>
    <w:qFormat/>
    <w:rsid w:val="002D779D"/>
    <w:rPr>
      <w:b/>
      <w:bCs/>
    </w:rPr>
  </w:style>
  <w:style w:type="paragraph" w:customStyle="1" w:styleId="Default">
    <w:name w:val="Default"/>
    <w:link w:val="DefaultChar"/>
    <w:qFormat/>
    <w:rsid w:val="002D779D"/>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DefaultChar">
    <w:name w:val="Default Char"/>
    <w:link w:val="Default"/>
    <w:locked/>
    <w:rsid w:val="002D779D"/>
    <w:rPr>
      <w:rFonts w:ascii="Times New Roman" w:hAnsi="Times New Roman" w:cs="Times New Roman"/>
      <w:color w:val="000000"/>
      <w:sz w:val="24"/>
      <w:szCs w:val="24"/>
      <w:lang w:val="ru-RU"/>
    </w:rPr>
  </w:style>
  <w:style w:type="character" w:customStyle="1" w:styleId="af3">
    <w:name w:val="Верхний колонтитул Знак"/>
    <w:basedOn w:val="a1"/>
    <w:link w:val="af4"/>
    <w:uiPriority w:val="99"/>
    <w:rsid w:val="002D779D"/>
    <w:rPr>
      <w:lang w:val="ru-RU"/>
    </w:rPr>
  </w:style>
  <w:style w:type="paragraph" w:styleId="af4">
    <w:name w:val="header"/>
    <w:basedOn w:val="a0"/>
    <w:link w:val="af3"/>
    <w:uiPriority w:val="99"/>
    <w:unhideWhenUsed/>
    <w:rsid w:val="002D779D"/>
    <w:pPr>
      <w:tabs>
        <w:tab w:val="center" w:pos="4844"/>
        <w:tab w:val="right" w:pos="9689"/>
      </w:tabs>
      <w:spacing w:after="0" w:line="240" w:lineRule="auto"/>
    </w:pPr>
    <w:rPr>
      <w:rFonts w:asciiTheme="minorHAnsi" w:eastAsiaTheme="minorHAnsi" w:hAnsiTheme="minorHAnsi" w:cstheme="minorBidi"/>
      <w:lang w:val="ru-RU"/>
    </w:rPr>
  </w:style>
  <w:style w:type="character" w:customStyle="1" w:styleId="af5">
    <w:name w:val="Нижний колонтитул Знак"/>
    <w:basedOn w:val="a1"/>
    <w:link w:val="af6"/>
    <w:uiPriority w:val="99"/>
    <w:rsid w:val="002D779D"/>
    <w:rPr>
      <w:lang w:val="ru-RU"/>
    </w:rPr>
  </w:style>
  <w:style w:type="paragraph" w:styleId="af6">
    <w:name w:val="footer"/>
    <w:basedOn w:val="a0"/>
    <w:link w:val="af5"/>
    <w:uiPriority w:val="99"/>
    <w:unhideWhenUsed/>
    <w:rsid w:val="002D779D"/>
    <w:pPr>
      <w:tabs>
        <w:tab w:val="center" w:pos="4844"/>
        <w:tab w:val="right" w:pos="9689"/>
      </w:tabs>
      <w:spacing w:after="0" w:line="240" w:lineRule="auto"/>
    </w:pPr>
    <w:rPr>
      <w:rFonts w:asciiTheme="minorHAnsi" w:eastAsiaTheme="minorHAnsi" w:hAnsiTheme="minorHAnsi" w:cstheme="minorBidi"/>
      <w:lang w:val="ru-RU"/>
    </w:rPr>
  </w:style>
  <w:style w:type="paragraph" w:customStyle="1" w:styleId="TableParagraph">
    <w:name w:val="Table Paragraph"/>
    <w:basedOn w:val="a0"/>
    <w:uiPriority w:val="1"/>
    <w:qFormat/>
    <w:rsid w:val="00F726ED"/>
    <w:pPr>
      <w:widowControl w:val="0"/>
      <w:autoSpaceDE w:val="0"/>
      <w:autoSpaceDN w:val="0"/>
      <w:spacing w:after="0" w:line="240" w:lineRule="auto"/>
    </w:pPr>
    <w:rPr>
      <w:lang w:val="kk-KZ"/>
    </w:rPr>
  </w:style>
  <w:style w:type="paragraph" w:customStyle="1" w:styleId="210">
    <w:name w:val="Заголовок 21"/>
    <w:basedOn w:val="a0"/>
    <w:next w:val="a0"/>
    <w:uiPriority w:val="1"/>
    <w:unhideWhenUsed/>
    <w:qFormat/>
    <w:rsid w:val="00F726ED"/>
    <w:pPr>
      <w:keepNext/>
      <w:keepLines/>
      <w:spacing w:before="200" w:after="0"/>
      <w:outlineLvl w:val="1"/>
    </w:pPr>
    <w:rPr>
      <w:rFonts w:ascii="Cambria" w:hAnsi="Cambria"/>
      <w:b/>
      <w:bCs/>
      <w:color w:val="4F81BD"/>
      <w:sz w:val="26"/>
      <w:szCs w:val="26"/>
      <w:lang w:val="ru-RU" w:eastAsia="ru-RU"/>
    </w:rPr>
  </w:style>
  <w:style w:type="paragraph" w:styleId="af7">
    <w:name w:val="caption"/>
    <w:basedOn w:val="a0"/>
    <w:next w:val="a0"/>
    <w:uiPriority w:val="35"/>
    <w:unhideWhenUsed/>
    <w:qFormat/>
    <w:rsid w:val="00473748"/>
    <w:pPr>
      <w:spacing w:line="240" w:lineRule="auto"/>
    </w:pPr>
    <w:rPr>
      <w:rFonts w:ascii="Calibri" w:eastAsia="Calibri" w:hAnsi="Calibri"/>
      <w:b/>
      <w:bCs/>
      <w:color w:val="4F81BD"/>
      <w:sz w:val="18"/>
      <w:szCs w:val="18"/>
      <w:lang w:val="ru-RU"/>
    </w:rPr>
  </w:style>
  <w:style w:type="character" w:customStyle="1" w:styleId="af0">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f"/>
    <w:uiPriority w:val="99"/>
    <w:locked/>
    <w:rsid w:val="001E713B"/>
    <w:rPr>
      <w:rFonts w:ascii="Times New Roman" w:eastAsia="Times New Roman" w:hAnsi="Times New Roman" w:cs="Times New Roman"/>
      <w:sz w:val="24"/>
      <w:szCs w:val="24"/>
    </w:rPr>
  </w:style>
  <w:style w:type="character" w:styleId="af8">
    <w:name w:val="Emphasis"/>
    <w:uiPriority w:val="20"/>
    <w:qFormat/>
    <w:rsid w:val="001E713B"/>
    <w:rPr>
      <w:i/>
      <w:iCs/>
    </w:rPr>
  </w:style>
  <w:style w:type="paragraph" w:customStyle="1" w:styleId="Factsheetsubheader1">
    <w:name w:val="Factsheet subheader 1"/>
    <w:basedOn w:val="a0"/>
    <w:autoRedefine/>
    <w:qFormat/>
    <w:rsid w:val="00284544"/>
    <w:pPr>
      <w:spacing w:before="240" w:after="0" w:line="240" w:lineRule="auto"/>
      <w:ind w:firstLine="708"/>
      <w:jc w:val="both"/>
    </w:pPr>
    <w:rPr>
      <w:rFonts w:eastAsia="Calibri"/>
      <w:b/>
      <w:sz w:val="28"/>
      <w:szCs w:val="28"/>
      <w:lang w:val="kk-KZ"/>
    </w:rPr>
  </w:style>
  <w:style w:type="character" w:customStyle="1" w:styleId="30">
    <w:name w:val="Заголовок 3 Знак"/>
    <w:basedOn w:val="a1"/>
    <w:link w:val="3"/>
    <w:uiPriority w:val="9"/>
    <w:rsid w:val="00B00519"/>
    <w:rPr>
      <w:rFonts w:ascii="Calibri Light" w:eastAsia="Times New Roman" w:hAnsi="Calibri Light" w:cs="Times New Roman"/>
      <w:color w:val="1F4D78"/>
      <w:sz w:val="24"/>
      <w:szCs w:val="24"/>
      <w:lang w:val="ru-RU"/>
    </w:rPr>
  </w:style>
  <w:style w:type="character" w:customStyle="1" w:styleId="40">
    <w:name w:val="Заголовок 4 Знак"/>
    <w:basedOn w:val="a1"/>
    <w:link w:val="4"/>
    <w:rsid w:val="00B00519"/>
    <w:rPr>
      <w:rFonts w:ascii="Times New Roman" w:eastAsia="Times New Roman" w:hAnsi="Times New Roman" w:cs="Times New Roman"/>
      <w:b/>
      <w:bCs/>
      <w:sz w:val="24"/>
      <w:szCs w:val="24"/>
      <w:lang w:val="kk-KZ" w:eastAsia="kk-KZ"/>
    </w:rPr>
  </w:style>
  <w:style w:type="character" w:customStyle="1" w:styleId="50">
    <w:name w:val="Заголовок 5 Знак"/>
    <w:basedOn w:val="a1"/>
    <w:link w:val="5"/>
    <w:rsid w:val="00B00519"/>
    <w:rPr>
      <w:rFonts w:ascii="Times New Roman KK EK" w:eastAsia="Times New Roman" w:hAnsi="Times New Roman KK EK" w:cs="Times New Roman"/>
      <w:b/>
      <w:bCs/>
      <w:i/>
      <w:iCs/>
      <w:sz w:val="26"/>
      <w:szCs w:val="26"/>
      <w:lang w:val="ru-RU" w:eastAsia="ru-RU"/>
    </w:rPr>
  </w:style>
  <w:style w:type="character" w:customStyle="1" w:styleId="60">
    <w:name w:val="Заголовок 6 Знак"/>
    <w:basedOn w:val="a1"/>
    <w:link w:val="6"/>
    <w:rsid w:val="00B00519"/>
    <w:rPr>
      <w:rFonts w:ascii="Times New Roman" w:eastAsia="Times New Roman" w:hAnsi="Times New Roman" w:cs="Times New Roman"/>
      <w:b/>
      <w:bCs/>
      <w:lang w:val="ru-RU" w:eastAsia="ru-RU"/>
    </w:rPr>
  </w:style>
  <w:style w:type="character" w:customStyle="1" w:styleId="90">
    <w:name w:val="Заголовок 9 Знак"/>
    <w:basedOn w:val="a1"/>
    <w:link w:val="9"/>
    <w:rsid w:val="00B00519"/>
    <w:rPr>
      <w:rFonts w:ascii="Arial" w:eastAsia="Times New Roman" w:hAnsi="Arial" w:cs="Times New Roman"/>
      <w:lang w:val="en-GB"/>
    </w:rPr>
  </w:style>
  <w:style w:type="character" w:customStyle="1" w:styleId="af9">
    <w:name w:val="Основной текст с отступом Знак"/>
    <w:basedOn w:val="a1"/>
    <w:link w:val="afa"/>
    <w:semiHidden/>
    <w:locked/>
    <w:rsid w:val="00B00519"/>
  </w:style>
  <w:style w:type="paragraph" w:styleId="afa">
    <w:name w:val="Body Text Indent"/>
    <w:basedOn w:val="a0"/>
    <w:link w:val="af9"/>
    <w:semiHidden/>
    <w:unhideWhenUsed/>
    <w:rsid w:val="00B00519"/>
    <w:pPr>
      <w:spacing w:after="120" w:line="256" w:lineRule="auto"/>
      <w:ind w:left="283"/>
    </w:pPr>
    <w:rPr>
      <w:rFonts w:asciiTheme="minorHAnsi" w:eastAsiaTheme="minorHAnsi" w:hAnsiTheme="minorHAnsi" w:cstheme="minorBidi"/>
    </w:rPr>
  </w:style>
  <w:style w:type="character" w:customStyle="1" w:styleId="13">
    <w:name w:val="Основной текст с отступом Знак1"/>
    <w:basedOn w:val="a1"/>
    <w:semiHidden/>
    <w:rsid w:val="00B00519"/>
    <w:rPr>
      <w:rFonts w:ascii="Times New Roman" w:eastAsia="Times New Roman" w:hAnsi="Times New Roman" w:cs="Times New Roman"/>
    </w:rPr>
  </w:style>
  <w:style w:type="character" w:customStyle="1" w:styleId="afb">
    <w:name w:val="Схема документа Знак"/>
    <w:link w:val="afc"/>
    <w:uiPriority w:val="99"/>
    <w:semiHidden/>
    <w:locked/>
    <w:rsid w:val="00B00519"/>
    <w:rPr>
      <w:rFonts w:ascii="Tahoma" w:eastAsia="Times New Roman" w:hAnsi="Tahoma" w:cs="Tahoma"/>
      <w:sz w:val="16"/>
      <w:szCs w:val="16"/>
      <w:lang w:eastAsia="ru-RU"/>
    </w:rPr>
  </w:style>
  <w:style w:type="paragraph" w:styleId="afc">
    <w:name w:val="Document Map"/>
    <w:basedOn w:val="a0"/>
    <w:link w:val="afb"/>
    <w:uiPriority w:val="99"/>
    <w:semiHidden/>
    <w:unhideWhenUsed/>
    <w:rsid w:val="00B00519"/>
    <w:pPr>
      <w:spacing w:after="0" w:line="240" w:lineRule="auto"/>
    </w:pPr>
    <w:rPr>
      <w:rFonts w:ascii="Tahoma" w:hAnsi="Tahoma" w:cs="Tahoma"/>
      <w:sz w:val="16"/>
      <w:szCs w:val="16"/>
      <w:lang w:eastAsia="ru-RU"/>
    </w:rPr>
  </w:style>
  <w:style w:type="character" w:customStyle="1" w:styleId="14">
    <w:name w:val="Схема документа Знак1"/>
    <w:basedOn w:val="a1"/>
    <w:uiPriority w:val="99"/>
    <w:semiHidden/>
    <w:rsid w:val="00B00519"/>
    <w:rPr>
      <w:rFonts w:ascii="Tahoma" w:eastAsia="Times New Roman" w:hAnsi="Tahoma" w:cs="Tahoma"/>
      <w:sz w:val="16"/>
      <w:szCs w:val="16"/>
    </w:rPr>
  </w:style>
  <w:style w:type="paragraph" w:customStyle="1" w:styleId="xl63">
    <w:name w:val="xl6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4">
    <w:name w:val="xl6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5">
    <w:name w:val="xl6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6">
    <w:name w:val="xl66"/>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val="ru-RU" w:eastAsia="ru-RU"/>
    </w:rPr>
  </w:style>
  <w:style w:type="paragraph" w:customStyle="1" w:styleId="xl67">
    <w:name w:val="xl6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68">
    <w:name w:val="xl68"/>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69">
    <w:name w:val="xl6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0">
    <w:name w:val="xl70"/>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1">
    <w:name w:val="xl71"/>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sz w:val="20"/>
      <w:szCs w:val="20"/>
      <w:lang w:val="ru-RU" w:eastAsia="ru-RU"/>
    </w:rPr>
  </w:style>
  <w:style w:type="paragraph" w:customStyle="1" w:styleId="xl72">
    <w:name w:val="xl72"/>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3">
    <w:name w:val="xl7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4">
    <w:name w:val="xl7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5">
    <w:name w:val="xl7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6">
    <w:name w:val="xl76"/>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7">
    <w:name w:val="xl7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ru-RU" w:eastAsia="ru-RU"/>
    </w:rPr>
  </w:style>
  <w:style w:type="paragraph" w:customStyle="1" w:styleId="xl78">
    <w:name w:val="xl78"/>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val="ru-RU" w:eastAsia="ru-RU"/>
    </w:rPr>
  </w:style>
  <w:style w:type="paragraph" w:customStyle="1" w:styleId="xl79">
    <w:name w:val="xl7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val="ru-RU" w:eastAsia="ru-RU"/>
    </w:rPr>
  </w:style>
  <w:style w:type="paragraph" w:customStyle="1" w:styleId="110">
    <w:name w:val="Заголовок 11"/>
    <w:basedOn w:val="a0"/>
    <w:next w:val="a0"/>
    <w:uiPriority w:val="1"/>
    <w:qFormat/>
    <w:rsid w:val="00B00519"/>
    <w:pPr>
      <w:keepNext/>
      <w:keepLines/>
      <w:spacing w:before="480" w:after="0"/>
      <w:outlineLvl w:val="0"/>
    </w:pPr>
    <w:rPr>
      <w:rFonts w:ascii="Cambria" w:hAnsi="Cambria"/>
      <w:b/>
      <w:bCs/>
      <w:color w:val="365F91"/>
      <w:sz w:val="28"/>
      <w:szCs w:val="28"/>
      <w:lang w:val="ru-RU" w:eastAsia="ru-RU"/>
    </w:rPr>
  </w:style>
  <w:style w:type="paragraph" w:customStyle="1" w:styleId="Ul">
    <w:name w:val="Ul"/>
    <w:basedOn w:val="a0"/>
    <w:qFormat/>
    <w:rsid w:val="00B00519"/>
    <w:pPr>
      <w:spacing w:after="0" w:line="300" w:lineRule="atLeast"/>
    </w:pPr>
    <w:rPr>
      <w:lang w:val="ru-RU" w:eastAsia="ru-RU"/>
    </w:rPr>
  </w:style>
  <w:style w:type="paragraph" w:customStyle="1" w:styleId="xl80">
    <w:name w:val="xl80"/>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8"/>
      <w:szCs w:val="28"/>
      <w:lang w:val="ru-RU" w:eastAsia="ru-RU"/>
    </w:rPr>
  </w:style>
  <w:style w:type="paragraph" w:customStyle="1" w:styleId="xl81">
    <w:name w:val="xl81"/>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8"/>
      <w:szCs w:val="28"/>
      <w:lang w:val="ru-RU" w:eastAsia="ru-RU"/>
    </w:rPr>
  </w:style>
  <w:style w:type="paragraph" w:customStyle="1" w:styleId="xl82">
    <w:name w:val="xl82"/>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8"/>
      <w:szCs w:val="28"/>
      <w:lang w:val="ru-RU" w:eastAsia="ru-RU"/>
    </w:rPr>
  </w:style>
  <w:style w:type="paragraph" w:customStyle="1" w:styleId="xl83">
    <w:name w:val="xl83"/>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32"/>
      <w:szCs w:val="32"/>
      <w:lang w:val="ru-RU" w:eastAsia="ru-RU"/>
    </w:rPr>
  </w:style>
  <w:style w:type="paragraph" w:customStyle="1" w:styleId="xl84">
    <w:name w:val="xl84"/>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5">
    <w:name w:val="xl85"/>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ru-RU" w:eastAsia="ru-RU"/>
    </w:rPr>
  </w:style>
  <w:style w:type="paragraph" w:customStyle="1" w:styleId="xl86">
    <w:name w:val="xl86"/>
    <w:basedOn w:val="a0"/>
    <w:qFormat/>
    <w:rsid w:val="00B00519"/>
    <w:pPr>
      <w:spacing w:before="100" w:beforeAutospacing="1" w:after="100" w:afterAutospacing="1" w:line="240" w:lineRule="auto"/>
    </w:pPr>
    <w:rPr>
      <w:b/>
      <w:bCs/>
      <w:sz w:val="40"/>
      <w:szCs w:val="40"/>
      <w:lang w:val="ru-RU" w:eastAsia="ru-RU"/>
    </w:rPr>
  </w:style>
  <w:style w:type="paragraph" w:customStyle="1" w:styleId="xl87">
    <w:name w:val="xl87"/>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88">
    <w:name w:val="xl88"/>
    <w:basedOn w:val="a0"/>
    <w:qFormat/>
    <w:rsid w:val="00B00519"/>
    <w:pPr>
      <w:pBdr>
        <w:left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89">
    <w:name w:val="xl89"/>
    <w:basedOn w:val="a0"/>
    <w:qFormat/>
    <w:rsid w:val="00B00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0">
    <w:name w:val="xl90"/>
    <w:basedOn w:val="a0"/>
    <w:qFormat/>
    <w:rsid w:val="00B00519"/>
    <w:pPr>
      <w:pBdr>
        <w:left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1">
    <w:name w:val="xl91"/>
    <w:basedOn w:val="a0"/>
    <w:qFormat/>
    <w:rsid w:val="00B00519"/>
    <w:pPr>
      <w:spacing w:before="100" w:beforeAutospacing="1" w:after="100" w:afterAutospacing="1" w:line="240" w:lineRule="auto"/>
    </w:pPr>
    <w:rPr>
      <w:sz w:val="24"/>
      <w:szCs w:val="24"/>
      <w:lang w:val="ru-RU" w:eastAsia="ru-RU"/>
    </w:rPr>
  </w:style>
  <w:style w:type="paragraph" w:customStyle="1" w:styleId="xl92">
    <w:name w:val="xl92"/>
    <w:basedOn w:val="a0"/>
    <w:qFormat/>
    <w:rsid w:val="00B00519"/>
    <w:pPr>
      <w:pBdr>
        <w:top w:val="single" w:sz="4" w:space="0" w:color="auto"/>
        <w:left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3">
    <w:name w:val="xl93"/>
    <w:basedOn w:val="a0"/>
    <w:qFormat/>
    <w:rsid w:val="00B00519"/>
    <w:pPr>
      <w:pBdr>
        <w:left w:val="single" w:sz="4" w:space="0" w:color="auto"/>
        <w:bottom w:val="single" w:sz="4" w:space="0" w:color="auto"/>
        <w:right w:val="single" w:sz="4" w:space="0" w:color="auto"/>
      </w:pBdr>
      <w:spacing w:before="100" w:beforeAutospacing="1" w:after="100" w:afterAutospacing="1" w:line="240" w:lineRule="auto"/>
    </w:pPr>
    <w:rPr>
      <w:b/>
      <w:bCs/>
      <w:sz w:val="40"/>
      <w:szCs w:val="40"/>
      <w:lang w:val="ru-RU" w:eastAsia="ru-RU"/>
    </w:rPr>
  </w:style>
  <w:style w:type="paragraph" w:customStyle="1" w:styleId="xl94">
    <w:name w:val="xl94"/>
    <w:basedOn w:val="a0"/>
    <w:qFormat/>
    <w:rsid w:val="00B00519"/>
    <w:pPr>
      <w:pBdr>
        <w:top w:val="single" w:sz="4" w:space="0" w:color="auto"/>
        <w:left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5">
    <w:name w:val="xl95"/>
    <w:basedOn w:val="a0"/>
    <w:qFormat/>
    <w:rsid w:val="00B00519"/>
    <w:pPr>
      <w:pBdr>
        <w:left w:val="single" w:sz="4" w:space="0" w:color="auto"/>
        <w:bottom w:val="single" w:sz="4" w:space="0" w:color="auto"/>
        <w:right w:val="single" w:sz="4" w:space="0" w:color="auto"/>
      </w:pBdr>
      <w:spacing w:before="100" w:beforeAutospacing="1" w:after="100" w:afterAutospacing="1" w:line="240" w:lineRule="auto"/>
      <w:jc w:val="center"/>
    </w:pPr>
    <w:rPr>
      <w:b/>
      <w:bCs/>
      <w:sz w:val="40"/>
      <w:szCs w:val="40"/>
      <w:lang w:val="ru-RU" w:eastAsia="ru-RU"/>
    </w:rPr>
  </w:style>
  <w:style w:type="paragraph" w:customStyle="1" w:styleId="xl96">
    <w:name w:val="xl96"/>
    <w:basedOn w:val="a0"/>
    <w:qFormat/>
    <w:rsid w:val="00B00519"/>
    <w:pPr>
      <w:pBdr>
        <w:bottom w:val="single" w:sz="4" w:space="0" w:color="auto"/>
      </w:pBdr>
      <w:spacing w:before="100" w:beforeAutospacing="1" w:after="100" w:afterAutospacing="1" w:line="240" w:lineRule="auto"/>
      <w:jc w:val="center"/>
    </w:pPr>
    <w:rPr>
      <w:b/>
      <w:bCs/>
      <w:sz w:val="36"/>
      <w:szCs w:val="36"/>
      <w:lang w:val="ru-RU" w:eastAsia="ru-RU"/>
    </w:rPr>
  </w:style>
  <w:style w:type="paragraph" w:customStyle="1" w:styleId="toctitle">
    <w:name w:val="toc_title"/>
    <w:basedOn w:val="a0"/>
    <w:qFormat/>
    <w:rsid w:val="00B00519"/>
    <w:pPr>
      <w:spacing w:before="100" w:beforeAutospacing="1" w:after="100" w:afterAutospacing="1" w:line="240" w:lineRule="auto"/>
    </w:pPr>
    <w:rPr>
      <w:sz w:val="24"/>
      <w:szCs w:val="24"/>
      <w:lang w:val="ru-RU" w:eastAsia="ru-RU"/>
    </w:rPr>
  </w:style>
  <w:style w:type="paragraph" w:customStyle="1" w:styleId="100">
    <w:name w:val="10"/>
    <w:basedOn w:val="a0"/>
    <w:qFormat/>
    <w:rsid w:val="00B00519"/>
    <w:pPr>
      <w:spacing w:before="100" w:beforeAutospacing="1" w:after="100" w:afterAutospacing="1" w:line="240" w:lineRule="auto"/>
    </w:pPr>
    <w:rPr>
      <w:sz w:val="24"/>
      <w:szCs w:val="24"/>
      <w:lang w:val="kk-KZ" w:eastAsia="kk-KZ"/>
    </w:rPr>
  </w:style>
  <w:style w:type="paragraph" w:customStyle="1" w:styleId="standard">
    <w:name w:val="standard"/>
    <w:basedOn w:val="a0"/>
    <w:qFormat/>
    <w:rsid w:val="00B00519"/>
    <w:pPr>
      <w:spacing w:before="100" w:beforeAutospacing="1" w:after="100" w:afterAutospacing="1" w:line="240" w:lineRule="auto"/>
    </w:pPr>
    <w:rPr>
      <w:sz w:val="24"/>
      <w:szCs w:val="24"/>
      <w:lang w:val="kk-KZ" w:eastAsia="kk-KZ"/>
    </w:rPr>
  </w:style>
  <w:style w:type="paragraph" w:customStyle="1" w:styleId="western">
    <w:name w:val="western"/>
    <w:basedOn w:val="a0"/>
    <w:qFormat/>
    <w:rsid w:val="00B00519"/>
    <w:pPr>
      <w:spacing w:before="100" w:beforeAutospacing="1" w:after="100" w:afterAutospacing="1" w:line="240" w:lineRule="auto"/>
    </w:pPr>
    <w:rPr>
      <w:sz w:val="24"/>
      <w:szCs w:val="24"/>
      <w:lang w:val="kk-KZ" w:eastAsia="kk-KZ"/>
    </w:rPr>
  </w:style>
  <w:style w:type="paragraph" w:customStyle="1" w:styleId="afd">
    <w:name w:val="Знак Знак Знак"/>
    <w:basedOn w:val="a0"/>
    <w:autoRedefine/>
    <w:qFormat/>
    <w:rsid w:val="00B00519"/>
    <w:pPr>
      <w:spacing w:after="160" w:line="240" w:lineRule="exact"/>
    </w:pPr>
    <w:rPr>
      <w:rFonts w:eastAsia="SimSun"/>
      <w:b/>
      <w:bCs/>
      <w:sz w:val="28"/>
      <w:szCs w:val="28"/>
    </w:rPr>
  </w:style>
  <w:style w:type="paragraph" w:customStyle="1" w:styleId="Standard0">
    <w:name w:val="Standard"/>
    <w:qFormat/>
    <w:rsid w:val="00B00519"/>
    <w:pPr>
      <w:suppressAutoHyphens/>
      <w:autoSpaceDN w:val="0"/>
    </w:pPr>
    <w:rPr>
      <w:rFonts w:ascii="Calibri" w:eastAsia="SimSun" w:hAnsi="Calibri" w:cs="Tahoma"/>
      <w:kern w:val="3"/>
      <w:lang w:val="ru-RU"/>
    </w:rPr>
  </w:style>
  <w:style w:type="paragraph" w:customStyle="1" w:styleId="111">
    <w:name w:val="Абзац списка11"/>
    <w:basedOn w:val="a0"/>
    <w:uiPriority w:val="99"/>
    <w:qFormat/>
    <w:rsid w:val="00B00519"/>
    <w:pPr>
      <w:suppressAutoHyphens/>
      <w:ind w:left="720"/>
      <w:jc w:val="both"/>
    </w:pPr>
    <w:rPr>
      <w:sz w:val="28"/>
      <w:lang w:val="kk-KZ" w:eastAsia="ar-SA"/>
    </w:rPr>
  </w:style>
  <w:style w:type="character" w:customStyle="1" w:styleId="15">
    <w:name w:val="Текст выноски Знак1"/>
    <w:semiHidden/>
    <w:rsid w:val="00B00519"/>
    <w:rPr>
      <w:rFonts w:ascii="Segoe UI" w:hAnsi="Segoe UI" w:cs="Segoe UI"/>
      <w:sz w:val="18"/>
      <w:szCs w:val="18"/>
      <w:lang w:val="kk-KZ"/>
    </w:rPr>
  </w:style>
  <w:style w:type="character" w:customStyle="1" w:styleId="s0">
    <w:name w:val="s0"/>
    <w:basedOn w:val="a1"/>
    <w:rsid w:val="00B00519"/>
  </w:style>
  <w:style w:type="character" w:customStyle="1" w:styleId="s1">
    <w:name w:val="s1"/>
    <w:uiPriority w:val="99"/>
    <w:rsid w:val="00B00519"/>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1"/>
    <w:rsid w:val="00B00519"/>
  </w:style>
  <w:style w:type="character" w:customStyle="1" w:styleId="112">
    <w:name w:val="Заголовок 1 Знак1"/>
    <w:uiPriority w:val="9"/>
    <w:rsid w:val="00B00519"/>
    <w:rPr>
      <w:rFonts w:ascii="Calibri Light" w:eastAsia="Times New Roman" w:hAnsi="Calibri Light" w:cs="Times New Roman" w:hint="default"/>
      <w:color w:val="2E74B5"/>
      <w:sz w:val="32"/>
      <w:szCs w:val="32"/>
    </w:rPr>
  </w:style>
  <w:style w:type="character" w:customStyle="1" w:styleId="FontStyle156">
    <w:name w:val="Font Style156"/>
    <w:rsid w:val="00B00519"/>
    <w:rPr>
      <w:rFonts w:ascii="Bookman Old Style" w:hAnsi="Bookman Old Style" w:cs="Bookman Old Style" w:hint="default"/>
      <w:sz w:val="18"/>
      <w:szCs w:val="18"/>
    </w:rPr>
  </w:style>
  <w:style w:type="character" w:customStyle="1" w:styleId="16">
    <w:name w:val="Верхний колонтитул Знак1"/>
    <w:semiHidden/>
    <w:rsid w:val="00B00519"/>
    <w:rPr>
      <w:lang w:val="kk-KZ"/>
    </w:rPr>
  </w:style>
  <w:style w:type="character" w:customStyle="1" w:styleId="17">
    <w:name w:val="Нижний колонтитул Знак1"/>
    <w:semiHidden/>
    <w:rsid w:val="00B00519"/>
    <w:rPr>
      <w:lang w:val="kk-KZ"/>
    </w:rPr>
  </w:style>
  <w:style w:type="character" w:customStyle="1" w:styleId="tlid-translation">
    <w:name w:val="tlid-translation"/>
    <w:rsid w:val="00B00519"/>
  </w:style>
  <w:style w:type="character" w:customStyle="1" w:styleId="nowrap">
    <w:name w:val="nowrap"/>
    <w:basedOn w:val="a1"/>
    <w:rsid w:val="00B00519"/>
  </w:style>
  <w:style w:type="character" w:customStyle="1" w:styleId="no-wikidata">
    <w:name w:val="no-wikidata"/>
    <w:basedOn w:val="a1"/>
    <w:rsid w:val="00B00519"/>
  </w:style>
  <w:style w:type="character" w:customStyle="1" w:styleId="toctogglespan">
    <w:name w:val="toctogglespan"/>
    <w:basedOn w:val="a1"/>
    <w:rsid w:val="00B00519"/>
  </w:style>
  <w:style w:type="character" w:customStyle="1" w:styleId="tocnumber">
    <w:name w:val="tocnumber"/>
    <w:basedOn w:val="a1"/>
    <w:rsid w:val="00B00519"/>
  </w:style>
  <w:style w:type="character" w:customStyle="1" w:styleId="toctext">
    <w:name w:val="toctext"/>
    <w:basedOn w:val="a1"/>
    <w:rsid w:val="00B00519"/>
  </w:style>
  <w:style w:type="character" w:customStyle="1" w:styleId="mw-headline">
    <w:name w:val="mw-headline"/>
    <w:basedOn w:val="a1"/>
    <w:rsid w:val="00B00519"/>
  </w:style>
  <w:style w:type="character" w:customStyle="1" w:styleId="mw-editsection">
    <w:name w:val="mw-editsection"/>
    <w:basedOn w:val="a1"/>
    <w:rsid w:val="00B00519"/>
  </w:style>
  <w:style w:type="character" w:customStyle="1" w:styleId="mw-editsection-bracket">
    <w:name w:val="mw-editsection-bracket"/>
    <w:basedOn w:val="a1"/>
    <w:rsid w:val="00B00519"/>
  </w:style>
  <w:style w:type="character" w:customStyle="1" w:styleId="mw-editsection-divider">
    <w:name w:val="mw-editsection-divider"/>
    <w:basedOn w:val="a1"/>
    <w:rsid w:val="00B00519"/>
  </w:style>
  <w:style w:type="character" w:customStyle="1" w:styleId="play-btn-large">
    <w:name w:val="play-btn-large"/>
    <w:basedOn w:val="a1"/>
    <w:rsid w:val="00B00519"/>
  </w:style>
  <w:style w:type="character" w:customStyle="1" w:styleId="mw-tmh-playtext">
    <w:name w:val="mw-tmh-playtext"/>
    <w:basedOn w:val="a1"/>
    <w:rsid w:val="00B00519"/>
  </w:style>
  <w:style w:type="character" w:customStyle="1" w:styleId="s2">
    <w:name w:val="s2"/>
    <w:basedOn w:val="a1"/>
    <w:rsid w:val="00B00519"/>
  </w:style>
  <w:style w:type="character" w:customStyle="1" w:styleId="s3">
    <w:name w:val="s3"/>
    <w:basedOn w:val="a1"/>
    <w:rsid w:val="00B00519"/>
  </w:style>
  <w:style w:type="character" w:customStyle="1" w:styleId="s9">
    <w:name w:val="s9"/>
    <w:basedOn w:val="a1"/>
    <w:rsid w:val="00B00519"/>
  </w:style>
  <w:style w:type="character" w:customStyle="1" w:styleId="haschanges">
    <w:name w:val="haschanges"/>
    <w:basedOn w:val="a1"/>
    <w:rsid w:val="00B00519"/>
  </w:style>
  <w:style w:type="character" w:customStyle="1" w:styleId="cor">
    <w:name w:val="cor"/>
    <w:basedOn w:val="a1"/>
    <w:rsid w:val="00B00519"/>
  </w:style>
  <w:style w:type="table" w:styleId="-6">
    <w:name w:val="Light Grid Accent 6"/>
    <w:basedOn w:val="a2"/>
    <w:uiPriority w:val="62"/>
    <w:unhideWhenUsed/>
    <w:rsid w:val="00B00519"/>
    <w:pPr>
      <w:spacing w:after="0" w:line="240" w:lineRule="auto"/>
    </w:pPr>
    <w:rPr>
      <w:rFonts w:ascii="Calibri" w:eastAsia="Calibri" w:hAnsi="Calibri" w:cs="Times New Roman"/>
      <w:sz w:val="20"/>
      <w:szCs w:val="20"/>
      <w:lang w:val="kk-KZ"/>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411">
    <w:name w:val="Таблица-сетка 4 — акцент 11"/>
    <w:basedOn w:val="a2"/>
    <w:uiPriority w:val="49"/>
    <w:rsid w:val="00B00519"/>
    <w:pPr>
      <w:spacing w:after="0" w:line="240" w:lineRule="auto"/>
    </w:pPr>
    <w:rPr>
      <w:rFonts w:ascii="Calibri" w:eastAsia="Calibri" w:hAnsi="Calibri" w:cs="Times New Roman"/>
      <w:sz w:val="20"/>
      <w:szCs w:val="20"/>
      <w:lang w:val="kk-K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
    <w:name w:val="Сетка таблицы2"/>
    <w:basedOn w:val="a2"/>
    <w:uiPriority w:val="59"/>
    <w:rsid w:val="00B00519"/>
    <w:pPr>
      <w:spacing w:after="0" w:line="240" w:lineRule="auto"/>
    </w:pPr>
    <w:rPr>
      <w:rFonts w:ascii="Calibri" w:eastAsia="Calibri" w:hAnsi="Calibri" w:cs="Times New Roman"/>
      <w:sz w:val="20"/>
      <w:szCs w:val="20"/>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00519"/>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18">
    <w:name w:val="Неразрешенное упоминание1"/>
    <w:uiPriority w:val="99"/>
    <w:semiHidden/>
    <w:unhideWhenUsed/>
    <w:rsid w:val="00B00519"/>
    <w:rPr>
      <w:color w:val="605E5C"/>
      <w:shd w:val="clear" w:color="auto" w:fill="E1DFDD"/>
    </w:rPr>
  </w:style>
  <w:style w:type="numbering" w:customStyle="1" w:styleId="19">
    <w:name w:val="Нет списка1"/>
    <w:next w:val="a3"/>
    <w:uiPriority w:val="99"/>
    <w:semiHidden/>
    <w:unhideWhenUsed/>
    <w:rsid w:val="00B00519"/>
  </w:style>
  <w:style w:type="character" w:customStyle="1" w:styleId="1a">
    <w:name w:val="Просмотренная гиперссылка1"/>
    <w:uiPriority w:val="99"/>
    <w:semiHidden/>
    <w:unhideWhenUsed/>
    <w:rsid w:val="00B00519"/>
    <w:rPr>
      <w:color w:val="800080"/>
      <w:u w:val="single"/>
    </w:rPr>
  </w:style>
  <w:style w:type="character" w:customStyle="1" w:styleId="211">
    <w:name w:val="Заголовок 2 Знак1"/>
    <w:uiPriority w:val="9"/>
    <w:semiHidden/>
    <w:rsid w:val="00B00519"/>
    <w:rPr>
      <w:rFonts w:ascii="Calibri Light" w:eastAsia="Times New Roman" w:hAnsi="Calibri Light" w:cs="Times New Roman"/>
      <w:color w:val="2E74B5"/>
      <w:sz w:val="26"/>
      <w:szCs w:val="26"/>
    </w:rPr>
  </w:style>
  <w:style w:type="character" w:styleId="afe">
    <w:name w:val="FollowedHyperlink"/>
    <w:uiPriority w:val="99"/>
    <w:semiHidden/>
    <w:unhideWhenUsed/>
    <w:rsid w:val="00B00519"/>
    <w:rPr>
      <w:color w:val="954F72"/>
      <w:u w:val="single"/>
    </w:rPr>
  </w:style>
  <w:style w:type="table" w:customStyle="1" w:styleId="1b">
    <w:name w:val="Сетка таблицы1"/>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B00519"/>
  </w:style>
  <w:style w:type="numbering" w:customStyle="1" w:styleId="32">
    <w:name w:val="Нет списка3"/>
    <w:next w:val="a3"/>
    <w:uiPriority w:val="99"/>
    <w:semiHidden/>
    <w:unhideWhenUsed/>
    <w:rsid w:val="00B00519"/>
  </w:style>
  <w:style w:type="numbering" w:customStyle="1" w:styleId="41">
    <w:name w:val="Нет списка4"/>
    <w:next w:val="a3"/>
    <w:uiPriority w:val="99"/>
    <w:semiHidden/>
    <w:unhideWhenUsed/>
    <w:rsid w:val="00B00519"/>
  </w:style>
  <w:style w:type="numbering" w:customStyle="1" w:styleId="51">
    <w:name w:val="Нет списка5"/>
    <w:next w:val="a3"/>
    <w:uiPriority w:val="99"/>
    <w:semiHidden/>
    <w:unhideWhenUsed/>
    <w:rsid w:val="00B00519"/>
  </w:style>
  <w:style w:type="table" w:customStyle="1" w:styleId="1-21">
    <w:name w:val="Средний список 1 - Акцент 21"/>
    <w:basedOn w:val="a2"/>
    <w:next w:val="1-2"/>
    <w:uiPriority w:val="65"/>
    <w:rsid w:val="00B0051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B2B2B2"/>
        <w:bottom w:val="single" w:sz="8" w:space="0" w:color="B2B2B2"/>
      </w:tblBorders>
      <w:tblCellMar>
        <w:top w:w="0" w:type="dxa"/>
        <w:left w:w="108" w:type="dxa"/>
        <w:bottom w:w="0" w:type="dxa"/>
        <w:right w:w="108" w:type="dxa"/>
      </w:tblCellMar>
    </w:tblPr>
    <w:tblStylePr w:type="firstRow">
      <w:rPr>
        <w:rFonts w:ascii="MingLiU-ExtB" w:eastAsia="Times New Roman" w:hAnsi="MingLiU-ExtB" w:cs="Times New Roman"/>
      </w:rPr>
      <w:tblPr/>
      <w:tcPr>
        <w:tcBorders>
          <w:top w:val="nil"/>
          <w:bottom w:val="single" w:sz="8" w:space="0" w:color="B2B2B2"/>
        </w:tcBorders>
      </w:tcPr>
    </w:tblStylePr>
    <w:tblStylePr w:type="lastRow">
      <w:rPr>
        <w:b/>
        <w:bCs/>
        <w:color w:val="000000"/>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1-2">
    <w:name w:val="Medium List 1 Accent 2"/>
    <w:basedOn w:val="a2"/>
    <w:uiPriority w:val="65"/>
    <w:rsid w:val="00B0051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24">
    <w:name w:val="Кесте торы2"/>
    <w:basedOn w:val="a2"/>
    <w:next w:val="af1"/>
    <w:uiPriority w:val="59"/>
    <w:rsid w:val="00B005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3">
    <w:name w:val="Неразрешенное упоминание11"/>
    <w:uiPriority w:val="99"/>
    <w:semiHidden/>
    <w:unhideWhenUsed/>
    <w:rsid w:val="00B00519"/>
    <w:rPr>
      <w:color w:val="605E5C"/>
      <w:shd w:val="clear" w:color="auto" w:fill="E1DFDD"/>
    </w:rPr>
  </w:style>
  <w:style w:type="table" w:customStyle="1" w:styleId="-4110">
    <w:name w:val="Таблица-сетка 4 — акцент 11"/>
    <w:basedOn w:val="a2"/>
    <w:uiPriority w:val="49"/>
    <w:rsid w:val="00B0051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Список-таблица 1 светлая — акцент 11"/>
    <w:basedOn w:val="a2"/>
    <w:uiPriority w:val="46"/>
    <w:rsid w:val="00B0051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
    <w:name w:val="Заголовок Знак"/>
    <w:uiPriority w:val="1"/>
    <w:rsid w:val="00B00519"/>
    <w:rPr>
      <w:rFonts w:ascii="Times New Roman" w:eastAsia="Times New Roman" w:hAnsi="Times New Roman" w:cs="Times New Roman"/>
      <w:b/>
      <w:sz w:val="40"/>
      <w:szCs w:val="20"/>
      <w:lang w:eastAsia="ru-RU"/>
    </w:rPr>
  </w:style>
  <w:style w:type="character" w:styleId="aff0">
    <w:name w:val="page number"/>
    <w:basedOn w:val="a1"/>
    <w:rsid w:val="00B00519"/>
  </w:style>
  <w:style w:type="character" w:customStyle="1" w:styleId="fontstyle01">
    <w:name w:val="fontstyle01"/>
    <w:rsid w:val="00B00519"/>
    <w:rPr>
      <w:rFonts w:ascii="TimesNewRomanPS-ItalicMT" w:hAnsi="TimesNewRomanPS-ItalicMT" w:hint="default"/>
      <w:b w:val="0"/>
      <w:bCs w:val="0"/>
      <w:i/>
      <w:iCs/>
      <w:color w:val="000000"/>
      <w:sz w:val="28"/>
      <w:szCs w:val="28"/>
    </w:rPr>
  </w:style>
  <w:style w:type="character" w:customStyle="1" w:styleId="CharChar2">
    <w:name w:val="Char Char2"/>
    <w:rsid w:val="00B00519"/>
    <w:rPr>
      <w:rFonts w:ascii="Arial" w:hAnsi="Arial"/>
      <w:b/>
      <w:noProof w:val="0"/>
      <w:color w:val="808080"/>
      <w:sz w:val="48"/>
      <w:szCs w:val="24"/>
      <w:lang w:val="en-GB" w:eastAsia="en-US" w:bidi="ar-SA"/>
    </w:rPr>
  </w:style>
  <w:style w:type="character" w:customStyle="1" w:styleId="CharChar1">
    <w:name w:val="Char Char1"/>
    <w:rsid w:val="00B00519"/>
    <w:rPr>
      <w:rFonts w:ascii="Arial" w:hAnsi="Arial"/>
      <w:noProof w:val="0"/>
      <w:sz w:val="24"/>
      <w:szCs w:val="24"/>
      <w:lang w:val="en-GB" w:eastAsia="en-US" w:bidi="ar-SA"/>
    </w:rPr>
  </w:style>
  <w:style w:type="character" w:customStyle="1" w:styleId="CharChar">
    <w:name w:val="Char Char"/>
    <w:rsid w:val="00B00519"/>
    <w:rPr>
      <w:rFonts w:ascii="Arial" w:hAnsi="Arial" w:cs="Arial"/>
      <w:b/>
      <w:bCs/>
      <w:noProof w:val="0"/>
      <w:sz w:val="18"/>
      <w:szCs w:val="26"/>
      <w:lang w:val="en-GB" w:eastAsia="en-US" w:bidi="ar-SA"/>
    </w:rPr>
  </w:style>
  <w:style w:type="paragraph" w:customStyle="1" w:styleId="Indent">
    <w:name w:val="Indent"/>
    <w:basedOn w:val="a0"/>
    <w:rsid w:val="00B00519"/>
    <w:pPr>
      <w:widowControl w:val="0"/>
      <w:spacing w:after="0" w:line="260" w:lineRule="exact"/>
      <w:ind w:left="1004" w:hanging="720"/>
    </w:pPr>
    <w:rPr>
      <w:rFonts w:ascii="Arial" w:hAnsi="Arial"/>
      <w:szCs w:val="24"/>
      <w:lang w:val="en-GB"/>
    </w:rPr>
  </w:style>
  <w:style w:type="paragraph" w:customStyle="1" w:styleId="SectionTitle">
    <w:name w:val="Section Title"/>
    <w:basedOn w:val="a0"/>
    <w:next w:val="Indent"/>
    <w:rsid w:val="00B00519"/>
    <w:pPr>
      <w:widowControl w:val="0"/>
      <w:numPr>
        <w:numId w:val="7"/>
      </w:numPr>
      <w:tabs>
        <w:tab w:val="left" w:pos="284"/>
      </w:tabs>
      <w:spacing w:before="240" w:after="0" w:line="260" w:lineRule="exact"/>
    </w:pPr>
    <w:rPr>
      <w:rFonts w:ascii="Arial" w:hAnsi="Arial"/>
      <w:b/>
      <w:szCs w:val="24"/>
      <w:lang w:val="en-GB"/>
    </w:rPr>
  </w:style>
  <w:style w:type="paragraph" w:customStyle="1" w:styleId="SectionTitle1">
    <w:name w:val="Section Title 1"/>
    <w:basedOn w:val="a0"/>
    <w:rsid w:val="00B00519"/>
    <w:pPr>
      <w:widowControl w:val="0"/>
      <w:numPr>
        <w:ilvl w:val="1"/>
        <w:numId w:val="7"/>
      </w:numPr>
      <w:spacing w:after="0" w:line="260" w:lineRule="exact"/>
    </w:pPr>
    <w:rPr>
      <w:rFonts w:ascii="Arial" w:hAnsi="Arial"/>
      <w:szCs w:val="24"/>
      <w:lang w:val="en-GB"/>
    </w:rPr>
  </w:style>
  <w:style w:type="paragraph" w:customStyle="1" w:styleId="SectionTitle2">
    <w:name w:val="Section Title 2"/>
    <w:basedOn w:val="a0"/>
    <w:rsid w:val="00B00519"/>
    <w:pPr>
      <w:widowControl w:val="0"/>
      <w:numPr>
        <w:ilvl w:val="2"/>
        <w:numId w:val="7"/>
      </w:numPr>
      <w:spacing w:after="0" w:line="260" w:lineRule="exact"/>
    </w:pPr>
    <w:rPr>
      <w:rFonts w:ascii="Arial" w:hAnsi="Arial"/>
      <w:szCs w:val="24"/>
      <w:lang w:val="en-GB"/>
    </w:rPr>
  </w:style>
  <w:style w:type="paragraph" w:customStyle="1" w:styleId="FieldData">
    <w:name w:val="Field Data"/>
    <w:basedOn w:val="3"/>
    <w:rsid w:val="00B00519"/>
    <w:pPr>
      <w:keepNext w:val="0"/>
      <w:keepLines w:val="0"/>
      <w:widowControl w:val="0"/>
      <w:spacing w:before="220" w:line="220" w:lineRule="exact"/>
    </w:pPr>
    <w:rPr>
      <w:rFonts w:ascii="Arial" w:hAnsi="Arial" w:cs="Arial"/>
      <w:b/>
      <w:bCs/>
      <w:color w:val="auto"/>
      <w:sz w:val="22"/>
      <w:szCs w:val="26"/>
      <w:lang w:val="en-GB"/>
    </w:rPr>
  </w:style>
  <w:style w:type="paragraph" w:customStyle="1" w:styleId="FieldTitle">
    <w:name w:val="Field Title"/>
    <w:basedOn w:val="a0"/>
    <w:rsid w:val="00B00519"/>
    <w:pPr>
      <w:widowControl w:val="0"/>
      <w:spacing w:before="220" w:after="0" w:line="220" w:lineRule="exact"/>
    </w:pPr>
    <w:rPr>
      <w:rFonts w:ascii="Arial" w:hAnsi="Arial"/>
      <w:szCs w:val="24"/>
      <w:lang w:val="en-GB"/>
    </w:rPr>
  </w:style>
  <w:style w:type="paragraph" w:customStyle="1" w:styleId="Spacer">
    <w:name w:val="Spacer"/>
    <w:basedOn w:val="a0"/>
    <w:rsid w:val="00B00519"/>
    <w:pPr>
      <w:widowControl w:val="0"/>
      <w:spacing w:after="210" w:line="260" w:lineRule="exact"/>
      <w:ind w:left="794"/>
    </w:pPr>
    <w:rPr>
      <w:rFonts w:ascii="Arial" w:hAnsi="Arial"/>
      <w:szCs w:val="24"/>
      <w:lang w:val="en-GB"/>
    </w:rPr>
  </w:style>
  <w:style w:type="paragraph" w:customStyle="1" w:styleId="Confidential">
    <w:name w:val="Confidential"/>
    <w:basedOn w:val="a0"/>
    <w:rsid w:val="00B00519"/>
    <w:pPr>
      <w:widowControl w:val="0"/>
      <w:spacing w:after="0" w:line="240" w:lineRule="auto"/>
    </w:pPr>
    <w:rPr>
      <w:rFonts w:ascii="Arial" w:hAnsi="Arial"/>
      <w:color w:val="808080"/>
      <w:sz w:val="16"/>
      <w:szCs w:val="16"/>
      <w:lang w:val="en-GB"/>
    </w:rPr>
  </w:style>
  <w:style w:type="paragraph" w:customStyle="1" w:styleId="Page1Date">
    <w:name w:val="Page 1 Date"/>
    <w:basedOn w:val="Page1Heading"/>
    <w:rsid w:val="00B00519"/>
    <w:rPr>
      <w:b w:val="0"/>
    </w:rPr>
  </w:style>
  <w:style w:type="paragraph" w:customStyle="1" w:styleId="Page1Heading">
    <w:name w:val="Page 1 Heading"/>
    <w:basedOn w:val="a0"/>
    <w:rsid w:val="00B00519"/>
    <w:pPr>
      <w:widowControl w:val="0"/>
      <w:spacing w:after="0" w:line="240" w:lineRule="auto"/>
    </w:pPr>
    <w:rPr>
      <w:rFonts w:ascii="Arial" w:hAnsi="Arial"/>
      <w:b/>
      <w:sz w:val="34"/>
      <w:szCs w:val="24"/>
      <w:lang w:val="en-GB"/>
    </w:rPr>
  </w:style>
  <w:style w:type="paragraph" w:customStyle="1" w:styleId="CellBullet">
    <w:name w:val="Cell Bullet"/>
    <w:basedOn w:val="a0"/>
    <w:rsid w:val="00B00519"/>
    <w:pPr>
      <w:widowControl w:val="0"/>
      <w:numPr>
        <w:numId w:val="8"/>
      </w:numPr>
      <w:spacing w:after="0" w:line="260" w:lineRule="exact"/>
    </w:pPr>
    <w:rPr>
      <w:rFonts w:ascii="Arial" w:hAnsi="Arial"/>
      <w:szCs w:val="24"/>
      <w:lang w:val="en-GB"/>
    </w:rPr>
  </w:style>
  <w:style w:type="paragraph" w:styleId="a">
    <w:name w:val="List Bullet"/>
    <w:basedOn w:val="a0"/>
    <w:autoRedefine/>
    <w:rsid w:val="00B00519"/>
    <w:pPr>
      <w:widowControl w:val="0"/>
      <w:numPr>
        <w:numId w:val="9"/>
      </w:numPr>
      <w:tabs>
        <w:tab w:val="clear" w:pos="360"/>
        <w:tab w:val="num" w:pos="180"/>
      </w:tabs>
      <w:spacing w:after="40" w:line="260" w:lineRule="exact"/>
      <w:ind w:left="180" w:hanging="180"/>
    </w:pPr>
    <w:rPr>
      <w:rFonts w:ascii="Arial" w:hAnsi="Arial"/>
      <w:szCs w:val="24"/>
      <w:lang w:val="en-GB"/>
    </w:rPr>
  </w:style>
  <w:style w:type="paragraph" w:customStyle="1" w:styleId="Covertitle">
    <w:name w:val="Cover title"/>
    <w:rsid w:val="00B00519"/>
    <w:pPr>
      <w:spacing w:after="0" w:line="240" w:lineRule="auto"/>
    </w:pPr>
    <w:rPr>
      <w:rFonts w:ascii="Arial" w:eastAsia="Times New Roman" w:hAnsi="Arial" w:cs="Times New Roman"/>
      <w:b/>
      <w:sz w:val="32"/>
      <w:szCs w:val="32"/>
      <w:lang w:val="en-GB"/>
    </w:rPr>
  </w:style>
  <w:style w:type="paragraph" w:customStyle="1" w:styleId="Header1blue">
    <w:name w:val="Header 1 blue"/>
    <w:rsid w:val="00B00519"/>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rsid w:val="00B00519"/>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rsid w:val="00B00519"/>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rsid w:val="00B00519"/>
    <w:pPr>
      <w:numPr>
        <w:numId w:val="10"/>
      </w:numPr>
      <w:spacing w:after="240" w:line="288" w:lineRule="auto"/>
    </w:pPr>
    <w:rPr>
      <w:b w:val="0"/>
      <w:color w:val="0066CC"/>
      <w:sz w:val="32"/>
      <w:szCs w:val="32"/>
    </w:rPr>
  </w:style>
  <w:style w:type="paragraph" w:customStyle="1" w:styleId="1c">
    <w:name w:val="Абзац списка1"/>
    <w:basedOn w:val="a0"/>
    <w:uiPriority w:val="34"/>
    <w:qFormat/>
    <w:rsid w:val="00B00519"/>
    <w:pPr>
      <w:ind w:left="720"/>
      <w:contextualSpacing/>
    </w:pPr>
    <w:rPr>
      <w:rFonts w:ascii="Calibri" w:eastAsia="Calibri" w:hAnsi="Calibri"/>
      <w:lang w:val="en-GB"/>
    </w:rPr>
  </w:style>
  <w:style w:type="paragraph" w:customStyle="1" w:styleId="NESNormal">
    <w:name w:val="NES Normal"/>
    <w:basedOn w:val="a0"/>
    <w:link w:val="NESNormalChar"/>
    <w:autoRedefine/>
    <w:rsid w:val="00B00519"/>
    <w:pPr>
      <w:widowControl w:val="0"/>
      <w:tabs>
        <w:tab w:val="left" w:pos="851"/>
      </w:tabs>
      <w:kinsoku w:val="0"/>
      <w:overflowPunct w:val="0"/>
      <w:spacing w:after="0" w:line="240" w:lineRule="auto"/>
      <w:ind w:firstLine="709"/>
      <w:jc w:val="both"/>
      <w:outlineLvl w:val="0"/>
    </w:pPr>
    <w:rPr>
      <w:rFonts w:eastAsia="Calibri"/>
      <w:iCs/>
      <w:sz w:val="28"/>
      <w:szCs w:val="28"/>
      <w:shd w:val="clear" w:color="auto" w:fill="FFFFFF"/>
      <w:lang w:val="kk-KZ"/>
    </w:rPr>
  </w:style>
  <w:style w:type="character" w:customStyle="1" w:styleId="NESNormalChar">
    <w:name w:val="NES Normal Char"/>
    <w:link w:val="NESNormal"/>
    <w:rsid w:val="00B00519"/>
    <w:rPr>
      <w:rFonts w:ascii="Times New Roman" w:eastAsia="Calibri" w:hAnsi="Times New Roman" w:cs="Times New Roman"/>
      <w:iCs/>
      <w:sz w:val="28"/>
      <w:szCs w:val="28"/>
      <w:lang w:val="kk-KZ"/>
    </w:rPr>
  </w:style>
  <w:style w:type="paragraph" w:customStyle="1" w:styleId="NESBullet1">
    <w:name w:val="NES Bullet 1"/>
    <w:basedOn w:val="a0"/>
    <w:next w:val="NESNormal"/>
    <w:rsid w:val="00B00519"/>
    <w:pPr>
      <w:numPr>
        <w:numId w:val="11"/>
      </w:numPr>
      <w:autoSpaceDE w:val="0"/>
      <w:autoSpaceDN w:val="0"/>
      <w:adjustRightInd w:val="0"/>
      <w:spacing w:after="120" w:line="360" w:lineRule="auto"/>
    </w:pPr>
    <w:rPr>
      <w:rFonts w:ascii="Arial" w:hAnsi="Arial"/>
      <w:szCs w:val="24"/>
      <w:lang w:val="en-GB"/>
    </w:rPr>
  </w:style>
  <w:style w:type="character" w:customStyle="1" w:styleId="apple-style-span">
    <w:name w:val="apple-style-span"/>
    <w:basedOn w:val="a1"/>
    <w:rsid w:val="00B00519"/>
  </w:style>
  <w:style w:type="paragraph" w:customStyle="1" w:styleId="NESHeading2">
    <w:name w:val="NES Heading 2"/>
    <w:basedOn w:val="1"/>
    <w:next w:val="NESNormal"/>
    <w:link w:val="NESHeading2CharChar"/>
    <w:autoRedefine/>
    <w:rsid w:val="00B00519"/>
    <w:pPr>
      <w:widowControl w:val="0"/>
      <w:tabs>
        <w:tab w:val="left" w:pos="709"/>
        <w:tab w:val="left" w:pos="1134"/>
      </w:tabs>
      <w:kinsoku w:val="0"/>
      <w:overflowPunct w:val="0"/>
      <w:spacing w:before="0" w:beforeAutospacing="0" w:after="0" w:afterAutospacing="0"/>
      <w:ind w:firstLine="709"/>
      <w:jc w:val="both"/>
    </w:pPr>
    <w:rPr>
      <w:b w:val="0"/>
      <w:bCs w:val="0"/>
      <w:kern w:val="0"/>
      <w:sz w:val="28"/>
      <w:szCs w:val="28"/>
      <w:lang w:val="kk-KZ" w:eastAsia="en-US"/>
    </w:rPr>
  </w:style>
  <w:style w:type="paragraph" w:customStyle="1" w:styleId="NESHeading3">
    <w:name w:val="NES Heading 3"/>
    <w:basedOn w:val="1"/>
    <w:next w:val="NESNormal"/>
    <w:link w:val="NESHeading3Char"/>
    <w:autoRedefine/>
    <w:rsid w:val="00B00519"/>
    <w:pPr>
      <w:widowControl w:val="0"/>
      <w:tabs>
        <w:tab w:val="num" w:pos="0"/>
        <w:tab w:val="left" w:pos="720"/>
      </w:tabs>
      <w:spacing w:before="120" w:beforeAutospacing="0" w:after="240" w:afterAutospacing="0"/>
      <w:ind w:left="454" w:hanging="454"/>
    </w:pPr>
    <w:rPr>
      <w:rFonts w:ascii="Arial" w:hAnsi="Arial"/>
      <w:bCs w:val="0"/>
      <w:kern w:val="0"/>
      <w:sz w:val="24"/>
      <w:szCs w:val="24"/>
      <w:lang w:val="en-GB" w:eastAsia="en-US"/>
    </w:rPr>
  </w:style>
  <w:style w:type="character" w:customStyle="1" w:styleId="NESHeading2CharChar">
    <w:name w:val="NES Heading 2 Char Char"/>
    <w:link w:val="NESHeading2"/>
    <w:rsid w:val="00B00519"/>
    <w:rPr>
      <w:rFonts w:ascii="Times New Roman" w:eastAsia="Times New Roman" w:hAnsi="Times New Roman" w:cs="Times New Roman"/>
      <w:sz w:val="28"/>
      <w:szCs w:val="28"/>
      <w:lang w:val="kk-KZ"/>
    </w:rPr>
  </w:style>
  <w:style w:type="character" w:customStyle="1" w:styleId="NESHeading3Char">
    <w:name w:val="NES Heading 3 Char"/>
    <w:link w:val="NESHeading3"/>
    <w:rsid w:val="00B00519"/>
    <w:rPr>
      <w:rFonts w:ascii="Arial" w:eastAsia="Times New Roman" w:hAnsi="Arial" w:cs="Times New Roman"/>
      <w:b/>
      <w:sz w:val="24"/>
      <w:szCs w:val="24"/>
      <w:lang w:val="en-GB"/>
    </w:rPr>
  </w:style>
  <w:style w:type="paragraph" w:customStyle="1" w:styleId="NESSec16Subject">
    <w:name w:val="NES Sec16 Subject"/>
    <w:basedOn w:val="a0"/>
    <w:autoRedefine/>
    <w:rsid w:val="00B00519"/>
    <w:pPr>
      <w:widowControl w:val="0"/>
      <w:tabs>
        <w:tab w:val="num" w:pos="0"/>
        <w:tab w:val="left" w:pos="720"/>
      </w:tabs>
      <w:spacing w:before="120" w:after="120" w:line="240" w:lineRule="atLeast"/>
      <w:outlineLvl w:val="1"/>
    </w:pPr>
    <w:rPr>
      <w:rFonts w:ascii="Arial" w:hAnsi="Arial"/>
      <w:b/>
      <w:color w:val="0000FF"/>
      <w:sz w:val="40"/>
      <w:szCs w:val="40"/>
      <w:lang w:val="en-GB"/>
    </w:rPr>
  </w:style>
  <w:style w:type="paragraph" w:customStyle="1" w:styleId="NESSec16Strand">
    <w:name w:val="NES Sec16 Strand"/>
    <w:basedOn w:val="NESSec16Subject"/>
    <w:autoRedefine/>
    <w:rsid w:val="00B00519"/>
    <w:pPr>
      <w:tabs>
        <w:tab w:val="clear" w:pos="0"/>
        <w:tab w:val="clear" w:pos="720"/>
      </w:tabs>
      <w:spacing w:before="240" w:after="240"/>
    </w:pPr>
    <w:rPr>
      <w:sz w:val="24"/>
      <w:szCs w:val="24"/>
    </w:rPr>
  </w:style>
  <w:style w:type="paragraph" w:customStyle="1" w:styleId="NESTableText">
    <w:name w:val="NES Table Text"/>
    <w:basedOn w:val="a0"/>
    <w:autoRedefine/>
    <w:rsid w:val="00B00519"/>
    <w:pPr>
      <w:widowControl w:val="0"/>
      <w:spacing w:before="60" w:after="60" w:line="240" w:lineRule="auto"/>
    </w:pPr>
    <w:rPr>
      <w:rFonts w:ascii="Arial" w:hAnsi="Arial" w:cs="Arial"/>
      <w:lang w:val="en-GB"/>
    </w:rPr>
  </w:style>
  <w:style w:type="paragraph" w:styleId="1d">
    <w:name w:val="toc 1"/>
    <w:basedOn w:val="a0"/>
    <w:next w:val="a0"/>
    <w:autoRedefine/>
    <w:uiPriority w:val="1"/>
    <w:qFormat/>
    <w:rsid w:val="00B00519"/>
    <w:pPr>
      <w:widowControl w:val="0"/>
      <w:tabs>
        <w:tab w:val="left" w:pos="851"/>
        <w:tab w:val="right" w:leader="dot" w:pos="9356"/>
        <w:tab w:val="left" w:pos="9498"/>
      </w:tabs>
      <w:spacing w:after="0" w:line="240" w:lineRule="auto"/>
      <w:ind w:firstLine="567"/>
    </w:pPr>
    <w:rPr>
      <w:noProof/>
      <w:sz w:val="28"/>
      <w:szCs w:val="28"/>
      <w:lang w:val="kk-KZ"/>
    </w:rPr>
  </w:style>
  <w:style w:type="paragraph" w:styleId="25">
    <w:name w:val="toc 2"/>
    <w:basedOn w:val="a0"/>
    <w:next w:val="a0"/>
    <w:autoRedefine/>
    <w:uiPriority w:val="1"/>
    <w:qFormat/>
    <w:rsid w:val="00B00519"/>
    <w:pPr>
      <w:widowControl w:val="0"/>
      <w:spacing w:after="0" w:line="260" w:lineRule="exact"/>
      <w:ind w:left="220"/>
    </w:pPr>
    <w:rPr>
      <w:rFonts w:ascii="Arial" w:hAnsi="Arial"/>
      <w:szCs w:val="24"/>
      <w:lang w:val="en-GB"/>
    </w:rPr>
  </w:style>
  <w:style w:type="paragraph" w:customStyle="1" w:styleId="Style14ptLatinBoldBefore6ptAfter6ptLinespacin">
    <w:name w:val="Style 14 pt (Latin) Bold Before:  6 pt After:  6 pt Line spacin..."/>
    <w:basedOn w:val="NESHeading2"/>
    <w:rsid w:val="00B00519"/>
    <w:pPr>
      <w:spacing w:before="120"/>
    </w:pPr>
    <w:rPr>
      <w:b/>
    </w:rPr>
  </w:style>
  <w:style w:type="character" w:customStyle="1" w:styleId="hps">
    <w:name w:val="hps"/>
    <w:basedOn w:val="a1"/>
    <w:uiPriority w:val="99"/>
    <w:rsid w:val="00B00519"/>
  </w:style>
  <w:style w:type="paragraph" w:styleId="aff1">
    <w:name w:val="annotation text"/>
    <w:basedOn w:val="a0"/>
    <w:link w:val="aff2"/>
    <w:semiHidden/>
    <w:rsid w:val="00B00519"/>
    <w:pPr>
      <w:widowControl w:val="0"/>
      <w:spacing w:after="0" w:line="260" w:lineRule="exact"/>
    </w:pPr>
    <w:rPr>
      <w:rFonts w:ascii="Arial" w:hAnsi="Arial"/>
      <w:sz w:val="20"/>
      <w:szCs w:val="20"/>
      <w:lang w:val="en-GB"/>
    </w:rPr>
  </w:style>
  <w:style w:type="character" w:customStyle="1" w:styleId="aff2">
    <w:name w:val="Текст примечания Знак"/>
    <w:basedOn w:val="a1"/>
    <w:link w:val="aff1"/>
    <w:semiHidden/>
    <w:rsid w:val="00B00519"/>
    <w:rPr>
      <w:rFonts w:ascii="Arial" w:eastAsia="Times New Roman" w:hAnsi="Arial" w:cs="Times New Roman"/>
      <w:sz w:val="20"/>
      <w:szCs w:val="20"/>
      <w:lang w:val="en-GB"/>
    </w:rPr>
  </w:style>
  <w:style w:type="paragraph" w:customStyle="1" w:styleId="aff3">
    <w:name w:val="Знак"/>
    <w:basedOn w:val="a0"/>
    <w:autoRedefine/>
    <w:rsid w:val="00B00519"/>
    <w:pPr>
      <w:spacing w:after="160" w:line="240" w:lineRule="exact"/>
    </w:pPr>
    <w:rPr>
      <w:rFonts w:eastAsia="SimSun"/>
      <w:b/>
      <w:sz w:val="28"/>
      <w:szCs w:val="24"/>
    </w:rPr>
  </w:style>
  <w:style w:type="paragraph" w:customStyle="1" w:styleId="1Maintext">
    <w:name w:val="1 Main text"/>
    <w:basedOn w:val="a0"/>
    <w:link w:val="1MaintextChar"/>
    <w:rsid w:val="00B00519"/>
    <w:pPr>
      <w:widowControl w:val="0"/>
      <w:spacing w:after="240" w:line="360" w:lineRule="auto"/>
    </w:pPr>
    <w:rPr>
      <w:rFonts w:ascii="Arial" w:hAnsi="Arial"/>
      <w:color w:val="000000"/>
      <w:szCs w:val="20"/>
      <w:lang w:val="en-GB"/>
    </w:rPr>
  </w:style>
  <w:style w:type="paragraph" w:customStyle="1" w:styleId="1Bulletlist">
    <w:name w:val="1 Bullet list"/>
    <w:basedOn w:val="a0"/>
    <w:rsid w:val="00B00519"/>
    <w:pPr>
      <w:tabs>
        <w:tab w:val="left" w:pos="357"/>
        <w:tab w:val="left" w:pos="714"/>
      </w:tabs>
      <w:spacing w:after="60" w:line="360" w:lineRule="auto"/>
      <w:ind w:left="714" w:hanging="357"/>
    </w:pPr>
    <w:rPr>
      <w:rFonts w:ascii="Arial" w:hAnsi="Arial"/>
      <w:szCs w:val="24"/>
      <w:lang w:val="en-GB"/>
    </w:rPr>
  </w:style>
  <w:style w:type="character" w:customStyle="1" w:styleId="1MaintextChar">
    <w:name w:val="1 Main text Char"/>
    <w:link w:val="1Maintext"/>
    <w:rsid w:val="00B00519"/>
    <w:rPr>
      <w:rFonts w:ascii="Arial" w:eastAsia="Times New Roman" w:hAnsi="Arial" w:cs="Times New Roman"/>
      <w:color w:val="000000"/>
      <w:szCs w:val="20"/>
      <w:lang w:val="en-GB"/>
    </w:rPr>
  </w:style>
  <w:style w:type="paragraph" w:customStyle="1" w:styleId="nesnormal0">
    <w:name w:val="nes normal"/>
    <w:basedOn w:val="a0"/>
    <w:link w:val="nesnormalChar0"/>
    <w:rsid w:val="00B00519"/>
    <w:pPr>
      <w:spacing w:after="240" w:line="360" w:lineRule="auto"/>
    </w:pPr>
    <w:rPr>
      <w:rFonts w:ascii="Arial" w:hAnsi="Arial"/>
      <w:szCs w:val="24"/>
      <w:lang w:val="en-GB"/>
    </w:rPr>
  </w:style>
  <w:style w:type="character" w:customStyle="1" w:styleId="nesnormalChar0">
    <w:name w:val="nes normal Char"/>
    <w:link w:val="nesnormal0"/>
    <w:rsid w:val="00B00519"/>
    <w:rPr>
      <w:rFonts w:ascii="Arial" w:eastAsia="Times New Roman" w:hAnsi="Arial" w:cs="Times New Roman"/>
      <w:szCs w:val="24"/>
      <w:lang w:val="en-GB"/>
    </w:rPr>
  </w:style>
  <w:style w:type="paragraph" w:styleId="2">
    <w:name w:val="List Bullet 2"/>
    <w:aliases w:val="Factsheet Bullet List"/>
    <w:basedOn w:val="a0"/>
    <w:uiPriority w:val="99"/>
    <w:unhideWhenUsed/>
    <w:qFormat/>
    <w:rsid w:val="00B00519"/>
    <w:pPr>
      <w:widowControl w:val="0"/>
      <w:numPr>
        <w:numId w:val="12"/>
      </w:numPr>
      <w:spacing w:after="0" w:line="260" w:lineRule="exact"/>
      <w:contextualSpacing/>
    </w:pPr>
    <w:rPr>
      <w:rFonts w:ascii="Arial" w:hAnsi="Arial"/>
      <w:szCs w:val="24"/>
      <w:lang w:val="en-GB"/>
    </w:rPr>
  </w:style>
  <w:style w:type="paragraph" w:customStyle="1" w:styleId="FactsheetHeader">
    <w:name w:val="Factsheet Header"/>
    <w:basedOn w:val="a0"/>
    <w:autoRedefine/>
    <w:qFormat/>
    <w:rsid w:val="00B00519"/>
    <w:pPr>
      <w:spacing w:after="0" w:line="240" w:lineRule="auto"/>
    </w:pPr>
    <w:rPr>
      <w:rFonts w:ascii="Arial" w:hAnsi="Arial"/>
      <w:b/>
      <w:color w:val="0065BD"/>
      <w:sz w:val="32"/>
      <w:szCs w:val="24"/>
      <w:lang w:val="en-GB"/>
    </w:rPr>
  </w:style>
  <w:style w:type="paragraph" w:customStyle="1" w:styleId="Factsheetbodytext">
    <w:name w:val="Factsheet body text"/>
    <w:qFormat/>
    <w:rsid w:val="00B00519"/>
    <w:pPr>
      <w:spacing w:before="180" w:after="180" w:line="240" w:lineRule="exact"/>
    </w:pPr>
    <w:rPr>
      <w:rFonts w:ascii="Arial" w:eastAsia="Times New Roman" w:hAnsi="Arial" w:cs="Times New Roman"/>
      <w:sz w:val="20"/>
      <w:szCs w:val="24"/>
      <w:lang w:val="en-GB"/>
    </w:rPr>
  </w:style>
  <w:style w:type="paragraph" w:styleId="aff4">
    <w:name w:val="footnote text"/>
    <w:basedOn w:val="a0"/>
    <w:link w:val="aff5"/>
    <w:semiHidden/>
    <w:unhideWhenUsed/>
    <w:rsid w:val="00B00519"/>
    <w:pPr>
      <w:spacing w:after="0"/>
    </w:pPr>
    <w:rPr>
      <w:sz w:val="24"/>
      <w:szCs w:val="20"/>
      <w:lang w:val="en-GB"/>
    </w:rPr>
  </w:style>
  <w:style w:type="character" w:customStyle="1" w:styleId="aff5">
    <w:name w:val="Текст сноски Знак"/>
    <w:basedOn w:val="a1"/>
    <w:link w:val="aff4"/>
    <w:semiHidden/>
    <w:rsid w:val="00B00519"/>
    <w:rPr>
      <w:rFonts w:ascii="Times New Roman" w:eastAsia="Times New Roman" w:hAnsi="Times New Roman" w:cs="Times New Roman"/>
      <w:sz w:val="24"/>
      <w:szCs w:val="20"/>
      <w:lang w:val="en-GB"/>
    </w:rPr>
  </w:style>
  <w:style w:type="character" w:styleId="aff6">
    <w:name w:val="footnote reference"/>
    <w:semiHidden/>
    <w:unhideWhenUsed/>
    <w:rsid w:val="00B00519"/>
    <w:rPr>
      <w:vertAlign w:val="superscript"/>
    </w:rPr>
  </w:style>
  <w:style w:type="paragraph" w:customStyle="1" w:styleId="BasicParagraph">
    <w:name w:val="[Basic Paragraph]"/>
    <w:basedOn w:val="a0"/>
    <w:rsid w:val="00B00519"/>
    <w:pPr>
      <w:autoSpaceDE w:val="0"/>
      <w:autoSpaceDN w:val="0"/>
      <w:adjustRightInd w:val="0"/>
      <w:spacing w:after="0" w:line="288" w:lineRule="auto"/>
      <w:textAlignment w:val="center"/>
    </w:pPr>
    <w:rPr>
      <w:rFonts w:eastAsia="MS ??"/>
      <w:color w:val="000000"/>
      <w:sz w:val="24"/>
      <w:szCs w:val="24"/>
    </w:rPr>
  </w:style>
  <w:style w:type="paragraph" w:customStyle="1" w:styleId="AssignmentTemplate">
    <w:name w:val="AssignmentTemplate"/>
    <w:basedOn w:val="9"/>
    <w:rsid w:val="00B00519"/>
    <w:pPr>
      <w:widowControl/>
      <w:spacing w:line="240" w:lineRule="auto"/>
    </w:pPr>
    <w:rPr>
      <w:b/>
      <w:sz w:val="20"/>
      <w:szCs w:val="20"/>
    </w:rPr>
  </w:style>
  <w:style w:type="paragraph" w:customStyle="1" w:styleId="SoWBullet1">
    <w:name w:val="SoWBullet1"/>
    <w:rsid w:val="00B00519"/>
    <w:pPr>
      <w:widowControl w:val="0"/>
      <w:tabs>
        <w:tab w:val="left" w:pos="170"/>
      </w:tabs>
      <w:spacing w:after="0" w:line="220" w:lineRule="exact"/>
      <w:ind w:left="170" w:hanging="170"/>
    </w:pPr>
    <w:rPr>
      <w:rFonts w:ascii="Arial" w:eastAsia="Times New Roman" w:hAnsi="Arial" w:cs="Times New Roman"/>
      <w:sz w:val="18"/>
      <w:szCs w:val="20"/>
      <w:lang w:eastAsia="en-GB"/>
    </w:rPr>
  </w:style>
  <w:style w:type="paragraph" w:customStyle="1" w:styleId="TableBullet10pt">
    <w:name w:val="TableBullet_10pt"/>
    <w:basedOn w:val="a0"/>
    <w:semiHidden/>
    <w:rsid w:val="00B00519"/>
    <w:pPr>
      <w:numPr>
        <w:numId w:val="13"/>
      </w:numPr>
      <w:spacing w:before="40" w:after="40" w:line="220" w:lineRule="atLeast"/>
    </w:pPr>
    <w:rPr>
      <w:rFonts w:ascii="Arial" w:hAnsi="Arial"/>
      <w:sz w:val="20"/>
      <w:lang w:val="en-GB" w:eastAsia="en-GB"/>
    </w:rPr>
  </w:style>
  <w:style w:type="paragraph" w:customStyle="1" w:styleId="TableBullet9pt">
    <w:name w:val="TableBullet_9pt"/>
    <w:basedOn w:val="TableBullet10pt"/>
    <w:rsid w:val="00B00519"/>
    <w:rPr>
      <w:sz w:val="18"/>
    </w:rPr>
  </w:style>
  <w:style w:type="character" w:customStyle="1" w:styleId="aff7">
    <w:name w:val="a"/>
    <w:semiHidden/>
    <w:rsid w:val="00B00519"/>
  </w:style>
  <w:style w:type="character" w:customStyle="1" w:styleId="A40">
    <w:name w:val="A4"/>
    <w:uiPriority w:val="99"/>
    <w:rsid w:val="00B00519"/>
    <w:rPr>
      <w:rFonts w:cs="Helvetica 55 Roman"/>
      <w:color w:val="000000"/>
      <w:sz w:val="19"/>
      <w:szCs w:val="19"/>
    </w:rPr>
  </w:style>
  <w:style w:type="paragraph" w:customStyle="1" w:styleId="Pa0">
    <w:name w:val="Pa0"/>
    <w:basedOn w:val="a0"/>
    <w:next w:val="a0"/>
    <w:uiPriority w:val="99"/>
    <w:rsid w:val="00B00519"/>
    <w:pPr>
      <w:autoSpaceDE w:val="0"/>
      <w:autoSpaceDN w:val="0"/>
      <w:adjustRightInd w:val="0"/>
      <w:spacing w:after="0" w:line="241" w:lineRule="atLeast"/>
    </w:pPr>
    <w:rPr>
      <w:rFonts w:ascii="Helvetica 55 Roman" w:eastAsia="Calibri" w:hAnsi="Helvetica 55 Roman"/>
      <w:sz w:val="24"/>
      <w:szCs w:val="24"/>
      <w:lang w:val="en-GB"/>
    </w:rPr>
  </w:style>
  <w:style w:type="paragraph" w:customStyle="1" w:styleId="Pa5">
    <w:name w:val="Pa5"/>
    <w:basedOn w:val="Default"/>
    <w:next w:val="Default"/>
    <w:uiPriority w:val="99"/>
    <w:rsid w:val="00B00519"/>
    <w:pPr>
      <w:spacing w:line="181" w:lineRule="atLeast"/>
    </w:pPr>
    <w:rPr>
      <w:rFonts w:ascii="Helvetica 65 Medium" w:eastAsia="Calibri" w:hAnsi="Helvetica 65 Medium"/>
      <w:color w:val="auto"/>
      <w:lang w:val="en-GB"/>
    </w:rPr>
  </w:style>
  <w:style w:type="paragraph" w:customStyle="1" w:styleId="TableText9pt">
    <w:name w:val="TableText_9pt"/>
    <w:basedOn w:val="a0"/>
    <w:rsid w:val="00B00519"/>
    <w:pPr>
      <w:spacing w:before="40" w:after="40" w:line="220" w:lineRule="atLeast"/>
      <w:contextualSpacing/>
    </w:pPr>
    <w:rPr>
      <w:rFonts w:ascii="Arial" w:hAnsi="Arial"/>
      <w:sz w:val="18"/>
      <w:lang w:val="en-GB" w:eastAsia="en-GB"/>
    </w:rPr>
  </w:style>
  <w:style w:type="paragraph" w:customStyle="1" w:styleId="TableText">
    <w:name w:val="TableText"/>
    <w:basedOn w:val="a0"/>
    <w:link w:val="TableTextChar"/>
    <w:rsid w:val="00B00519"/>
    <w:pPr>
      <w:spacing w:before="40" w:after="40" w:line="260" w:lineRule="atLeast"/>
      <w:contextualSpacing/>
    </w:pPr>
    <w:rPr>
      <w:rFonts w:ascii="Arial" w:hAnsi="Arial"/>
      <w:lang w:val="en-GB"/>
    </w:rPr>
  </w:style>
  <w:style w:type="character" w:customStyle="1" w:styleId="TableTextChar">
    <w:name w:val="TableText Char"/>
    <w:link w:val="TableText"/>
    <w:rsid w:val="00B00519"/>
    <w:rPr>
      <w:rFonts w:ascii="Arial" w:eastAsia="Times New Roman" w:hAnsi="Arial" w:cs="Times New Roman"/>
      <w:lang w:val="en-GB"/>
    </w:rPr>
  </w:style>
  <w:style w:type="character" w:customStyle="1" w:styleId="alt-edited">
    <w:name w:val="alt-edited"/>
    <w:uiPriority w:val="99"/>
    <w:rsid w:val="00B00519"/>
    <w:rPr>
      <w:rFonts w:cs="Times New Roman"/>
    </w:rPr>
  </w:style>
  <w:style w:type="paragraph" w:customStyle="1" w:styleId="DCCRcaption">
    <w:name w:val="DCCR caption"/>
    <w:basedOn w:val="a0"/>
    <w:rsid w:val="00B00519"/>
    <w:pPr>
      <w:spacing w:before="100" w:after="0" w:line="240" w:lineRule="auto"/>
    </w:pPr>
    <w:rPr>
      <w:rFonts w:ascii="Arial" w:hAnsi="Arial"/>
      <w:i/>
      <w:sz w:val="18"/>
      <w:szCs w:val="20"/>
    </w:rPr>
  </w:style>
  <w:style w:type="character" w:customStyle="1" w:styleId="atn">
    <w:name w:val="atn"/>
    <w:uiPriority w:val="99"/>
    <w:rsid w:val="00B00519"/>
    <w:rPr>
      <w:rFonts w:cs="Times New Roman"/>
    </w:rPr>
  </w:style>
  <w:style w:type="paragraph" w:customStyle="1" w:styleId="NormalBold">
    <w:name w:val="Normal + Bold"/>
    <w:basedOn w:val="a0"/>
    <w:rsid w:val="00B00519"/>
    <w:pPr>
      <w:spacing w:after="120"/>
    </w:pPr>
    <w:rPr>
      <w:rFonts w:ascii="Calibri" w:eastAsia="Calibri" w:hAnsi="Calibri"/>
      <w:b/>
    </w:rPr>
  </w:style>
  <w:style w:type="paragraph" w:customStyle="1" w:styleId="StyleStyleNESBullet110ptBefore3ptAfter3ptBefor">
    <w:name w:val="Style Style NES Bullet 1 + 10 pt Before:  3 pt After:  3 pt + Befor..."/>
    <w:basedOn w:val="a0"/>
    <w:rsid w:val="00B00519"/>
    <w:pPr>
      <w:widowControl w:val="0"/>
      <w:numPr>
        <w:numId w:val="14"/>
      </w:numPr>
      <w:spacing w:after="0" w:line="260" w:lineRule="exact"/>
    </w:pPr>
    <w:rPr>
      <w:rFonts w:ascii="Arial" w:hAnsi="Arial"/>
      <w:szCs w:val="24"/>
      <w:lang w:val="en-GB"/>
    </w:rPr>
  </w:style>
  <w:style w:type="character" w:styleId="aff8">
    <w:name w:val="annotation reference"/>
    <w:unhideWhenUsed/>
    <w:rsid w:val="00B00519"/>
    <w:rPr>
      <w:sz w:val="16"/>
      <w:szCs w:val="16"/>
    </w:rPr>
  </w:style>
  <w:style w:type="paragraph" w:styleId="aff9">
    <w:name w:val="annotation subject"/>
    <w:basedOn w:val="aff1"/>
    <w:next w:val="aff1"/>
    <w:link w:val="affa"/>
    <w:uiPriority w:val="99"/>
    <w:semiHidden/>
    <w:unhideWhenUsed/>
    <w:rsid w:val="00B00519"/>
    <w:rPr>
      <w:b/>
      <w:bCs/>
    </w:rPr>
  </w:style>
  <w:style w:type="character" w:customStyle="1" w:styleId="affa">
    <w:name w:val="Тема примечания Знак"/>
    <w:basedOn w:val="aff2"/>
    <w:link w:val="aff9"/>
    <w:uiPriority w:val="99"/>
    <w:semiHidden/>
    <w:rsid w:val="00B00519"/>
    <w:rPr>
      <w:rFonts w:ascii="Arial" w:eastAsia="Times New Roman" w:hAnsi="Arial" w:cs="Times New Roman"/>
      <w:b/>
      <w:bCs/>
      <w:sz w:val="20"/>
      <w:szCs w:val="20"/>
      <w:lang w:val="en-GB"/>
    </w:rPr>
  </w:style>
  <w:style w:type="paragraph" w:styleId="affb">
    <w:name w:val="Revision"/>
    <w:hidden/>
    <w:uiPriority w:val="99"/>
    <w:semiHidden/>
    <w:rsid w:val="00B00519"/>
    <w:pPr>
      <w:spacing w:after="0" w:line="240" w:lineRule="auto"/>
    </w:pPr>
    <w:rPr>
      <w:rFonts w:ascii="Arial" w:eastAsia="Times New Roman" w:hAnsi="Arial" w:cs="Times New Roman"/>
      <w:szCs w:val="24"/>
      <w:lang w:val="en-GB"/>
    </w:rPr>
  </w:style>
  <w:style w:type="character" w:customStyle="1" w:styleId="FontStyle67">
    <w:name w:val="Font Style67"/>
    <w:uiPriority w:val="99"/>
    <w:rsid w:val="00B00519"/>
    <w:rPr>
      <w:rFonts w:ascii="Times New Roman" w:hAnsi="Times New Roman" w:cs="Times New Roman"/>
      <w:color w:val="000000"/>
      <w:sz w:val="22"/>
      <w:szCs w:val="22"/>
    </w:rPr>
  </w:style>
  <w:style w:type="paragraph" w:customStyle="1" w:styleId="Style1">
    <w:name w:val="Style1"/>
    <w:basedOn w:val="a0"/>
    <w:uiPriority w:val="99"/>
    <w:rsid w:val="00B00519"/>
    <w:pPr>
      <w:widowControl w:val="0"/>
      <w:autoSpaceDE w:val="0"/>
      <w:autoSpaceDN w:val="0"/>
      <w:adjustRightInd w:val="0"/>
      <w:spacing w:after="0" w:line="240" w:lineRule="auto"/>
    </w:pPr>
    <w:rPr>
      <w:sz w:val="24"/>
      <w:szCs w:val="24"/>
      <w:lang w:val="ru-RU" w:eastAsia="ru-RU"/>
    </w:rPr>
  </w:style>
  <w:style w:type="paragraph" w:customStyle="1" w:styleId="Style2">
    <w:name w:val="Style2"/>
    <w:basedOn w:val="a0"/>
    <w:uiPriority w:val="99"/>
    <w:rsid w:val="00B00519"/>
    <w:pPr>
      <w:widowControl w:val="0"/>
      <w:autoSpaceDE w:val="0"/>
      <w:autoSpaceDN w:val="0"/>
      <w:adjustRightInd w:val="0"/>
      <w:spacing w:after="0" w:line="240" w:lineRule="auto"/>
    </w:pPr>
    <w:rPr>
      <w:sz w:val="24"/>
      <w:szCs w:val="24"/>
      <w:lang w:val="ru-RU" w:eastAsia="ru-RU"/>
    </w:rPr>
  </w:style>
  <w:style w:type="character" w:customStyle="1" w:styleId="FontStyle11">
    <w:name w:val="Font Style11"/>
    <w:uiPriority w:val="99"/>
    <w:rsid w:val="00B00519"/>
    <w:rPr>
      <w:rFonts w:ascii="Times New Roman" w:hAnsi="Times New Roman" w:cs="Times New Roman"/>
      <w:b/>
      <w:bCs/>
      <w:color w:val="000000"/>
      <w:sz w:val="26"/>
      <w:szCs w:val="26"/>
    </w:rPr>
  </w:style>
  <w:style w:type="character" w:customStyle="1" w:styleId="FontStyle14">
    <w:name w:val="Font Style14"/>
    <w:uiPriority w:val="99"/>
    <w:rsid w:val="00B00519"/>
    <w:rPr>
      <w:rFonts w:ascii="Times New Roman" w:hAnsi="Times New Roman" w:cs="Times New Roman"/>
      <w:color w:val="000000"/>
      <w:sz w:val="14"/>
      <w:szCs w:val="14"/>
    </w:rPr>
  </w:style>
  <w:style w:type="paragraph" w:customStyle="1" w:styleId="Style4">
    <w:name w:val="Style4"/>
    <w:basedOn w:val="a0"/>
    <w:uiPriority w:val="99"/>
    <w:rsid w:val="00B00519"/>
    <w:pPr>
      <w:widowControl w:val="0"/>
      <w:autoSpaceDE w:val="0"/>
      <w:autoSpaceDN w:val="0"/>
      <w:adjustRightInd w:val="0"/>
      <w:spacing w:after="0" w:line="289" w:lineRule="exact"/>
    </w:pPr>
    <w:rPr>
      <w:rFonts w:ascii="Palatino Linotype" w:hAnsi="Palatino Linotype"/>
      <w:sz w:val="24"/>
      <w:szCs w:val="24"/>
      <w:lang w:val="ru-RU" w:eastAsia="ru-RU"/>
    </w:rPr>
  </w:style>
  <w:style w:type="paragraph" w:customStyle="1" w:styleId="Style7">
    <w:name w:val="Style7"/>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8">
    <w:name w:val="Style8"/>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9">
    <w:name w:val="Style9"/>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0">
    <w:name w:val="Style10"/>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1">
    <w:name w:val="Style11"/>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3">
    <w:name w:val="Style13"/>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4">
    <w:name w:val="Style14"/>
    <w:basedOn w:val="a0"/>
    <w:uiPriority w:val="99"/>
    <w:rsid w:val="00B00519"/>
    <w:pPr>
      <w:widowControl w:val="0"/>
      <w:autoSpaceDE w:val="0"/>
      <w:autoSpaceDN w:val="0"/>
      <w:adjustRightInd w:val="0"/>
      <w:spacing w:after="0" w:line="240" w:lineRule="auto"/>
    </w:pPr>
    <w:rPr>
      <w:rFonts w:ascii="Palatino Linotype" w:hAnsi="Palatino Linotype"/>
      <w:sz w:val="24"/>
      <w:szCs w:val="24"/>
      <w:lang w:val="ru-RU" w:eastAsia="ru-RU"/>
    </w:rPr>
  </w:style>
  <w:style w:type="paragraph" w:customStyle="1" w:styleId="Style15">
    <w:name w:val="Style15"/>
    <w:basedOn w:val="a0"/>
    <w:uiPriority w:val="99"/>
    <w:rsid w:val="00B00519"/>
    <w:pPr>
      <w:widowControl w:val="0"/>
      <w:autoSpaceDE w:val="0"/>
      <w:autoSpaceDN w:val="0"/>
      <w:adjustRightInd w:val="0"/>
      <w:spacing w:after="0" w:line="240" w:lineRule="exact"/>
      <w:ind w:hanging="226"/>
    </w:pPr>
    <w:rPr>
      <w:rFonts w:ascii="Palatino Linotype" w:hAnsi="Palatino Linotype"/>
      <w:sz w:val="24"/>
      <w:szCs w:val="24"/>
      <w:lang w:val="ru-RU" w:eastAsia="ru-RU"/>
    </w:rPr>
  </w:style>
  <w:style w:type="character" w:customStyle="1" w:styleId="FontStyle17">
    <w:name w:val="Font Style17"/>
    <w:uiPriority w:val="99"/>
    <w:rsid w:val="00B00519"/>
    <w:rPr>
      <w:rFonts w:ascii="Palatino Linotype" w:hAnsi="Palatino Linotype" w:cs="Palatino Linotype"/>
      <w:b/>
      <w:bCs/>
      <w:color w:val="000000"/>
      <w:sz w:val="14"/>
      <w:szCs w:val="14"/>
    </w:rPr>
  </w:style>
  <w:style w:type="character" w:customStyle="1" w:styleId="FontStyle18">
    <w:name w:val="Font Style18"/>
    <w:uiPriority w:val="99"/>
    <w:rsid w:val="00B00519"/>
    <w:rPr>
      <w:rFonts w:ascii="Palatino Linotype" w:hAnsi="Palatino Linotype" w:cs="Palatino Linotype"/>
      <w:color w:val="000000"/>
      <w:sz w:val="42"/>
      <w:szCs w:val="42"/>
    </w:rPr>
  </w:style>
  <w:style w:type="character" w:customStyle="1" w:styleId="FontStyle20">
    <w:name w:val="Font Style20"/>
    <w:uiPriority w:val="99"/>
    <w:rsid w:val="00B00519"/>
    <w:rPr>
      <w:rFonts w:ascii="Tahoma" w:hAnsi="Tahoma" w:cs="Tahoma"/>
      <w:b/>
      <w:bCs/>
      <w:color w:val="000000"/>
      <w:sz w:val="16"/>
      <w:szCs w:val="16"/>
    </w:rPr>
  </w:style>
  <w:style w:type="character" w:customStyle="1" w:styleId="FontStyle21">
    <w:name w:val="Font Style21"/>
    <w:uiPriority w:val="99"/>
    <w:rsid w:val="00B00519"/>
    <w:rPr>
      <w:rFonts w:ascii="Microsoft Sans Serif" w:hAnsi="Microsoft Sans Serif" w:cs="Microsoft Sans Serif"/>
      <w:color w:val="000000"/>
      <w:sz w:val="14"/>
      <w:szCs w:val="14"/>
    </w:rPr>
  </w:style>
  <w:style w:type="character" w:customStyle="1" w:styleId="FontStyle22">
    <w:name w:val="Font Style22"/>
    <w:uiPriority w:val="99"/>
    <w:rsid w:val="00B00519"/>
    <w:rPr>
      <w:rFonts w:ascii="Microsoft Sans Serif" w:hAnsi="Microsoft Sans Serif" w:cs="Microsoft Sans Serif"/>
      <w:color w:val="000000"/>
      <w:sz w:val="18"/>
      <w:szCs w:val="18"/>
    </w:rPr>
  </w:style>
  <w:style w:type="character" w:customStyle="1" w:styleId="FontStyle23">
    <w:name w:val="Font Style23"/>
    <w:uiPriority w:val="99"/>
    <w:rsid w:val="00B00519"/>
    <w:rPr>
      <w:rFonts w:ascii="Arial" w:hAnsi="Arial" w:cs="Arial"/>
      <w:b/>
      <w:bCs/>
      <w:color w:val="000000"/>
      <w:sz w:val="28"/>
      <w:szCs w:val="28"/>
    </w:rPr>
  </w:style>
  <w:style w:type="character" w:customStyle="1" w:styleId="FontStyle24">
    <w:name w:val="Font Style24"/>
    <w:uiPriority w:val="99"/>
    <w:rsid w:val="00B00519"/>
    <w:rPr>
      <w:rFonts w:ascii="Palatino Linotype" w:hAnsi="Palatino Linotype" w:cs="Palatino Linotype"/>
      <w:b/>
      <w:bCs/>
      <w:color w:val="000000"/>
      <w:sz w:val="26"/>
      <w:szCs w:val="26"/>
    </w:rPr>
  </w:style>
  <w:style w:type="character" w:customStyle="1" w:styleId="FontStyle25">
    <w:name w:val="Font Style25"/>
    <w:uiPriority w:val="99"/>
    <w:rsid w:val="00B00519"/>
    <w:rPr>
      <w:rFonts w:ascii="Palatino Linotype" w:hAnsi="Palatino Linotype" w:cs="Palatino Linotype"/>
      <w:color w:val="000000"/>
      <w:sz w:val="20"/>
      <w:szCs w:val="20"/>
    </w:rPr>
  </w:style>
  <w:style w:type="character" w:customStyle="1" w:styleId="FontStyle26">
    <w:name w:val="Font Style26"/>
    <w:uiPriority w:val="99"/>
    <w:rsid w:val="00B00519"/>
    <w:rPr>
      <w:rFonts w:ascii="Tahoma" w:hAnsi="Tahoma" w:cs="Tahoma"/>
      <w:b/>
      <w:bCs/>
      <w:color w:val="000000"/>
      <w:sz w:val="20"/>
      <w:szCs w:val="20"/>
    </w:rPr>
  </w:style>
  <w:style w:type="paragraph" w:customStyle="1" w:styleId="Style3">
    <w:name w:val="Style3"/>
    <w:basedOn w:val="a0"/>
    <w:uiPriority w:val="99"/>
    <w:rsid w:val="00B00519"/>
    <w:pPr>
      <w:widowControl w:val="0"/>
      <w:autoSpaceDE w:val="0"/>
      <w:autoSpaceDN w:val="0"/>
      <w:adjustRightInd w:val="0"/>
      <w:spacing w:after="0" w:line="263" w:lineRule="exact"/>
    </w:pPr>
    <w:rPr>
      <w:rFonts w:ascii="Palatino Linotype" w:hAnsi="Palatino Linotype"/>
      <w:sz w:val="24"/>
      <w:szCs w:val="24"/>
      <w:lang w:val="ru-RU" w:eastAsia="ru-RU"/>
    </w:rPr>
  </w:style>
  <w:style w:type="character" w:customStyle="1" w:styleId="FontStyle15">
    <w:name w:val="Font Style15"/>
    <w:uiPriority w:val="99"/>
    <w:rsid w:val="00B00519"/>
    <w:rPr>
      <w:rFonts w:ascii="Arial" w:hAnsi="Arial" w:cs="Arial"/>
      <w:b/>
      <w:bCs/>
      <w:color w:val="000000"/>
      <w:sz w:val="22"/>
      <w:szCs w:val="22"/>
    </w:rPr>
  </w:style>
  <w:style w:type="paragraph" w:customStyle="1" w:styleId="Tabletext0">
    <w:name w:val="Table text"/>
    <w:basedOn w:val="a0"/>
    <w:rsid w:val="00B00519"/>
    <w:pPr>
      <w:widowControl w:val="0"/>
      <w:tabs>
        <w:tab w:val="left" w:pos="206"/>
        <w:tab w:val="center" w:pos="4153"/>
        <w:tab w:val="right" w:pos="8306"/>
      </w:tabs>
      <w:spacing w:before="60" w:after="60" w:line="240" w:lineRule="auto"/>
    </w:pPr>
    <w:rPr>
      <w:rFonts w:ascii="Arial" w:hAnsi="Arial" w:cs="Arial"/>
      <w:sz w:val="20"/>
      <w:lang w:val="en-GB"/>
    </w:rPr>
  </w:style>
  <w:style w:type="paragraph" w:customStyle="1" w:styleId="Bulletlist1">
    <w:name w:val="Bullet list 1"/>
    <w:basedOn w:val="a0"/>
    <w:link w:val="Bulletlist1Char"/>
    <w:rsid w:val="00B00519"/>
    <w:pPr>
      <w:numPr>
        <w:numId w:val="15"/>
      </w:numPr>
      <w:tabs>
        <w:tab w:val="left" w:pos="284"/>
      </w:tabs>
      <w:spacing w:before="60" w:after="60" w:line="240" w:lineRule="exact"/>
    </w:pPr>
    <w:rPr>
      <w:rFonts w:ascii="Arial" w:hAnsi="Arial"/>
      <w:sz w:val="20"/>
      <w:szCs w:val="24"/>
      <w:lang w:val="en-GB"/>
    </w:rPr>
  </w:style>
  <w:style w:type="character" w:customStyle="1" w:styleId="Bulletlist1Char">
    <w:name w:val="Bullet list 1 Char"/>
    <w:link w:val="Bulletlist1"/>
    <w:rsid w:val="00B00519"/>
    <w:rPr>
      <w:rFonts w:ascii="Arial" w:eastAsia="Times New Roman" w:hAnsi="Arial" w:cs="Times New Roman"/>
      <w:sz w:val="20"/>
      <w:szCs w:val="24"/>
      <w:lang w:val="en-GB"/>
    </w:rPr>
  </w:style>
  <w:style w:type="paragraph" w:styleId="affc">
    <w:name w:val="TOC Heading"/>
    <w:basedOn w:val="1"/>
    <w:next w:val="a0"/>
    <w:uiPriority w:val="39"/>
    <w:semiHidden/>
    <w:unhideWhenUsed/>
    <w:qFormat/>
    <w:rsid w:val="00B0051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affd">
    <w:name w:val="Subtitle"/>
    <w:basedOn w:val="a0"/>
    <w:next w:val="a6"/>
    <w:link w:val="affe"/>
    <w:qFormat/>
    <w:rsid w:val="00B00519"/>
    <w:pPr>
      <w:widowControl w:val="0"/>
      <w:suppressAutoHyphens/>
      <w:spacing w:after="0" w:line="240" w:lineRule="auto"/>
      <w:ind w:firstLine="284"/>
      <w:jc w:val="center"/>
    </w:pPr>
    <w:rPr>
      <w:b/>
      <w:sz w:val="28"/>
      <w:szCs w:val="20"/>
      <w:lang w:val="en-GB" w:eastAsia="ar-SA"/>
    </w:rPr>
  </w:style>
  <w:style w:type="character" w:customStyle="1" w:styleId="affe">
    <w:name w:val="Подзаголовок Знак"/>
    <w:basedOn w:val="a1"/>
    <w:link w:val="affd"/>
    <w:rsid w:val="00B00519"/>
    <w:rPr>
      <w:rFonts w:ascii="Times New Roman" w:eastAsia="Times New Roman" w:hAnsi="Times New Roman" w:cs="Times New Roman"/>
      <w:b/>
      <w:sz w:val="28"/>
      <w:szCs w:val="20"/>
      <w:lang w:val="en-GB" w:eastAsia="ar-SA"/>
    </w:rPr>
  </w:style>
  <w:style w:type="paragraph" w:customStyle="1" w:styleId="26">
    <w:name w:val="Абзац списка2"/>
    <w:basedOn w:val="a0"/>
    <w:uiPriority w:val="34"/>
    <w:qFormat/>
    <w:rsid w:val="00B00519"/>
    <w:pPr>
      <w:ind w:left="720"/>
      <w:contextualSpacing/>
    </w:pPr>
    <w:rPr>
      <w:rFonts w:ascii="Calibri" w:eastAsia="Calibri" w:hAnsi="Calibri"/>
      <w:lang w:val="en-GB"/>
    </w:rPr>
  </w:style>
  <w:style w:type="paragraph" w:customStyle="1" w:styleId="Unittitle">
    <w:name w:val="Unit title"/>
    <w:basedOn w:val="a0"/>
    <w:uiPriority w:val="99"/>
    <w:rsid w:val="00B00519"/>
    <w:pPr>
      <w:autoSpaceDE w:val="0"/>
      <w:autoSpaceDN w:val="0"/>
      <w:adjustRightInd w:val="0"/>
      <w:spacing w:after="0" w:line="288" w:lineRule="auto"/>
      <w:textAlignment w:val="center"/>
    </w:pPr>
    <w:rPr>
      <w:rFonts w:ascii="Segoe UI" w:hAnsi="Segoe UI" w:cs="Segoe UI"/>
      <w:b/>
      <w:bCs/>
      <w:color w:val="000000"/>
      <w:spacing w:val="-4"/>
      <w:sz w:val="42"/>
      <w:szCs w:val="42"/>
      <w:lang w:val="ru-RU" w:eastAsia="ru-RU"/>
    </w:rPr>
  </w:style>
  <w:style w:type="character" w:customStyle="1" w:styleId="c3">
    <w:name w:val="c3"/>
    <w:basedOn w:val="a1"/>
    <w:rsid w:val="00B00519"/>
  </w:style>
  <w:style w:type="paragraph" w:customStyle="1" w:styleId="afff">
    <w:name w:val="Содержимое таблицы"/>
    <w:basedOn w:val="a0"/>
    <w:qFormat/>
    <w:rsid w:val="00B00519"/>
    <w:pPr>
      <w:widowControl w:val="0"/>
      <w:suppressLineNumbers/>
      <w:suppressAutoHyphens/>
      <w:spacing w:after="0" w:line="240" w:lineRule="auto"/>
      <w:contextualSpacing/>
    </w:pPr>
    <w:rPr>
      <w:rFonts w:eastAsia="Lucida Sans Unicode"/>
      <w:color w:val="000000"/>
      <w:kern w:val="2"/>
      <w:sz w:val="28"/>
      <w:szCs w:val="24"/>
      <w:lang w:val="ru-RU" w:eastAsia="ar-SA"/>
    </w:rPr>
  </w:style>
  <w:style w:type="character" w:customStyle="1" w:styleId="y2iqfc">
    <w:name w:val="y2iqfc"/>
    <w:basedOn w:val="a1"/>
    <w:rsid w:val="00B00519"/>
  </w:style>
  <w:style w:type="numbering" w:customStyle="1" w:styleId="114">
    <w:name w:val="Нет списка11"/>
    <w:next w:val="a3"/>
    <w:uiPriority w:val="99"/>
    <w:semiHidden/>
    <w:unhideWhenUsed/>
    <w:rsid w:val="00B00519"/>
  </w:style>
  <w:style w:type="paragraph" w:styleId="afff0">
    <w:name w:val="endnote text"/>
    <w:basedOn w:val="a0"/>
    <w:link w:val="afff1"/>
    <w:uiPriority w:val="99"/>
    <w:semiHidden/>
    <w:unhideWhenUsed/>
    <w:rsid w:val="00B00519"/>
    <w:pPr>
      <w:spacing w:after="0" w:line="240" w:lineRule="auto"/>
    </w:pPr>
    <w:rPr>
      <w:rFonts w:ascii="Calibri" w:eastAsia="Calibri" w:hAnsi="Calibri"/>
      <w:sz w:val="20"/>
      <w:szCs w:val="20"/>
      <w:lang w:val="ru-RU"/>
    </w:rPr>
  </w:style>
  <w:style w:type="character" w:customStyle="1" w:styleId="afff1">
    <w:name w:val="Текст концевой сноски Знак"/>
    <w:basedOn w:val="a1"/>
    <w:link w:val="afff0"/>
    <w:uiPriority w:val="99"/>
    <w:semiHidden/>
    <w:rsid w:val="00B00519"/>
    <w:rPr>
      <w:rFonts w:ascii="Calibri" w:eastAsia="Calibri" w:hAnsi="Calibri" w:cs="Times New Roman"/>
      <w:sz w:val="20"/>
      <w:szCs w:val="20"/>
      <w:lang w:val="ru-RU"/>
    </w:rPr>
  </w:style>
  <w:style w:type="character" w:styleId="afff2">
    <w:name w:val="endnote reference"/>
    <w:uiPriority w:val="99"/>
    <w:semiHidden/>
    <w:unhideWhenUsed/>
    <w:rsid w:val="00B00519"/>
    <w:rPr>
      <w:vertAlign w:val="superscript"/>
    </w:rPr>
  </w:style>
  <w:style w:type="paragraph" w:customStyle="1" w:styleId="pc">
    <w:name w:val="pc"/>
    <w:basedOn w:val="a0"/>
    <w:rsid w:val="00B00519"/>
    <w:pPr>
      <w:spacing w:before="100" w:beforeAutospacing="1" w:after="100" w:afterAutospacing="1" w:line="240" w:lineRule="auto"/>
    </w:pPr>
    <w:rPr>
      <w:sz w:val="24"/>
      <w:szCs w:val="24"/>
      <w:lang w:val="ru-RU" w:eastAsia="ru-RU"/>
    </w:rPr>
  </w:style>
  <w:style w:type="character" w:customStyle="1" w:styleId="afff3">
    <w:name w:val="Основной текст_"/>
    <w:link w:val="33"/>
    <w:rsid w:val="00B00519"/>
    <w:rPr>
      <w:sz w:val="26"/>
      <w:szCs w:val="26"/>
      <w:shd w:val="clear" w:color="auto" w:fill="FFFFFF"/>
    </w:rPr>
  </w:style>
  <w:style w:type="character" w:customStyle="1" w:styleId="27">
    <w:name w:val="Основной текст2"/>
    <w:rsid w:val="00B00519"/>
    <w:rPr>
      <w:color w:val="000000"/>
      <w:spacing w:val="0"/>
      <w:w w:val="100"/>
      <w:position w:val="0"/>
      <w:sz w:val="26"/>
      <w:szCs w:val="26"/>
      <w:shd w:val="clear" w:color="auto" w:fill="FFFFFF"/>
      <w:lang w:val="ru-RU"/>
    </w:rPr>
  </w:style>
  <w:style w:type="paragraph" w:customStyle="1" w:styleId="33">
    <w:name w:val="Основной текст3"/>
    <w:basedOn w:val="a0"/>
    <w:link w:val="afff3"/>
    <w:rsid w:val="00B00519"/>
    <w:pPr>
      <w:widowControl w:val="0"/>
      <w:shd w:val="clear" w:color="auto" w:fill="FFFFFF"/>
      <w:spacing w:after="0" w:line="322" w:lineRule="exact"/>
    </w:pPr>
    <w:rPr>
      <w:rFonts w:asciiTheme="minorHAnsi" w:eastAsiaTheme="minorHAnsi" w:hAnsiTheme="minorHAnsi" w:cstheme="minorBidi"/>
      <w:sz w:val="26"/>
      <w:szCs w:val="26"/>
    </w:rPr>
  </w:style>
  <w:style w:type="paragraph" w:customStyle="1" w:styleId="c16">
    <w:name w:val="c16"/>
    <w:basedOn w:val="a0"/>
    <w:rsid w:val="00B00519"/>
    <w:pPr>
      <w:spacing w:before="100" w:beforeAutospacing="1" w:after="100" w:afterAutospacing="1" w:line="240" w:lineRule="auto"/>
    </w:pPr>
    <w:rPr>
      <w:sz w:val="24"/>
      <w:szCs w:val="24"/>
      <w:lang w:val="ru-RU" w:eastAsia="ru-RU"/>
    </w:rPr>
  </w:style>
  <w:style w:type="paragraph" w:customStyle="1" w:styleId="afff4">
    <w:name w:val="Базовый"/>
    <w:rsid w:val="00B00519"/>
    <w:pPr>
      <w:widowControl w:val="0"/>
      <w:tabs>
        <w:tab w:val="left" w:pos="708"/>
      </w:tabs>
      <w:suppressAutoHyphens/>
      <w:spacing w:after="0" w:line="100" w:lineRule="atLeast"/>
      <w:textAlignment w:val="baseline"/>
    </w:pPr>
    <w:rPr>
      <w:rFonts w:ascii="Times New Roman" w:eastAsia="Andale Sans UI" w:hAnsi="Times New Roman" w:cs="Tahoma"/>
      <w:color w:val="00000A"/>
      <w:sz w:val="24"/>
      <w:szCs w:val="24"/>
      <w:lang w:bidi="en-US"/>
    </w:rPr>
  </w:style>
  <w:style w:type="table" w:styleId="-1">
    <w:name w:val="Light Shading Accent 1"/>
    <w:basedOn w:val="a2"/>
    <w:uiPriority w:val="60"/>
    <w:rsid w:val="00B00519"/>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Grid Accent 1"/>
    <w:basedOn w:val="a2"/>
    <w:uiPriority w:val="62"/>
    <w:rsid w:val="00B005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ngLiU-ExtB" w:eastAsia="Times New Roman" w:hAnsi="MingLiU-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Medium Shading 1 Accent 1"/>
    <w:basedOn w:val="a2"/>
    <w:uiPriority w:val="63"/>
    <w:rsid w:val="00B005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1">
    <w:name w:val="Medium List 2 Accent 1"/>
    <w:basedOn w:val="a2"/>
    <w:uiPriority w:val="66"/>
    <w:rsid w:val="00B0051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tab-span">
    <w:name w:val="apple-tab-span"/>
    <w:basedOn w:val="a1"/>
    <w:rsid w:val="00593637"/>
  </w:style>
  <w:style w:type="paragraph" w:customStyle="1" w:styleId="font5">
    <w:name w:val="font5"/>
    <w:basedOn w:val="a0"/>
    <w:rsid w:val="00AA4851"/>
    <w:pPr>
      <w:spacing w:before="100" w:beforeAutospacing="1" w:after="100" w:afterAutospacing="1" w:line="240" w:lineRule="auto"/>
    </w:pPr>
    <w:rPr>
      <w:b/>
      <w:bCs/>
      <w:color w:val="000000"/>
    </w:rPr>
  </w:style>
  <w:style w:type="paragraph" w:customStyle="1" w:styleId="xl97">
    <w:name w:val="xl97"/>
    <w:basedOn w:val="a0"/>
    <w:rsid w:val="00AA4851"/>
    <w:pPr>
      <w:spacing w:before="100" w:beforeAutospacing="1" w:after="100" w:afterAutospacing="1" w:line="240" w:lineRule="auto"/>
      <w:jc w:val="center"/>
      <w:textAlignment w:val="center"/>
    </w:pPr>
    <w:rPr>
      <w:b/>
      <w:bCs/>
      <w:sz w:val="20"/>
      <w:szCs w:val="20"/>
    </w:rPr>
  </w:style>
  <w:style w:type="paragraph" w:customStyle="1" w:styleId="xl98">
    <w:name w:val="xl98"/>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99">
    <w:name w:val="xl99"/>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00">
    <w:name w:val="xl100"/>
    <w:basedOn w:val="a0"/>
    <w:rsid w:val="00AA4851"/>
    <w:pPr>
      <w:pBdr>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01">
    <w:name w:val="xl101"/>
    <w:basedOn w:val="a0"/>
    <w:rsid w:val="00AA4851"/>
    <w:pPr>
      <w:spacing w:before="100" w:beforeAutospacing="1" w:after="100" w:afterAutospacing="1" w:line="240" w:lineRule="auto"/>
      <w:jc w:val="center"/>
      <w:textAlignment w:val="center"/>
    </w:pPr>
    <w:rPr>
      <w:sz w:val="24"/>
      <w:szCs w:val="24"/>
    </w:rPr>
  </w:style>
  <w:style w:type="paragraph" w:customStyle="1" w:styleId="xl102">
    <w:name w:val="xl102"/>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103">
    <w:name w:val="xl103"/>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04">
    <w:name w:val="xl104"/>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105">
    <w:name w:val="xl105"/>
    <w:basedOn w:val="a0"/>
    <w:rsid w:val="00AA4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character" w:customStyle="1" w:styleId="nc684nl6">
    <w:name w:val="nc684nl6"/>
    <w:basedOn w:val="a1"/>
    <w:rsid w:val="004B4ADF"/>
  </w:style>
  <w:style w:type="table" w:customStyle="1" w:styleId="TableGrid">
    <w:name w:val="TableGrid"/>
    <w:rsid w:val="00A64E46"/>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3012">
      <w:bodyDiv w:val="1"/>
      <w:marLeft w:val="0"/>
      <w:marRight w:val="0"/>
      <w:marTop w:val="0"/>
      <w:marBottom w:val="0"/>
      <w:divBdr>
        <w:top w:val="none" w:sz="0" w:space="0" w:color="auto"/>
        <w:left w:val="none" w:sz="0" w:space="0" w:color="auto"/>
        <w:bottom w:val="none" w:sz="0" w:space="0" w:color="auto"/>
        <w:right w:val="none" w:sz="0" w:space="0" w:color="auto"/>
      </w:divBdr>
    </w:div>
    <w:div w:id="19691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Лист2!$A$1:$A$3</c:f>
              <c:strCache>
                <c:ptCount val="3"/>
                <c:pt idx="0">
                  <c:v>Барлық ата-ана</c:v>
                </c:pt>
                <c:pt idx="1">
                  <c:v>Әкелер </c:v>
                </c:pt>
                <c:pt idx="2">
                  <c:v>Аналар</c:v>
                </c:pt>
              </c:strCache>
            </c:strRef>
          </c:cat>
          <c:val>
            <c:numRef>
              <c:f>Лист2!$B$1:$B$3</c:f>
              <c:numCache>
                <c:formatCode>General</c:formatCode>
                <c:ptCount val="3"/>
                <c:pt idx="0">
                  <c:v>86</c:v>
                </c:pt>
                <c:pt idx="1">
                  <c:v>75</c:v>
                </c:pt>
                <c:pt idx="2">
                  <c:v>86</c:v>
                </c:pt>
              </c:numCache>
            </c:numRef>
          </c:val>
          <c:extLst xmlns:c16r2="http://schemas.microsoft.com/office/drawing/2015/06/chart">
            <c:ext xmlns:c16="http://schemas.microsoft.com/office/drawing/2014/chart" uri="{C3380CC4-5D6E-409C-BE32-E72D297353CC}">
              <c16:uniqueId val="{00000000-EB51-4068-B6A1-D05EAFA384B2}"/>
            </c:ext>
          </c:extLst>
        </c:ser>
        <c:dLbls>
          <c:showLegendKey val="0"/>
          <c:showVal val="0"/>
          <c:showCatName val="0"/>
          <c:showSerName val="0"/>
          <c:showPercent val="0"/>
          <c:showBubbleSize val="0"/>
        </c:dLbls>
        <c:gapWidth val="150"/>
        <c:shape val="cylinder"/>
        <c:axId val="234869120"/>
        <c:axId val="234870656"/>
        <c:axId val="0"/>
      </c:bar3DChart>
      <c:catAx>
        <c:axId val="234869120"/>
        <c:scaling>
          <c:orientation val="minMax"/>
        </c:scaling>
        <c:delete val="0"/>
        <c:axPos val="b"/>
        <c:numFmt formatCode="General" sourceLinked="0"/>
        <c:majorTickMark val="out"/>
        <c:minorTickMark val="none"/>
        <c:tickLblPos val="nextTo"/>
        <c:crossAx val="234870656"/>
        <c:crosses val="autoZero"/>
        <c:auto val="1"/>
        <c:lblAlgn val="ctr"/>
        <c:lblOffset val="100"/>
        <c:noMultiLvlLbl val="0"/>
      </c:catAx>
      <c:valAx>
        <c:axId val="234870656"/>
        <c:scaling>
          <c:orientation val="minMax"/>
        </c:scaling>
        <c:delete val="0"/>
        <c:axPos val="l"/>
        <c:majorGridlines/>
        <c:numFmt formatCode="General" sourceLinked="1"/>
        <c:majorTickMark val="out"/>
        <c:minorTickMark val="none"/>
        <c:tickLblPos val="nextTo"/>
        <c:crossAx val="234869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D4E1-37FB-492D-B716-92C4E49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1</Pages>
  <Words>5274</Words>
  <Characters>30067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liza</cp:lastModifiedBy>
  <cp:revision>252</cp:revision>
  <dcterms:created xsi:type="dcterms:W3CDTF">2023-04-15T12:59:00Z</dcterms:created>
  <dcterms:modified xsi:type="dcterms:W3CDTF">2025-03-26T02:07:00Z</dcterms:modified>
</cp:coreProperties>
</file>